
<file path=[Content_Types].xml><?xml version="1.0" encoding="utf-8"?>
<Types xmlns="http://schemas.openxmlformats.org/package/2006/content-types">
  <Default Extension="emf" ContentType="image/x-emf"/>
  <Default Extension="gif" ContentType="image/gi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8B0D19" w14:textId="39727DAE" w:rsidR="006919F1" w:rsidRDefault="006919F1" w:rsidP="006919F1">
      <w:pPr>
        <w:pStyle w:val="Heading1"/>
        <w:rPr>
          <w:rFonts w:eastAsia="SimSun"/>
        </w:rPr>
      </w:pPr>
      <w:r>
        <w:rPr>
          <w:rFonts w:eastAsia="SimSun"/>
        </w:rPr>
        <w:t>Appendix I</w:t>
      </w:r>
      <w:r w:rsidRPr="001F47B7">
        <w:rPr>
          <w:rFonts w:eastAsia="SimSun"/>
        </w:rPr>
        <w:t xml:space="preserve">. Existing literature on </w:t>
      </w:r>
      <w:r w:rsidR="008343AC" w:rsidRPr="008343AC">
        <w:rPr>
          <w:rFonts w:eastAsia="SimSun"/>
        </w:rPr>
        <w:t>interdependent critical infrastructures</w:t>
      </w:r>
    </w:p>
    <w:p w14:paraId="784C46FC" w14:textId="30637BB8" w:rsidR="00621709" w:rsidRPr="00D75C63" w:rsidRDefault="00BE3A73" w:rsidP="00621709">
      <w:r>
        <w:rPr>
          <w:rFonts w:eastAsia="SimSun" w:hint="eastAsia"/>
          <w:lang w:val="en-US"/>
        </w:rPr>
        <w:t>Means</w:t>
      </w:r>
      <w:r>
        <w:rPr>
          <w:rFonts w:eastAsia="SimSun"/>
          <w:lang w:val="en-US"/>
        </w:rPr>
        <w:t xml:space="preserve"> of th</w:t>
      </w:r>
      <w:r w:rsidRPr="00D75C63">
        <w:t xml:space="preserve">ese </w:t>
      </w:r>
      <w:r w:rsidR="00D75C63" w:rsidRPr="00D75C63">
        <w:t>abbreviation</w:t>
      </w:r>
      <w:r w:rsidR="00D75C63">
        <w:t xml:space="preserve"> and acronyms:</w:t>
      </w:r>
    </w:p>
    <w:p w14:paraId="6F0E884B" w14:textId="4A71F6F3" w:rsidR="00AF4073" w:rsidRPr="004165AD" w:rsidRDefault="00A82DE6" w:rsidP="004165AD">
      <w:pPr>
        <w:pStyle w:val="ListParagraph"/>
        <w:numPr>
          <w:ilvl w:val="0"/>
          <w:numId w:val="3"/>
        </w:numPr>
        <w:ind w:leftChars="0"/>
        <w:rPr>
          <w:rFonts w:eastAsia="SimSun"/>
          <w:lang w:val="en-US"/>
        </w:rPr>
      </w:pPr>
      <w:r w:rsidRPr="00D75C63">
        <w:rPr>
          <w:lang w:eastAsia="zh-CN"/>
        </w:rPr>
        <w:t xml:space="preserve">For </w:t>
      </w:r>
      <w:r w:rsidR="00AF4073" w:rsidRPr="00D75C63">
        <w:rPr>
          <w:lang w:eastAsia="zh-CN"/>
        </w:rPr>
        <w:t>Temporal scale</w:t>
      </w:r>
      <w:r w:rsidRPr="00D75C63">
        <w:rPr>
          <w:rFonts w:hint="eastAsia"/>
          <w:lang w:eastAsia="zh-CN"/>
        </w:rPr>
        <w:t>,</w:t>
      </w:r>
      <w:r w:rsidR="002479CF" w:rsidRPr="00D75C63">
        <w:rPr>
          <w:lang w:eastAsia="zh-CN"/>
        </w:rPr>
        <w:t xml:space="preserve"> </w:t>
      </w:r>
      <w:r w:rsidR="00AF4073" w:rsidRPr="00D75C63">
        <w:rPr>
          <w:lang w:eastAsia="zh-CN"/>
        </w:rPr>
        <w:t>ST: Short term; LT: Lon</w:t>
      </w:r>
      <w:r w:rsidR="00AF4073" w:rsidRPr="004165AD">
        <w:rPr>
          <w:rFonts w:eastAsia="SimSun"/>
          <w:lang w:val="en-US"/>
        </w:rPr>
        <w:t>g term</w:t>
      </w:r>
    </w:p>
    <w:p w14:paraId="50C206D1" w14:textId="773173AD" w:rsidR="00AF4073" w:rsidRPr="004165AD" w:rsidRDefault="00A82DE6" w:rsidP="004165AD">
      <w:pPr>
        <w:pStyle w:val="ListParagraph"/>
        <w:numPr>
          <w:ilvl w:val="0"/>
          <w:numId w:val="3"/>
        </w:numPr>
        <w:ind w:leftChars="0"/>
        <w:rPr>
          <w:rFonts w:eastAsia="DengXian"/>
        </w:rPr>
      </w:pPr>
      <w:r>
        <w:rPr>
          <w:lang w:val="en-US"/>
        </w:rPr>
        <w:t xml:space="preserve">For </w:t>
      </w:r>
      <w:r w:rsidR="00AF4073" w:rsidRPr="004165AD">
        <w:t>Measurement of performances</w:t>
      </w:r>
      <w:r>
        <w:t xml:space="preserve"> (MOP),</w:t>
      </w:r>
      <w:r w:rsidR="00AF4073" w:rsidRPr="004165AD">
        <w:rPr>
          <w:rFonts w:eastAsia="DengXian" w:hint="eastAsia"/>
        </w:rPr>
        <w:t xml:space="preserve"> </w:t>
      </w:r>
      <w:r w:rsidR="00AF4073" w:rsidRPr="004165AD">
        <w:rPr>
          <w:rFonts w:eastAsia="SimSun"/>
          <w:color w:val="000000" w:themeColor="text1"/>
        </w:rPr>
        <w:t>T: Technical; O: organizational; E: economic; S: societal.</w:t>
      </w:r>
    </w:p>
    <w:p w14:paraId="17C6E669" w14:textId="1DDF0F21" w:rsidR="002479CF" w:rsidRPr="004165AD" w:rsidRDefault="00A82DE6" w:rsidP="004165AD">
      <w:pPr>
        <w:pStyle w:val="ListParagraph"/>
        <w:numPr>
          <w:ilvl w:val="0"/>
          <w:numId w:val="3"/>
        </w:numPr>
        <w:ind w:leftChars="0"/>
        <w:rPr>
          <w:rFonts w:eastAsia="SimSun"/>
          <w:color w:val="000000" w:themeColor="text1"/>
        </w:rPr>
      </w:pPr>
      <w:r>
        <w:t xml:space="preserve">For </w:t>
      </w:r>
      <w:r w:rsidR="002479CF" w:rsidRPr="004165AD">
        <w:t>Type of MOP</w:t>
      </w:r>
      <w:r>
        <w:rPr>
          <w:rFonts w:eastAsia="DengXian"/>
        </w:rPr>
        <w:t>,</w:t>
      </w:r>
      <w:r w:rsidR="002479CF" w:rsidRPr="004165AD">
        <w:rPr>
          <w:rFonts w:eastAsia="DengXian"/>
        </w:rPr>
        <w:t xml:space="preserve"> </w:t>
      </w:r>
      <w:r w:rsidR="002479CF" w:rsidRPr="004165AD">
        <w:rPr>
          <w:rFonts w:eastAsia="SimSun"/>
          <w:color w:val="000000" w:themeColor="text1"/>
        </w:rPr>
        <w:t>B: Binary; C</w:t>
      </w:r>
      <w:r w:rsidR="009E5295">
        <w:rPr>
          <w:rFonts w:eastAsia="SimSun"/>
          <w:color w:val="000000" w:themeColor="text1"/>
        </w:rPr>
        <w:t>a</w:t>
      </w:r>
      <w:r w:rsidR="002479CF" w:rsidRPr="004165AD">
        <w:rPr>
          <w:rFonts w:eastAsia="SimSun"/>
          <w:color w:val="000000" w:themeColor="text1"/>
        </w:rPr>
        <w:t>: Categorial; C: Continuous</w:t>
      </w:r>
    </w:p>
    <w:p w14:paraId="22C8436D" w14:textId="68E8EA94" w:rsidR="002479CF" w:rsidRPr="004165AD" w:rsidRDefault="00A82DE6" w:rsidP="004165AD">
      <w:pPr>
        <w:pStyle w:val="ListParagraph"/>
        <w:numPr>
          <w:ilvl w:val="0"/>
          <w:numId w:val="3"/>
        </w:numPr>
        <w:ind w:leftChars="0"/>
      </w:pPr>
      <w:r>
        <w:t xml:space="preserve">For </w:t>
      </w:r>
      <w:r w:rsidR="002479CF" w:rsidRPr="004165AD">
        <w:t>Methods</w:t>
      </w:r>
      <w:r>
        <w:rPr>
          <w:rFonts w:eastAsia="DengXian"/>
        </w:rPr>
        <w:t xml:space="preserve">, </w:t>
      </w:r>
      <w:r w:rsidR="002479CF" w:rsidRPr="004165AD">
        <w:t>IIM: Inoperability input-output method, ER: empirical research, ABM: agent-based model, SD: system dynamics, BN: Bayesian network, OT: operational techniques</w:t>
      </w:r>
    </w:p>
    <w:p w14:paraId="6EB2A133" w14:textId="4AA8B572" w:rsidR="002479CF" w:rsidRPr="004165AD" w:rsidRDefault="00A82DE6" w:rsidP="004165AD">
      <w:pPr>
        <w:pStyle w:val="ListParagraph"/>
        <w:numPr>
          <w:ilvl w:val="0"/>
          <w:numId w:val="3"/>
        </w:numPr>
        <w:ind w:leftChars="0"/>
      </w:pPr>
      <w:r>
        <w:t xml:space="preserve">For </w:t>
      </w:r>
      <w:r w:rsidR="002479CF" w:rsidRPr="004165AD">
        <w:t>Interdependency</w:t>
      </w:r>
      <w:r>
        <w:rPr>
          <w:rFonts w:eastAsia="DengXian"/>
        </w:rPr>
        <w:t xml:space="preserve">, </w:t>
      </w:r>
      <w:r w:rsidR="002479CF" w:rsidRPr="004165AD">
        <w:rPr>
          <w:rFonts w:eastAsia="SimSun"/>
          <w:color w:val="000000" w:themeColor="text1"/>
        </w:rPr>
        <w:t>L: logical; P: physical; G: Geographical; C: Cyber</w:t>
      </w:r>
    </w:p>
    <w:p w14:paraId="3970D91A" w14:textId="77777777" w:rsidR="002479CF" w:rsidRPr="002479CF" w:rsidRDefault="002479CF" w:rsidP="002479CF">
      <w:pPr>
        <w:snapToGrid w:val="0"/>
        <w:rPr>
          <w:sz w:val="20"/>
          <w:szCs w:val="20"/>
        </w:rPr>
      </w:pPr>
    </w:p>
    <w:p w14:paraId="092ED486" w14:textId="4FA7553F" w:rsidR="00370B6A" w:rsidRPr="00E41C0F" w:rsidRDefault="00370B6A" w:rsidP="00E41C0F">
      <w:pPr>
        <w:pStyle w:val="NoSpacing"/>
        <w:jc w:val="center"/>
        <w:rPr>
          <w:rFonts w:eastAsia="SimSun" w:cs="Times New Roman"/>
          <w:b/>
          <w:color w:val="auto"/>
          <w:lang w:val="en-HK" w:eastAsia="zh-CN"/>
        </w:rPr>
      </w:pPr>
      <w:r w:rsidRPr="00370B6A">
        <w:rPr>
          <w:rFonts w:eastAsia="SimSun" w:cs="Times New Roman"/>
          <w:b/>
          <w:color w:val="auto"/>
          <w:lang w:val="en-HK" w:eastAsia="zh-CN"/>
        </w:rPr>
        <w:t xml:space="preserve">Table </w:t>
      </w:r>
      <w:r>
        <w:rPr>
          <w:rFonts w:eastAsia="SimSun" w:cs="Times New Roman"/>
          <w:b/>
          <w:color w:val="auto"/>
          <w:lang w:val="en-HK" w:eastAsia="zh-CN"/>
        </w:rPr>
        <w:t>S</w:t>
      </w:r>
      <w:r w:rsidRPr="00370B6A">
        <w:rPr>
          <w:rFonts w:eastAsia="SimSun" w:cs="Times New Roman"/>
          <w:b/>
          <w:color w:val="auto"/>
          <w:lang w:val="en-HK" w:eastAsia="zh-CN"/>
        </w:rPr>
        <w:t xml:space="preserve">1. Recent research on </w:t>
      </w:r>
      <w:r>
        <w:rPr>
          <w:rFonts w:eastAsia="SimSun" w:cs="Times New Roman"/>
          <w:b/>
          <w:color w:val="auto"/>
          <w:lang w:val="en-HK" w:eastAsia="zh-CN"/>
        </w:rPr>
        <w:t>interdependent critical infrastructures</w:t>
      </w:r>
    </w:p>
    <w:tbl>
      <w:tblPr>
        <w:tblW w:w="15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5"/>
        <w:gridCol w:w="1697"/>
        <w:gridCol w:w="567"/>
        <w:gridCol w:w="1563"/>
        <w:gridCol w:w="992"/>
        <w:gridCol w:w="851"/>
        <w:gridCol w:w="992"/>
        <w:gridCol w:w="851"/>
        <w:gridCol w:w="708"/>
        <w:gridCol w:w="993"/>
        <w:gridCol w:w="1559"/>
        <w:gridCol w:w="567"/>
        <w:gridCol w:w="1010"/>
        <w:gridCol w:w="460"/>
        <w:gridCol w:w="964"/>
        <w:gridCol w:w="822"/>
      </w:tblGrid>
      <w:tr w:rsidR="00462EDC" w:rsidRPr="003C75BD" w14:paraId="2CD06D30" w14:textId="77777777" w:rsidTr="00A82DE6">
        <w:trPr>
          <w:cantSplit/>
          <w:trHeight w:val="300"/>
          <w:tblHeader/>
          <w:jc w:val="center"/>
        </w:trPr>
        <w:tc>
          <w:tcPr>
            <w:tcW w:w="425" w:type="dxa"/>
            <w:tcMar>
              <w:left w:w="28" w:type="dxa"/>
              <w:right w:w="28" w:type="dxa"/>
            </w:tcMar>
            <w:vAlign w:val="center"/>
            <w:hideMark/>
          </w:tcPr>
          <w:p w14:paraId="448A1D7E" w14:textId="77777777" w:rsidR="008D2048" w:rsidRPr="00E41C0F" w:rsidRDefault="008D2048" w:rsidP="003C75BD">
            <w:pPr>
              <w:snapToGrid w:val="0"/>
              <w:jc w:val="center"/>
              <w:rPr>
                <w:b/>
                <w:sz w:val="18"/>
                <w:szCs w:val="18"/>
              </w:rPr>
            </w:pPr>
            <w:r w:rsidRPr="00E41C0F">
              <w:rPr>
                <w:b/>
                <w:sz w:val="18"/>
                <w:szCs w:val="18"/>
              </w:rPr>
              <w:t>No.</w:t>
            </w:r>
          </w:p>
        </w:tc>
        <w:tc>
          <w:tcPr>
            <w:tcW w:w="1697" w:type="dxa"/>
            <w:tcMar>
              <w:left w:w="28" w:type="dxa"/>
              <w:right w:w="28" w:type="dxa"/>
            </w:tcMar>
            <w:vAlign w:val="center"/>
          </w:tcPr>
          <w:p w14:paraId="151C1A29" w14:textId="77777777" w:rsidR="008D2048" w:rsidRPr="00543ACD" w:rsidRDefault="008D2048" w:rsidP="00543ACD">
            <w:pPr>
              <w:snapToGrid w:val="0"/>
              <w:jc w:val="center"/>
              <w:rPr>
                <w:rFonts w:eastAsia="DengXian"/>
                <w:b/>
                <w:color w:val="5B9BD5" w:themeColor="accent5"/>
                <w:sz w:val="18"/>
                <w:szCs w:val="18"/>
              </w:rPr>
            </w:pPr>
            <w:r w:rsidRPr="00543ACD">
              <w:rPr>
                <w:rFonts w:eastAsia="DengXian"/>
                <w:b/>
                <w:color w:val="000000" w:themeColor="text1"/>
                <w:sz w:val="18"/>
                <w:szCs w:val="18"/>
              </w:rPr>
              <w:t>Sources</w:t>
            </w:r>
          </w:p>
        </w:tc>
        <w:tc>
          <w:tcPr>
            <w:tcW w:w="567" w:type="dxa"/>
            <w:tcMar>
              <w:left w:w="28" w:type="dxa"/>
              <w:right w:w="28" w:type="dxa"/>
            </w:tcMar>
            <w:vAlign w:val="center"/>
            <w:hideMark/>
          </w:tcPr>
          <w:p w14:paraId="72245083" w14:textId="77777777" w:rsidR="008D2048" w:rsidRPr="00E41C0F" w:rsidRDefault="008D2048" w:rsidP="003C75BD">
            <w:pPr>
              <w:snapToGrid w:val="0"/>
              <w:jc w:val="center"/>
              <w:rPr>
                <w:b/>
                <w:sz w:val="18"/>
                <w:szCs w:val="18"/>
              </w:rPr>
            </w:pPr>
            <w:r w:rsidRPr="00E41C0F">
              <w:rPr>
                <w:b/>
                <w:sz w:val="18"/>
                <w:szCs w:val="18"/>
              </w:rPr>
              <w:t>Year</w:t>
            </w:r>
          </w:p>
        </w:tc>
        <w:tc>
          <w:tcPr>
            <w:tcW w:w="1563" w:type="dxa"/>
            <w:tcMar>
              <w:left w:w="28" w:type="dxa"/>
              <w:right w:w="28" w:type="dxa"/>
            </w:tcMar>
            <w:vAlign w:val="center"/>
            <w:hideMark/>
          </w:tcPr>
          <w:p w14:paraId="7631B114" w14:textId="77777777" w:rsidR="008D2048" w:rsidRPr="00E41C0F" w:rsidRDefault="008D2048" w:rsidP="00E41C0F">
            <w:pPr>
              <w:snapToGrid w:val="0"/>
              <w:jc w:val="center"/>
              <w:rPr>
                <w:b/>
                <w:sz w:val="18"/>
                <w:szCs w:val="18"/>
              </w:rPr>
            </w:pPr>
            <w:r w:rsidRPr="00E41C0F">
              <w:rPr>
                <w:b/>
                <w:sz w:val="18"/>
                <w:szCs w:val="18"/>
              </w:rPr>
              <w:t>Interdependent infrastructures</w:t>
            </w:r>
          </w:p>
        </w:tc>
        <w:tc>
          <w:tcPr>
            <w:tcW w:w="992" w:type="dxa"/>
            <w:tcMar>
              <w:left w:w="28" w:type="dxa"/>
              <w:right w:w="28" w:type="dxa"/>
            </w:tcMar>
            <w:vAlign w:val="center"/>
            <w:hideMark/>
          </w:tcPr>
          <w:p w14:paraId="6B633BAF" w14:textId="77777777" w:rsidR="008D2048" w:rsidRPr="00E41C0F" w:rsidRDefault="008D2048" w:rsidP="003C75BD">
            <w:pPr>
              <w:snapToGrid w:val="0"/>
              <w:jc w:val="center"/>
              <w:rPr>
                <w:b/>
                <w:sz w:val="18"/>
                <w:szCs w:val="18"/>
              </w:rPr>
            </w:pPr>
            <w:r w:rsidRPr="00E41C0F">
              <w:rPr>
                <w:b/>
                <w:sz w:val="18"/>
                <w:szCs w:val="18"/>
              </w:rPr>
              <w:t>Background events</w:t>
            </w:r>
          </w:p>
        </w:tc>
        <w:tc>
          <w:tcPr>
            <w:tcW w:w="851" w:type="dxa"/>
            <w:tcMar>
              <w:left w:w="28" w:type="dxa"/>
              <w:right w:w="28" w:type="dxa"/>
            </w:tcMar>
            <w:vAlign w:val="center"/>
            <w:hideMark/>
          </w:tcPr>
          <w:p w14:paraId="58F5864F" w14:textId="77777777" w:rsidR="008D2048" w:rsidRPr="00E41C0F" w:rsidRDefault="008D2048" w:rsidP="003C75BD">
            <w:pPr>
              <w:snapToGrid w:val="0"/>
              <w:jc w:val="center"/>
              <w:rPr>
                <w:b/>
                <w:sz w:val="18"/>
                <w:szCs w:val="18"/>
              </w:rPr>
            </w:pPr>
            <w:r w:rsidRPr="00E41C0F">
              <w:rPr>
                <w:b/>
                <w:sz w:val="18"/>
                <w:szCs w:val="18"/>
              </w:rPr>
              <w:t>Oriented process</w:t>
            </w:r>
          </w:p>
        </w:tc>
        <w:tc>
          <w:tcPr>
            <w:tcW w:w="992" w:type="dxa"/>
            <w:tcMar>
              <w:left w:w="28" w:type="dxa"/>
              <w:right w:w="28" w:type="dxa"/>
            </w:tcMar>
            <w:vAlign w:val="center"/>
            <w:hideMark/>
          </w:tcPr>
          <w:p w14:paraId="5E2E6787" w14:textId="77777777" w:rsidR="008D2048" w:rsidRPr="00E41C0F" w:rsidRDefault="008D2048" w:rsidP="003C75BD">
            <w:pPr>
              <w:snapToGrid w:val="0"/>
              <w:jc w:val="center"/>
              <w:rPr>
                <w:b/>
                <w:sz w:val="18"/>
                <w:szCs w:val="18"/>
              </w:rPr>
            </w:pPr>
            <w:r w:rsidRPr="00E41C0F">
              <w:rPr>
                <w:b/>
                <w:sz w:val="18"/>
                <w:szCs w:val="18"/>
              </w:rPr>
              <w:t>Abstraction Level</w:t>
            </w:r>
          </w:p>
        </w:tc>
        <w:tc>
          <w:tcPr>
            <w:tcW w:w="851" w:type="dxa"/>
            <w:tcMar>
              <w:left w:w="28" w:type="dxa"/>
              <w:right w:w="28" w:type="dxa"/>
            </w:tcMar>
            <w:vAlign w:val="center"/>
            <w:hideMark/>
          </w:tcPr>
          <w:p w14:paraId="56747CA0" w14:textId="5CE20511" w:rsidR="008D2048" w:rsidRPr="00E41C0F" w:rsidRDefault="008D2048" w:rsidP="00462EDC">
            <w:pPr>
              <w:snapToGrid w:val="0"/>
              <w:jc w:val="center"/>
              <w:rPr>
                <w:rFonts w:eastAsia="DengXian"/>
                <w:b/>
                <w:sz w:val="18"/>
                <w:szCs w:val="18"/>
              </w:rPr>
            </w:pPr>
            <w:bookmarkStart w:id="0" w:name="_Hlk14461599"/>
            <w:r w:rsidRPr="00E41C0F">
              <w:rPr>
                <w:b/>
                <w:sz w:val="18"/>
                <w:szCs w:val="18"/>
              </w:rPr>
              <w:t>Temporal scale</w:t>
            </w:r>
            <w:bookmarkEnd w:id="0"/>
          </w:p>
        </w:tc>
        <w:tc>
          <w:tcPr>
            <w:tcW w:w="708" w:type="dxa"/>
            <w:tcMar>
              <w:left w:w="28" w:type="dxa"/>
              <w:right w:w="28" w:type="dxa"/>
            </w:tcMar>
            <w:vAlign w:val="center"/>
            <w:hideMark/>
          </w:tcPr>
          <w:p w14:paraId="4DDDF7A4" w14:textId="77777777" w:rsidR="008D2048" w:rsidRPr="00E41C0F" w:rsidRDefault="008D2048" w:rsidP="003C75BD">
            <w:pPr>
              <w:snapToGrid w:val="0"/>
              <w:jc w:val="center"/>
              <w:rPr>
                <w:b/>
                <w:sz w:val="18"/>
                <w:szCs w:val="18"/>
              </w:rPr>
            </w:pPr>
            <w:r w:rsidRPr="00E41C0F">
              <w:rPr>
                <w:b/>
                <w:sz w:val="18"/>
                <w:szCs w:val="18"/>
              </w:rPr>
              <w:t>Spatial scale</w:t>
            </w:r>
          </w:p>
        </w:tc>
        <w:tc>
          <w:tcPr>
            <w:tcW w:w="993" w:type="dxa"/>
            <w:tcMar>
              <w:left w:w="28" w:type="dxa"/>
              <w:right w:w="28" w:type="dxa"/>
            </w:tcMar>
            <w:vAlign w:val="center"/>
            <w:hideMark/>
          </w:tcPr>
          <w:p w14:paraId="52967642" w14:textId="44EEEE7B" w:rsidR="008D2048" w:rsidRPr="00E41C0F" w:rsidRDefault="008D2048" w:rsidP="00462EDC">
            <w:pPr>
              <w:snapToGrid w:val="0"/>
              <w:jc w:val="center"/>
              <w:rPr>
                <w:rFonts w:eastAsia="DengXian"/>
                <w:b/>
                <w:sz w:val="18"/>
                <w:szCs w:val="18"/>
              </w:rPr>
            </w:pPr>
            <w:r w:rsidRPr="00E41C0F">
              <w:rPr>
                <w:b/>
                <w:sz w:val="18"/>
                <w:szCs w:val="18"/>
              </w:rPr>
              <w:t>Dimensions of impacts</w:t>
            </w:r>
          </w:p>
        </w:tc>
        <w:tc>
          <w:tcPr>
            <w:tcW w:w="1559" w:type="dxa"/>
            <w:tcMar>
              <w:left w:w="28" w:type="dxa"/>
              <w:right w:w="28" w:type="dxa"/>
            </w:tcMar>
            <w:vAlign w:val="center"/>
            <w:hideMark/>
          </w:tcPr>
          <w:p w14:paraId="7143937F" w14:textId="4B131B37" w:rsidR="008D2048" w:rsidRPr="00E41C0F" w:rsidRDefault="00AF4073" w:rsidP="003C75BD">
            <w:pPr>
              <w:snapToGrid w:val="0"/>
              <w:jc w:val="center"/>
              <w:rPr>
                <w:b/>
                <w:sz w:val="18"/>
                <w:szCs w:val="18"/>
              </w:rPr>
            </w:pPr>
            <w:r w:rsidRPr="00E41C0F">
              <w:rPr>
                <w:b/>
                <w:sz w:val="18"/>
                <w:szCs w:val="18"/>
              </w:rPr>
              <w:t>MOP</w:t>
            </w:r>
          </w:p>
        </w:tc>
        <w:tc>
          <w:tcPr>
            <w:tcW w:w="567" w:type="dxa"/>
            <w:tcMar>
              <w:left w:w="28" w:type="dxa"/>
              <w:right w:w="28" w:type="dxa"/>
            </w:tcMar>
            <w:vAlign w:val="center"/>
            <w:hideMark/>
          </w:tcPr>
          <w:p w14:paraId="335A472F" w14:textId="5B0F5EBE" w:rsidR="008D2048" w:rsidRPr="00E41C0F" w:rsidRDefault="008D2048" w:rsidP="005550E8">
            <w:pPr>
              <w:snapToGrid w:val="0"/>
              <w:jc w:val="center"/>
              <w:rPr>
                <w:rFonts w:eastAsia="DengXian"/>
                <w:b/>
                <w:sz w:val="18"/>
                <w:szCs w:val="18"/>
              </w:rPr>
            </w:pPr>
            <w:r w:rsidRPr="00E41C0F">
              <w:rPr>
                <w:b/>
                <w:sz w:val="18"/>
                <w:szCs w:val="18"/>
              </w:rPr>
              <w:t xml:space="preserve">Type of </w:t>
            </w:r>
            <w:r w:rsidR="002479CF" w:rsidRPr="00E41C0F">
              <w:rPr>
                <w:b/>
                <w:sz w:val="18"/>
                <w:szCs w:val="18"/>
              </w:rPr>
              <w:t>MOP</w:t>
            </w:r>
          </w:p>
        </w:tc>
        <w:tc>
          <w:tcPr>
            <w:tcW w:w="1010" w:type="dxa"/>
            <w:tcMar>
              <w:left w:w="28" w:type="dxa"/>
              <w:right w:w="28" w:type="dxa"/>
            </w:tcMar>
            <w:vAlign w:val="center"/>
            <w:hideMark/>
          </w:tcPr>
          <w:p w14:paraId="2969A80C" w14:textId="77777777" w:rsidR="008D2048" w:rsidRPr="00E41C0F" w:rsidRDefault="008D2048" w:rsidP="003C75BD">
            <w:pPr>
              <w:snapToGrid w:val="0"/>
              <w:jc w:val="center"/>
              <w:rPr>
                <w:b/>
                <w:sz w:val="18"/>
                <w:szCs w:val="18"/>
              </w:rPr>
            </w:pPr>
            <w:r w:rsidRPr="00E41C0F">
              <w:rPr>
                <w:b/>
                <w:sz w:val="18"/>
                <w:szCs w:val="18"/>
              </w:rPr>
              <w:t>Ultimate Outcomes</w:t>
            </w:r>
          </w:p>
        </w:tc>
        <w:tc>
          <w:tcPr>
            <w:tcW w:w="460" w:type="dxa"/>
            <w:tcMar>
              <w:left w:w="28" w:type="dxa"/>
              <w:right w:w="28" w:type="dxa"/>
            </w:tcMar>
            <w:vAlign w:val="center"/>
            <w:hideMark/>
          </w:tcPr>
          <w:p w14:paraId="7763FF14" w14:textId="4AB71839" w:rsidR="008D2048" w:rsidRPr="00E41C0F" w:rsidRDefault="008D2048" w:rsidP="003C75BD">
            <w:pPr>
              <w:snapToGrid w:val="0"/>
              <w:jc w:val="center"/>
              <w:rPr>
                <w:rFonts w:eastAsia="DengXian"/>
                <w:b/>
                <w:sz w:val="18"/>
                <w:szCs w:val="18"/>
              </w:rPr>
            </w:pPr>
            <w:r w:rsidRPr="00E41C0F">
              <w:rPr>
                <w:b/>
                <w:sz w:val="18"/>
                <w:szCs w:val="18"/>
              </w:rPr>
              <w:t>Case</w:t>
            </w:r>
          </w:p>
        </w:tc>
        <w:tc>
          <w:tcPr>
            <w:tcW w:w="964" w:type="dxa"/>
            <w:tcMar>
              <w:left w:w="28" w:type="dxa"/>
              <w:right w:w="28" w:type="dxa"/>
            </w:tcMar>
            <w:vAlign w:val="center"/>
            <w:hideMark/>
          </w:tcPr>
          <w:p w14:paraId="523D95E1" w14:textId="77777777" w:rsidR="008D2048" w:rsidRPr="00E41C0F" w:rsidRDefault="008D2048" w:rsidP="003C75BD">
            <w:pPr>
              <w:snapToGrid w:val="0"/>
              <w:jc w:val="center"/>
              <w:rPr>
                <w:b/>
                <w:sz w:val="18"/>
                <w:szCs w:val="18"/>
              </w:rPr>
            </w:pPr>
            <w:r w:rsidRPr="00E41C0F">
              <w:rPr>
                <w:b/>
                <w:sz w:val="18"/>
                <w:szCs w:val="18"/>
              </w:rPr>
              <w:t>Methods</w:t>
            </w:r>
          </w:p>
          <w:p w14:paraId="1A811756" w14:textId="77777777" w:rsidR="008D2048" w:rsidRPr="00E41C0F" w:rsidRDefault="008D2048" w:rsidP="003C75BD">
            <w:pPr>
              <w:snapToGrid w:val="0"/>
              <w:jc w:val="center"/>
              <w:rPr>
                <w:b/>
                <w:sz w:val="18"/>
                <w:szCs w:val="18"/>
                <w:lang w:val="en-US"/>
              </w:rPr>
            </w:pPr>
          </w:p>
        </w:tc>
        <w:tc>
          <w:tcPr>
            <w:tcW w:w="822" w:type="dxa"/>
            <w:tcMar>
              <w:left w:w="28" w:type="dxa"/>
              <w:right w:w="28" w:type="dxa"/>
            </w:tcMar>
            <w:vAlign w:val="center"/>
            <w:hideMark/>
          </w:tcPr>
          <w:p w14:paraId="05C334E2" w14:textId="21DA5383" w:rsidR="008D2048" w:rsidRPr="00A82DE6" w:rsidRDefault="00A82DE6" w:rsidP="00A82DE6">
            <w:pPr>
              <w:snapToGrid w:val="0"/>
              <w:jc w:val="center"/>
              <w:rPr>
                <w:rFonts w:eastAsia="DengXian"/>
                <w:b/>
                <w:sz w:val="18"/>
                <w:szCs w:val="18"/>
              </w:rPr>
            </w:pPr>
            <w:r w:rsidRPr="00E41C0F">
              <w:rPr>
                <w:b/>
                <w:sz w:val="18"/>
                <w:szCs w:val="18"/>
              </w:rPr>
              <w:t>Interdep</w:t>
            </w:r>
            <w:r>
              <w:rPr>
                <w:b/>
                <w:sz w:val="18"/>
                <w:szCs w:val="18"/>
              </w:rPr>
              <w:t>e</w:t>
            </w:r>
            <w:r w:rsidRPr="00E41C0F">
              <w:rPr>
                <w:b/>
                <w:sz w:val="18"/>
                <w:szCs w:val="18"/>
              </w:rPr>
              <w:t>ndency</w:t>
            </w:r>
          </w:p>
        </w:tc>
      </w:tr>
      <w:tr w:rsidR="00462EDC" w:rsidRPr="003C75BD" w14:paraId="26CD9AFA" w14:textId="77777777" w:rsidTr="004165AD">
        <w:trPr>
          <w:cantSplit/>
          <w:trHeight w:val="510"/>
          <w:jc w:val="center"/>
        </w:trPr>
        <w:tc>
          <w:tcPr>
            <w:tcW w:w="425" w:type="dxa"/>
            <w:tcMar>
              <w:left w:w="28" w:type="dxa"/>
              <w:right w:w="28" w:type="dxa"/>
            </w:tcMar>
            <w:vAlign w:val="center"/>
            <w:hideMark/>
          </w:tcPr>
          <w:p w14:paraId="52F98EEC" w14:textId="77777777" w:rsidR="008D2048" w:rsidRPr="003C75BD" w:rsidRDefault="008D2048" w:rsidP="003C75BD">
            <w:pPr>
              <w:snapToGrid w:val="0"/>
              <w:jc w:val="center"/>
              <w:rPr>
                <w:sz w:val="18"/>
                <w:szCs w:val="18"/>
              </w:rPr>
            </w:pPr>
            <w:r w:rsidRPr="003C75BD">
              <w:rPr>
                <w:sz w:val="18"/>
                <w:szCs w:val="18"/>
              </w:rPr>
              <w:t>1</w:t>
            </w:r>
          </w:p>
        </w:tc>
        <w:tc>
          <w:tcPr>
            <w:tcW w:w="1697" w:type="dxa"/>
            <w:tcMar>
              <w:left w:w="28" w:type="dxa"/>
              <w:right w:w="28" w:type="dxa"/>
            </w:tcMar>
            <w:vAlign w:val="center"/>
          </w:tcPr>
          <w:p w14:paraId="79B410C7"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&lt;EndNote&gt;&lt;Cite&gt;&lt;Author&gt;Goldbeck&lt;/Author&gt;&lt;Year&gt;2019&lt;/Year&gt;&lt;RecNum&gt;7851&lt;/RecNum&gt;&lt;DisplayText&gt;(Goldbeck&lt;style face="italic"&gt; et al.&lt;/style&gt;, 2019)&lt;/DisplayText&gt;&lt;record&gt;&lt;rec-number&gt;7851&lt;/rec-number&gt;&lt;foreign-keys&gt;&lt;key app="EN" db-id="veps9wpwiwrs5yez204x9pavrpd929a00vrx" timestamp="1563433470" guid="74e42866-9735-4c8a-b567-9ea6e0eb4b83"&gt;7851&lt;/key&gt;&lt;/foreign-keys&gt;&lt;ref-type name="Journal Article"&gt;17&lt;/ref-type&gt;&lt;contributors&gt;&lt;authors&gt;&lt;author&gt;Goldbeck, N.&lt;/author&gt;&lt;author&gt;Angeloudis, P.&lt;/author&gt;&lt;author&gt;Ochieng, W. Y.&lt;/author&gt;&lt;/authors&gt;&lt;/contributors&gt;&lt;titles&gt;&lt;title&gt;Resilience assessment for interdependent urban infrastructure systems using dynamic network flow models&lt;/title&gt;&lt;secondary-title&gt;Reliability Engineering &amp;amp; System Safety&lt;/secondary-title&gt;&lt;/titles&gt;&lt;periodical&gt;&lt;full-title&gt;Reliability engineering &amp;amp; System safety&lt;/full-title&gt;&lt;/periodical&gt;&lt;pages&gt;62-79&lt;/pages&gt;&lt;volume&gt;188&lt;/volume&gt;&lt;dates&gt;&lt;year&gt;2019&lt;/year&gt;&lt;pub-dates&gt;&lt;date&gt;Aug&lt;/date&gt;&lt;/pub-dates&gt;&lt;/dates&gt;&lt;isbn&gt;0951-8320&lt;/isbn&gt;&lt;accession-num&gt;WOS:000470341400006&lt;/accession-num&gt;&lt;urls&gt;&lt;related-urls&gt;&lt;url&gt;&amp;lt;Go to ISI&amp;gt;://WOS:000470341400006&lt;/url&gt;&lt;/related-urls&gt;&lt;/urls&gt;&lt;electronic-resource-num&gt;10.1016/j.ress.2019.03.007&lt;/electronic-resource-num&gt;&lt;/record&gt;&lt;/Cite&gt;&lt;/EndNote&gt;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(Goldbeck</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0BF49F34"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428C3993" w14:textId="77777777" w:rsidR="008D2048" w:rsidRPr="003C75BD" w:rsidRDefault="008D2048" w:rsidP="00E41C0F">
            <w:pPr>
              <w:snapToGrid w:val="0"/>
              <w:rPr>
                <w:sz w:val="18"/>
                <w:szCs w:val="18"/>
              </w:rPr>
            </w:pPr>
            <w:r w:rsidRPr="003C75BD">
              <w:rPr>
                <w:sz w:val="18"/>
                <w:szCs w:val="18"/>
              </w:rPr>
              <w:t>Metro</w:t>
            </w:r>
            <w:r w:rsidRPr="003C75BD">
              <w:rPr>
                <w:sz w:val="18"/>
                <w:szCs w:val="18"/>
              </w:rPr>
              <w:br/>
              <w:t>Electricity power</w:t>
            </w:r>
          </w:p>
        </w:tc>
        <w:tc>
          <w:tcPr>
            <w:tcW w:w="992" w:type="dxa"/>
            <w:tcMar>
              <w:left w:w="28" w:type="dxa"/>
              <w:right w:w="28" w:type="dxa"/>
            </w:tcMar>
            <w:vAlign w:val="center"/>
            <w:hideMark/>
          </w:tcPr>
          <w:p w14:paraId="18899246" w14:textId="77777777" w:rsidR="008D2048" w:rsidRPr="003C75BD" w:rsidRDefault="008D2048" w:rsidP="003C75BD">
            <w:pPr>
              <w:snapToGrid w:val="0"/>
              <w:jc w:val="center"/>
              <w:rPr>
                <w:sz w:val="18"/>
                <w:szCs w:val="18"/>
              </w:rPr>
            </w:pPr>
            <w:r w:rsidRPr="003C75BD">
              <w:rPr>
                <w:sz w:val="18"/>
                <w:szCs w:val="18"/>
              </w:rPr>
              <w:t>Flood</w:t>
            </w:r>
          </w:p>
        </w:tc>
        <w:tc>
          <w:tcPr>
            <w:tcW w:w="851" w:type="dxa"/>
            <w:tcMar>
              <w:left w:w="28" w:type="dxa"/>
              <w:right w:w="28" w:type="dxa"/>
            </w:tcMar>
            <w:vAlign w:val="center"/>
            <w:hideMark/>
          </w:tcPr>
          <w:p w14:paraId="70BD410C"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27755D5A"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5C8B0010"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5B8E52C2" w14:textId="77777777" w:rsidR="008D2048" w:rsidRPr="003C75BD" w:rsidRDefault="008D2048" w:rsidP="003C75BD">
            <w:pPr>
              <w:snapToGrid w:val="0"/>
              <w:jc w:val="center"/>
              <w:rPr>
                <w:sz w:val="18"/>
                <w:szCs w:val="18"/>
              </w:rPr>
            </w:pPr>
            <w:r w:rsidRPr="003C75BD">
              <w:rPr>
                <w:sz w:val="18"/>
                <w:szCs w:val="18"/>
              </w:rPr>
              <w:t>City</w:t>
            </w:r>
          </w:p>
        </w:tc>
        <w:tc>
          <w:tcPr>
            <w:tcW w:w="993" w:type="dxa"/>
            <w:tcMar>
              <w:left w:w="28" w:type="dxa"/>
              <w:right w:w="28" w:type="dxa"/>
            </w:tcMar>
            <w:vAlign w:val="center"/>
            <w:hideMark/>
          </w:tcPr>
          <w:p w14:paraId="7E09BA5C"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563F4C1D" w14:textId="77777777" w:rsidR="008D2048" w:rsidRPr="003C75BD" w:rsidRDefault="008D2048" w:rsidP="003C75BD">
            <w:pPr>
              <w:snapToGrid w:val="0"/>
              <w:jc w:val="center"/>
              <w:rPr>
                <w:sz w:val="18"/>
                <w:szCs w:val="18"/>
              </w:rPr>
            </w:pPr>
            <w:r w:rsidRPr="003C75BD">
              <w:rPr>
                <w:sz w:val="18"/>
                <w:szCs w:val="18"/>
              </w:rPr>
              <w:t>Demand and Supply</w:t>
            </w:r>
          </w:p>
        </w:tc>
        <w:tc>
          <w:tcPr>
            <w:tcW w:w="567" w:type="dxa"/>
            <w:tcMar>
              <w:left w:w="28" w:type="dxa"/>
              <w:right w:w="28" w:type="dxa"/>
            </w:tcMar>
            <w:vAlign w:val="center"/>
            <w:hideMark/>
          </w:tcPr>
          <w:p w14:paraId="5557D591"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25A8FE22" w14:textId="77777777" w:rsidR="008D2048" w:rsidRPr="003C75BD" w:rsidRDefault="008D2048" w:rsidP="003C75BD">
            <w:pPr>
              <w:snapToGrid w:val="0"/>
              <w:jc w:val="center"/>
              <w:rPr>
                <w:sz w:val="18"/>
                <w:szCs w:val="18"/>
              </w:rPr>
            </w:pPr>
            <w:r w:rsidRPr="003C75BD">
              <w:rPr>
                <w:sz w:val="18"/>
                <w:szCs w:val="18"/>
              </w:rPr>
              <w:t>Resilience</w:t>
            </w:r>
          </w:p>
        </w:tc>
        <w:tc>
          <w:tcPr>
            <w:tcW w:w="460" w:type="dxa"/>
            <w:tcMar>
              <w:left w:w="28" w:type="dxa"/>
              <w:right w:w="28" w:type="dxa"/>
            </w:tcMar>
            <w:vAlign w:val="center"/>
            <w:hideMark/>
          </w:tcPr>
          <w:p w14:paraId="5F2A2BC0"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6FDD56F0"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195D2E80"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488537C5" w14:textId="77777777" w:rsidTr="004165AD">
        <w:trPr>
          <w:cantSplit/>
          <w:trHeight w:val="510"/>
          <w:jc w:val="center"/>
        </w:trPr>
        <w:tc>
          <w:tcPr>
            <w:tcW w:w="425" w:type="dxa"/>
            <w:tcMar>
              <w:left w:w="28" w:type="dxa"/>
              <w:right w:w="28" w:type="dxa"/>
            </w:tcMar>
            <w:vAlign w:val="center"/>
            <w:hideMark/>
          </w:tcPr>
          <w:p w14:paraId="38BF1E52" w14:textId="77777777" w:rsidR="008D2048" w:rsidRPr="003C75BD" w:rsidRDefault="008D2048" w:rsidP="003C75BD">
            <w:pPr>
              <w:snapToGrid w:val="0"/>
              <w:jc w:val="center"/>
              <w:rPr>
                <w:sz w:val="18"/>
                <w:szCs w:val="18"/>
              </w:rPr>
            </w:pPr>
            <w:r w:rsidRPr="003C75BD">
              <w:rPr>
                <w:sz w:val="18"/>
                <w:szCs w:val="18"/>
              </w:rPr>
              <w:t>2</w:t>
            </w:r>
          </w:p>
        </w:tc>
        <w:tc>
          <w:tcPr>
            <w:tcW w:w="1697" w:type="dxa"/>
            <w:tcMar>
              <w:left w:w="28" w:type="dxa"/>
              <w:right w:w="28" w:type="dxa"/>
            </w:tcMar>
            <w:vAlign w:val="center"/>
          </w:tcPr>
          <w:p w14:paraId="35E70B98"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&lt;EndNote&gt;&lt;Cite&gt;&lt;Author&gt;Loggins&lt;/Author&gt;&lt;Year&gt;2019&lt;/Year&gt;&lt;RecNum&gt;7852&lt;/RecNum&gt;&lt;DisplayText&gt;(Loggins&lt;style face="italic"&gt; et al.&lt;/style&gt;, 2019)&lt;/DisplayText&gt;&lt;record&gt;&lt;rec-number&gt;7852&lt;/rec-number&gt;&lt;foreign-keys&gt;&lt;key app="EN" db-id="veps9wpwiwrs5yez204x9pavrpd929a00vrx" timestamp="1563433470" guid="1e892328-d1ec-4a95-9eca-5ccc20f72b9e"&gt;7852&lt;/key&gt;&lt;/foreign-keys&gt;&lt;ref-type name="Journal Article"&gt;17&lt;/ref-type&gt;&lt;contributors&gt;&lt;authors&gt;&lt;author&gt;Loggins, R.&lt;/author&gt;&lt;author&gt;Little, R. G.&lt;/author&gt;&lt;author&gt;Mitchell, J.&lt;/author&gt;&lt;author&gt;Sharkey, T.&lt;/author&gt;&lt;author&gt;Wallace, W. A.&lt;/author&gt;&lt;/authors&gt;&lt;/contributors&gt;&lt;titles&gt;&lt;title&gt;CRISIS: Modeling the Restoration of Interdependent Civil and Social Infrastructure Systems Following an Extreme Event&lt;/title&gt;&lt;secondary-title&gt;Natural Hazards Review&lt;/secondary-title&gt;&lt;/titles&gt;&lt;periodical&gt;&lt;full-title&gt;Natural Hazards Review&lt;/full-title&gt;&lt;abbr-1&gt;Nat. Hazards Rev.&lt;/abbr-1&gt;&lt;/periodical&gt;&lt;volume&gt;20&lt;/volume&gt;&lt;number&gt;3&lt;/number&gt;&lt;dates&gt;&lt;year&gt;2019&lt;/year&gt;&lt;pub-dates&gt;&lt;date&gt;Aug&lt;/date&gt;&lt;/pub-dates&gt;&lt;/dates&gt;&lt;isbn&gt;1527-6988&lt;/isbn&gt;&lt;accession-num&gt;WOS:000463669100001&lt;/accession-num&gt;&lt;urls&gt;&lt;related-urls&gt;&lt;url&gt;&amp;lt;Go to ISI&amp;gt;://WOS:000463669100001&lt;/url&gt;&lt;url&gt;&lt;style face="underline" font="default" size="100%"&gt;https://ascelibrary.org/doi/10.1061/%28ASCE%29NH.1527-6996.0000326&lt;/style&gt;&lt;/url&gt;&lt;/related-urls&gt;&lt;/urls&gt;&lt;custom7&gt;04019004&lt;/custom7&gt;&lt;electronic-resource-num&gt;10.1061/(asce)nh.1527-6996.0000326&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(Loggins</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7BB49E8E"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5B33B3B5" w14:textId="77777777" w:rsidR="008D2048" w:rsidRPr="003C75BD" w:rsidRDefault="008D2048" w:rsidP="00E41C0F">
            <w:pPr>
              <w:snapToGrid w:val="0"/>
              <w:rPr>
                <w:sz w:val="18"/>
                <w:szCs w:val="18"/>
              </w:rPr>
            </w:pPr>
            <w:r w:rsidRPr="003C75BD">
              <w:rPr>
                <w:sz w:val="18"/>
                <w:szCs w:val="18"/>
              </w:rPr>
              <w:t>Civil infrastructures</w:t>
            </w:r>
            <w:r w:rsidRPr="003C75BD">
              <w:rPr>
                <w:sz w:val="18"/>
                <w:szCs w:val="18"/>
              </w:rPr>
              <w:br/>
              <w:t>Social infrastructures</w:t>
            </w:r>
          </w:p>
        </w:tc>
        <w:tc>
          <w:tcPr>
            <w:tcW w:w="992" w:type="dxa"/>
            <w:tcMar>
              <w:left w:w="28" w:type="dxa"/>
              <w:right w:w="28" w:type="dxa"/>
            </w:tcMar>
            <w:vAlign w:val="center"/>
            <w:hideMark/>
          </w:tcPr>
          <w:p w14:paraId="698205FC"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3C2C8F94"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148D0459" w14:textId="77777777" w:rsidR="008D2048" w:rsidRPr="003C75BD" w:rsidRDefault="008D2048" w:rsidP="003C75BD">
            <w:pPr>
              <w:snapToGrid w:val="0"/>
              <w:jc w:val="center"/>
              <w:rPr>
                <w:sz w:val="18"/>
                <w:szCs w:val="18"/>
              </w:rPr>
            </w:pPr>
            <w:r w:rsidRPr="003C75BD">
              <w:rPr>
                <w:sz w:val="18"/>
                <w:szCs w:val="18"/>
              </w:rPr>
              <w:t>MACRO</w:t>
            </w:r>
          </w:p>
        </w:tc>
        <w:tc>
          <w:tcPr>
            <w:tcW w:w="851" w:type="dxa"/>
            <w:tcMar>
              <w:left w:w="28" w:type="dxa"/>
              <w:right w:w="28" w:type="dxa"/>
            </w:tcMar>
            <w:vAlign w:val="center"/>
            <w:hideMark/>
          </w:tcPr>
          <w:p w14:paraId="00EC8D2C"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0DF0855D" w14:textId="77777777" w:rsidR="008D2048" w:rsidRPr="003C75BD" w:rsidRDefault="008D2048" w:rsidP="003C75BD">
            <w:pPr>
              <w:snapToGrid w:val="0"/>
              <w:jc w:val="center"/>
              <w:rPr>
                <w:sz w:val="18"/>
                <w:szCs w:val="18"/>
              </w:rPr>
            </w:pPr>
            <w:r w:rsidRPr="003C75BD">
              <w:rPr>
                <w:sz w:val="18"/>
                <w:szCs w:val="18"/>
              </w:rPr>
              <w:t>County</w:t>
            </w:r>
          </w:p>
        </w:tc>
        <w:tc>
          <w:tcPr>
            <w:tcW w:w="993" w:type="dxa"/>
            <w:tcMar>
              <w:left w:w="28" w:type="dxa"/>
              <w:right w:w="28" w:type="dxa"/>
            </w:tcMar>
            <w:vAlign w:val="center"/>
            <w:hideMark/>
          </w:tcPr>
          <w:p w14:paraId="5F38F2FD"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26CEADB7"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61EB0086"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0F7FF39E" w14:textId="77777777" w:rsidR="008D2048" w:rsidRPr="003C75BD" w:rsidRDefault="008D2048" w:rsidP="003C75BD">
            <w:pPr>
              <w:snapToGrid w:val="0"/>
              <w:jc w:val="center"/>
              <w:rPr>
                <w:sz w:val="18"/>
                <w:szCs w:val="18"/>
              </w:rPr>
            </w:pPr>
            <w:r w:rsidRPr="003C75BD">
              <w:rPr>
                <w:sz w:val="18"/>
                <w:szCs w:val="18"/>
              </w:rPr>
              <w:t>Restoration</w:t>
            </w:r>
          </w:p>
        </w:tc>
        <w:tc>
          <w:tcPr>
            <w:tcW w:w="460" w:type="dxa"/>
            <w:tcMar>
              <w:left w:w="28" w:type="dxa"/>
              <w:right w:w="28" w:type="dxa"/>
            </w:tcMar>
            <w:vAlign w:val="center"/>
            <w:hideMark/>
          </w:tcPr>
          <w:p w14:paraId="3AB1AD32"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4D4E24DD" w14:textId="77777777" w:rsidR="008D2048" w:rsidRPr="003C75BD" w:rsidRDefault="008D2048" w:rsidP="003C75BD">
            <w:pPr>
              <w:snapToGrid w:val="0"/>
              <w:jc w:val="center"/>
              <w:rPr>
                <w:sz w:val="18"/>
                <w:szCs w:val="18"/>
              </w:rPr>
            </w:pPr>
            <w:r w:rsidRPr="003C75BD">
              <w:rPr>
                <w:sz w:val="18"/>
                <w:szCs w:val="18"/>
              </w:rPr>
              <w:t>OT</w:t>
            </w:r>
          </w:p>
          <w:p w14:paraId="49E919FC"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0E96C160"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39CF4491" w14:textId="77777777" w:rsidTr="004165AD">
        <w:trPr>
          <w:cantSplit/>
          <w:trHeight w:val="510"/>
          <w:jc w:val="center"/>
        </w:trPr>
        <w:tc>
          <w:tcPr>
            <w:tcW w:w="425" w:type="dxa"/>
            <w:tcMar>
              <w:left w:w="28" w:type="dxa"/>
              <w:right w:w="28" w:type="dxa"/>
            </w:tcMar>
            <w:vAlign w:val="center"/>
            <w:hideMark/>
          </w:tcPr>
          <w:p w14:paraId="39B96DBD" w14:textId="77777777" w:rsidR="008D2048" w:rsidRPr="003C75BD" w:rsidRDefault="008D2048" w:rsidP="003C75BD">
            <w:pPr>
              <w:snapToGrid w:val="0"/>
              <w:jc w:val="center"/>
              <w:rPr>
                <w:sz w:val="18"/>
                <w:szCs w:val="18"/>
              </w:rPr>
            </w:pPr>
            <w:r w:rsidRPr="003C75BD">
              <w:rPr>
                <w:sz w:val="18"/>
                <w:szCs w:val="18"/>
              </w:rPr>
              <w:t>3</w:t>
            </w:r>
          </w:p>
        </w:tc>
        <w:tc>
          <w:tcPr>
            <w:tcW w:w="1697" w:type="dxa"/>
            <w:tcMar>
              <w:left w:w="28" w:type="dxa"/>
              <w:right w:w="28" w:type="dxa"/>
            </w:tcMar>
            <w:vAlign w:val="center"/>
          </w:tcPr>
          <w:p w14:paraId="1EAA0853"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&lt;EndNote&gt;&lt;Cite&gt;&lt;Author&gt;Fang&lt;/Author&gt;&lt;Year&gt;2019&lt;/Year&gt;&lt;RecNum&gt;7853&lt;/RecNum&gt;&lt;DisplayText&gt;(Fang &amp;amp; Zio, 2019)&lt;/DisplayText&gt;&lt;record&gt;&lt;rec-number&gt;7853&lt;/rec-number&gt;&lt;foreign-keys&gt;&lt;key app="EN" db-id="veps9wpwiwrs5yez204x9pavrpd929a00vrx" timestamp="1563433470" guid="435ff5b0-7e4f-4f69-96a6-5551c58d9b8c"&gt;7853&lt;/key&gt;&lt;/foreign-keys&gt;&lt;ref-type name="Journal Article"&gt;17&lt;/ref-type&gt;&lt;contributors&gt;&lt;authors&gt;&lt;author&gt;Fang, Y. P.&lt;/author&gt;&lt;author&gt;Zio, E.&lt;/author&gt;&lt;/authors&gt;&lt;/contributors&gt;&lt;titles&gt;&lt;title&gt;An adaptive robust framework for the optimization of the resilience of interdependent infrastructures under natural hazards&lt;/title&gt;&lt;secondary-title&gt;European Journal of Operational Research&lt;/secondary-title&gt;&lt;/titles&gt;&lt;periodical&gt;&lt;full-title&gt;European Journal of Operational Research&lt;/full-title&gt;&lt;abbr-1&gt;Eur J Oper Res&lt;/abbr-1&gt;&lt;/periodical&gt;&lt;pages&gt;1119-1136&lt;/pages&gt;&lt;volume&gt;276&lt;/volume&gt;&lt;number&gt;3&lt;/number&gt;&lt;dates&gt;&lt;year&gt;2019&lt;/year&gt;&lt;pub-dates&gt;&lt;date&gt;Aug&lt;/date&gt;&lt;/pub-dates&gt;&lt;/dates&gt;&lt;isbn&gt;0377-2217&lt;/isbn&gt;&lt;accession-num&gt;WOS:000463121000022&lt;/accession-num&gt;&lt;urls&gt;&lt;related-urls&gt;&lt;url&gt;&amp;lt;Go to ISI&amp;gt;://WOS:000463121000022&lt;/url&gt;&lt;/related-urls&gt;&lt;/urls&gt;&lt;electronic-resource-num&gt;10.1016/j.ejor.2019.01.052&lt;/electronic-resource-num&gt;&lt;/record&gt;&lt;/Cite&gt;&lt;/EndNote&gt;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(Fang &amp; Zio,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7C0E13F1"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432002CE" w14:textId="77777777" w:rsidR="008D2048" w:rsidRPr="003C75BD" w:rsidRDefault="008D2048" w:rsidP="00E41C0F">
            <w:pPr>
              <w:snapToGrid w:val="0"/>
              <w:rPr>
                <w:sz w:val="18"/>
                <w:szCs w:val="18"/>
              </w:rPr>
            </w:pPr>
            <w:r w:rsidRPr="003C75BD">
              <w:rPr>
                <w:sz w:val="18"/>
                <w:szCs w:val="18"/>
              </w:rPr>
              <w:t>Power</w:t>
            </w:r>
          </w:p>
          <w:p w14:paraId="3E187539" w14:textId="77777777" w:rsidR="008D2048" w:rsidRPr="003C75BD" w:rsidRDefault="008D2048" w:rsidP="00E41C0F">
            <w:pPr>
              <w:snapToGrid w:val="0"/>
              <w:rPr>
                <w:sz w:val="18"/>
                <w:szCs w:val="18"/>
              </w:rPr>
            </w:pPr>
            <w:r w:rsidRPr="003C75BD">
              <w:rPr>
                <w:sz w:val="18"/>
                <w:szCs w:val="18"/>
              </w:rPr>
              <w:t>Gas</w:t>
            </w:r>
          </w:p>
        </w:tc>
        <w:tc>
          <w:tcPr>
            <w:tcW w:w="992" w:type="dxa"/>
            <w:tcMar>
              <w:left w:w="28" w:type="dxa"/>
              <w:right w:w="28" w:type="dxa"/>
            </w:tcMar>
            <w:vAlign w:val="center"/>
            <w:hideMark/>
          </w:tcPr>
          <w:p w14:paraId="4B55E41F" w14:textId="77777777" w:rsidR="008D2048" w:rsidRPr="003C75BD" w:rsidRDefault="008D2048" w:rsidP="003C75BD">
            <w:pPr>
              <w:snapToGrid w:val="0"/>
              <w:jc w:val="center"/>
              <w:rPr>
                <w:sz w:val="18"/>
                <w:szCs w:val="18"/>
              </w:rPr>
            </w:pPr>
            <w:r w:rsidRPr="003C75BD">
              <w:rPr>
                <w:sz w:val="18"/>
                <w:szCs w:val="18"/>
              </w:rPr>
              <w:t>Typhoon</w:t>
            </w:r>
          </w:p>
        </w:tc>
        <w:tc>
          <w:tcPr>
            <w:tcW w:w="851" w:type="dxa"/>
            <w:tcMar>
              <w:left w:w="28" w:type="dxa"/>
              <w:right w:w="28" w:type="dxa"/>
            </w:tcMar>
            <w:vAlign w:val="center"/>
            <w:hideMark/>
          </w:tcPr>
          <w:p w14:paraId="391D5FFD"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2" w:type="dxa"/>
            <w:tcMar>
              <w:left w:w="28" w:type="dxa"/>
              <w:right w:w="28" w:type="dxa"/>
            </w:tcMar>
            <w:vAlign w:val="center"/>
            <w:hideMark/>
          </w:tcPr>
          <w:p w14:paraId="36F847E0"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6DEA237B"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4A600DFC" w14:textId="77777777" w:rsidR="008D2048" w:rsidRPr="003C75BD" w:rsidRDefault="008D2048" w:rsidP="003C75BD">
            <w:pPr>
              <w:snapToGrid w:val="0"/>
              <w:jc w:val="center"/>
              <w:rPr>
                <w:sz w:val="18"/>
                <w:szCs w:val="18"/>
              </w:rPr>
            </w:pPr>
            <w:r w:rsidRPr="003C75BD">
              <w:rPr>
                <w:sz w:val="18"/>
                <w:szCs w:val="18"/>
              </w:rPr>
              <w:t>Region</w:t>
            </w:r>
          </w:p>
        </w:tc>
        <w:tc>
          <w:tcPr>
            <w:tcW w:w="993" w:type="dxa"/>
            <w:tcMar>
              <w:left w:w="28" w:type="dxa"/>
              <w:right w:w="28" w:type="dxa"/>
            </w:tcMar>
            <w:vAlign w:val="center"/>
            <w:hideMark/>
          </w:tcPr>
          <w:p w14:paraId="62055064"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00E9EFFD"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29A8605A"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3B853350" w14:textId="77777777" w:rsidR="008D2048" w:rsidRPr="003C75BD" w:rsidRDefault="008D2048" w:rsidP="003C75BD">
            <w:pPr>
              <w:snapToGrid w:val="0"/>
              <w:jc w:val="center"/>
              <w:rPr>
                <w:sz w:val="18"/>
                <w:szCs w:val="18"/>
              </w:rPr>
            </w:pPr>
            <w:r w:rsidRPr="003C75BD">
              <w:rPr>
                <w:sz w:val="18"/>
                <w:szCs w:val="18"/>
              </w:rPr>
              <w:t>Resilience</w:t>
            </w:r>
          </w:p>
        </w:tc>
        <w:tc>
          <w:tcPr>
            <w:tcW w:w="460" w:type="dxa"/>
            <w:tcMar>
              <w:left w:w="28" w:type="dxa"/>
              <w:right w:w="28" w:type="dxa"/>
            </w:tcMar>
            <w:vAlign w:val="center"/>
            <w:hideMark/>
          </w:tcPr>
          <w:p w14:paraId="000E6882"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43CBF654" w14:textId="77777777" w:rsidR="008D2048" w:rsidRPr="003C75BD" w:rsidRDefault="008D2048" w:rsidP="003C75BD">
            <w:pPr>
              <w:snapToGrid w:val="0"/>
              <w:jc w:val="center"/>
              <w:rPr>
                <w:sz w:val="18"/>
                <w:szCs w:val="18"/>
              </w:rPr>
            </w:pPr>
            <w:r w:rsidRPr="003C75BD">
              <w:rPr>
                <w:sz w:val="18"/>
                <w:szCs w:val="18"/>
              </w:rPr>
              <w:t>OT</w:t>
            </w:r>
          </w:p>
          <w:p w14:paraId="02B5C9B7"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13082063"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717E61DE" w14:textId="77777777" w:rsidTr="004165AD">
        <w:trPr>
          <w:cantSplit/>
          <w:trHeight w:val="510"/>
          <w:jc w:val="center"/>
        </w:trPr>
        <w:tc>
          <w:tcPr>
            <w:tcW w:w="425" w:type="dxa"/>
            <w:tcMar>
              <w:left w:w="28" w:type="dxa"/>
              <w:right w:w="28" w:type="dxa"/>
            </w:tcMar>
            <w:vAlign w:val="center"/>
            <w:hideMark/>
          </w:tcPr>
          <w:p w14:paraId="5F864DE8" w14:textId="77777777" w:rsidR="008D2048" w:rsidRPr="003C75BD" w:rsidRDefault="008D2048" w:rsidP="003C75BD">
            <w:pPr>
              <w:snapToGrid w:val="0"/>
              <w:jc w:val="center"/>
              <w:rPr>
                <w:sz w:val="18"/>
                <w:szCs w:val="18"/>
              </w:rPr>
            </w:pPr>
            <w:r w:rsidRPr="003C75BD">
              <w:rPr>
                <w:sz w:val="18"/>
                <w:szCs w:val="18"/>
              </w:rPr>
              <w:t>4</w:t>
            </w:r>
          </w:p>
        </w:tc>
        <w:tc>
          <w:tcPr>
            <w:tcW w:w="1697" w:type="dxa"/>
            <w:tcMar>
              <w:left w:w="28" w:type="dxa"/>
              <w:right w:w="28" w:type="dxa"/>
            </w:tcMar>
            <w:vAlign w:val="center"/>
          </w:tcPr>
          <w:p w14:paraId="2C16B8A5"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&lt;EndNote&gt;&lt;Cite&gt;&lt;Author&gt;Almoghathawi&lt;/Author&gt;&lt;Year&gt;2019&lt;/Year&gt;&lt;RecNum&gt;7854&lt;/RecNum&gt;&lt;DisplayText&gt;(Almoghathawi &amp;amp; Barker, 2019)&lt;/DisplayText&gt;&lt;record&gt;&lt;rec-number&gt;7854&lt;/rec-number&gt;&lt;foreign-keys&gt;&lt;key app="EN" db-id="veps9wpwiwrs5yez204x9pavrpd929a00vrx" timestamp="1563433470" guid="97cfbdbe-1cc8-4e67-959b-e962a029ec34"&gt;7854&lt;/key&gt;&lt;/foreign-keys&gt;&lt;ref-type name="Journal Article"&gt;17&lt;/ref-type&gt;&lt;contributors&gt;&lt;authors&gt;&lt;author&gt;Almoghathawi, Y.&lt;/author&gt;&lt;author&gt;Barker, K.&lt;/author&gt;&lt;/authors&gt;&lt;/contributors&gt;&lt;titles&gt;&lt;title&gt;Component importance measures for interdependent infrastructure network resilience&lt;/title&gt;&lt;secondary-title&gt;Computers &amp;amp; Industrial Engineering&lt;/secondary-title&gt;&lt;/titles&gt;&lt;periodical&gt;&lt;full-title&gt;Computers &amp;amp; Industrial Engineering&lt;/full-title&gt;&lt;/periodical&gt;&lt;pages&gt;153-164&lt;/pages&gt;&lt;volume&gt;133&lt;/volume&gt;&lt;dates&gt;&lt;year&gt;2019&lt;/year&gt;&lt;pub-dates&gt;&lt;date&gt;Jul&lt;/date&gt;&lt;/pub-dates&gt;&lt;/dates&gt;&lt;isbn&gt;0360-8352&lt;/isbn&gt;&lt;accession-num&gt;WOS:000472691300014&lt;/accession-num&gt;&lt;urls&gt;&lt;related-urls&gt;&lt;url&gt;&amp;lt;Go to ISI&amp;gt;://WOS:000472691300014&lt;/url&gt;&lt;/related-urls&gt;&lt;/urls&gt;&lt;electronic-resource-num&gt;10.1016/j.cie.2019.05.001&lt;/electronic-resource-num&gt;&lt;/record&gt;&lt;/Cite&gt;&lt;/EndNote&gt;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(Almoghathawi &amp; Barker,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7EB654C6"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33DF3108" w14:textId="77777777" w:rsidR="008D2048" w:rsidRPr="003C75BD" w:rsidRDefault="008D2048" w:rsidP="00E41C0F">
            <w:pPr>
              <w:snapToGrid w:val="0"/>
              <w:rPr>
                <w:sz w:val="18"/>
                <w:szCs w:val="18"/>
              </w:rPr>
            </w:pPr>
            <w:r w:rsidRPr="003C75BD">
              <w:rPr>
                <w:sz w:val="18"/>
                <w:szCs w:val="18"/>
              </w:rPr>
              <w:t>Power Water</w:t>
            </w:r>
          </w:p>
        </w:tc>
        <w:tc>
          <w:tcPr>
            <w:tcW w:w="992" w:type="dxa"/>
            <w:tcMar>
              <w:left w:w="28" w:type="dxa"/>
              <w:right w:w="28" w:type="dxa"/>
            </w:tcMar>
            <w:vAlign w:val="center"/>
            <w:hideMark/>
          </w:tcPr>
          <w:p w14:paraId="1468D88D"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15484821"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2" w:type="dxa"/>
            <w:tcMar>
              <w:left w:w="28" w:type="dxa"/>
              <w:right w:w="28" w:type="dxa"/>
            </w:tcMar>
            <w:vAlign w:val="center"/>
            <w:hideMark/>
          </w:tcPr>
          <w:p w14:paraId="1103E897"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5DFEB116"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0EDC76BB"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3AC3A054"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7DEA796C"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27412C4E"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0A4D80C9" w14:textId="77777777" w:rsidR="008D2048" w:rsidRPr="003C75BD" w:rsidRDefault="008D2048" w:rsidP="003C75BD">
            <w:pPr>
              <w:snapToGrid w:val="0"/>
              <w:jc w:val="center"/>
              <w:rPr>
                <w:sz w:val="18"/>
                <w:szCs w:val="18"/>
              </w:rPr>
            </w:pPr>
            <w:r w:rsidRPr="003C75BD">
              <w:rPr>
                <w:sz w:val="18"/>
                <w:szCs w:val="18"/>
              </w:rPr>
              <w:t>Resilience</w:t>
            </w:r>
          </w:p>
        </w:tc>
        <w:tc>
          <w:tcPr>
            <w:tcW w:w="460" w:type="dxa"/>
            <w:tcMar>
              <w:left w:w="28" w:type="dxa"/>
              <w:right w:w="28" w:type="dxa"/>
            </w:tcMar>
            <w:vAlign w:val="center"/>
            <w:hideMark/>
          </w:tcPr>
          <w:p w14:paraId="5A524754"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21875715"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602473E1"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13B68889" w14:textId="77777777" w:rsidTr="004165AD">
        <w:trPr>
          <w:cantSplit/>
          <w:trHeight w:val="300"/>
          <w:jc w:val="center"/>
        </w:trPr>
        <w:tc>
          <w:tcPr>
            <w:tcW w:w="425" w:type="dxa"/>
            <w:tcMar>
              <w:left w:w="28" w:type="dxa"/>
              <w:right w:w="28" w:type="dxa"/>
            </w:tcMar>
            <w:vAlign w:val="center"/>
            <w:hideMark/>
          </w:tcPr>
          <w:p w14:paraId="187D6767" w14:textId="77777777" w:rsidR="008D2048" w:rsidRPr="003C75BD" w:rsidRDefault="008D2048" w:rsidP="003C75BD">
            <w:pPr>
              <w:snapToGrid w:val="0"/>
              <w:jc w:val="center"/>
              <w:rPr>
                <w:sz w:val="18"/>
                <w:szCs w:val="18"/>
              </w:rPr>
            </w:pPr>
            <w:r w:rsidRPr="003C75BD">
              <w:rPr>
                <w:sz w:val="18"/>
                <w:szCs w:val="18"/>
              </w:rPr>
              <w:t>5</w:t>
            </w:r>
          </w:p>
        </w:tc>
        <w:tc>
          <w:tcPr>
            <w:tcW w:w="1697" w:type="dxa"/>
            <w:tcMar>
              <w:left w:w="28" w:type="dxa"/>
              <w:right w:w="28" w:type="dxa"/>
            </w:tcMar>
            <w:vAlign w:val="center"/>
          </w:tcPr>
          <w:p w14:paraId="4DD12F60"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&lt;EndNote&gt;&lt;Cite&gt;&lt;Author&gt;Mohamed&lt;/Author&gt;&lt;Year&gt;2019&lt;/Year&gt;&lt;RecNum&gt;7859&lt;/RecNum&gt;&lt;DisplayText&gt;(Mohamed, 2019)&lt;/DisplayText&gt;&lt;record&gt;&lt;rec-number&gt;7859&lt;/rec-number&gt;&lt;foreign-keys&gt;&lt;key app="EN" db-id="veps9wpwiwrs5yez204x9pavrpd929a00vrx" timestamp="1563433470" guid="856c4835-9134-45eb-b1fb-6cebc8ea21b3"&gt;7859&lt;/key&gt;&lt;/foreign-keys&gt;&lt;ref-type name="Journal Article"&gt;17&lt;/ref-type&gt;&lt;contributors&gt;&lt;authors&gt;&lt;author&gt;Mohamed, A. A. A.&lt;/author&gt;&lt;/authors&gt;&lt;/contributors&gt;&lt;titles&gt;&lt;title&gt;On the Rising Interdependency between the Power Grid, ICT Network, and E-Mobility: Modeling and Analysis&lt;/title&gt;&lt;secondary-title&gt;Energies&lt;/secondary-title&gt;&lt;/titles&gt;&lt;periodical&gt;&lt;full-title&gt;Energies&lt;/full-title&gt;&lt;abbr-1&gt;Energies&lt;/abbr-1&gt;&lt;/periodical&gt;&lt;volume&gt;12&lt;/volume&gt;&lt;number&gt;10&lt;/number&gt;&lt;dates&gt;&lt;year&gt;2019&lt;/year&gt;&lt;pub-dates&gt;&lt;date&gt;May&lt;/date&gt;&lt;/pub-dates&gt;&lt;/dates&gt;&lt;isbn&gt;1996-1073&lt;/isbn&gt;&lt;accession-num&gt;WOS:000471016700053&lt;/accession-num&gt;&lt;urls&gt;&lt;related-urls&gt;&lt;url&gt;&amp;lt;Go to ISI&amp;gt;://WOS:000471016700053&lt;/url&gt;&lt;url&gt;https://res.mdpi.com/energies/energies-12-01874/article_deploy/energies-12-01874.pdf?filename=&amp;amp;attachment=1&lt;/url&gt;&lt;/related-urls&gt;&lt;/urls&gt;&lt;custom7&gt;1874&lt;/custom7&gt;&lt;electronic-resource-num&gt;10.3390/en12101874&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(Mohamed,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6D13510F"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1919AED4" w14:textId="77777777" w:rsidR="008D2048" w:rsidRPr="003C75BD" w:rsidRDefault="008D2048" w:rsidP="00E41C0F">
            <w:pPr>
              <w:snapToGrid w:val="0"/>
              <w:rPr>
                <w:sz w:val="18"/>
                <w:szCs w:val="18"/>
              </w:rPr>
            </w:pPr>
            <w:r w:rsidRPr="003C75BD">
              <w:rPr>
                <w:sz w:val="18"/>
                <w:szCs w:val="18"/>
              </w:rPr>
              <w:t>Power Grid</w:t>
            </w:r>
          </w:p>
          <w:p w14:paraId="0954B098" w14:textId="77777777" w:rsidR="008D2048" w:rsidRPr="003C75BD" w:rsidRDefault="008D2048" w:rsidP="00E41C0F">
            <w:pPr>
              <w:snapToGrid w:val="0"/>
              <w:rPr>
                <w:sz w:val="18"/>
                <w:szCs w:val="18"/>
              </w:rPr>
            </w:pPr>
            <w:r w:rsidRPr="003C75BD">
              <w:rPr>
                <w:sz w:val="18"/>
                <w:szCs w:val="18"/>
              </w:rPr>
              <w:t>ICT Network</w:t>
            </w:r>
          </w:p>
          <w:p w14:paraId="110765D4" w14:textId="77777777" w:rsidR="008D2048" w:rsidRPr="003C75BD" w:rsidRDefault="008D2048" w:rsidP="00E41C0F">
            <w:pPr>
              <w:snapToGrid w:val="0"/>
              <w:rPr>
                <w:sz w:val="18"/>
                <w:szCs w:val="18"/>
              </w:rPr>
            </w:pPr>
            <w:r w:rsidRPr="003C75BD">
              <w:rPr>
                <w:sz w:val="18"/>
                <w:szCs w:val="18"/>
              </w:rPr>
              <w:t>E-Mobility</w:t>
            </w:r>
          </w:p>
        </w:tc>
        <w:tc>
          <w:tcPr>
            <w:tcW w:w="992" w:type="dxa"/>
            <w:tcMar>
              <w:left w:w="28" w:type="dxa"/>
              <w:right w:w="28" w:type="dxa"/>
            </w:tcMar>
            <w:vAlign w:val="center"/>
            <w:hideMark/>
          </w:tcPr>
          <w:p w14:paraId="63DA28BD"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4359D9BD"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690303E5"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33B95909"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689976DF"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62724996"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557DF401"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5C06B582"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086E32B1" w14:textId="77777777" w:rsidR="008D2048" w:rsidRPr="003C75BD" w:rsidRDefault="008D2048" w:rsidP="003C75BD">
            <w:pPr>
              <w:snapToGrid w:val="0"/>
              <w:jc w:val="center"/>
              <w:rPr>
                <w:sz w:val="18"/>
                <w:szCs w:val="18"/>
              </w:rPr>
            </w:pPr>
            <w:r w:rsidRPr="003C75BD">
              <w:rPr>
                <w:sz w:val="18"/>
                <w:szCs w:val="18"/>
              </w:rPr>
              <w:t>General Failure</w:t>
            </w:r>
          </w:p>
        </w:tc>
        <w:tc>
          <w:tcPr>
            <w:tcW w:w="460" w:type="dxa"/>
            <w:tcMar>
              <w:left w:w="28" w:type="dxa"/>
              <w:right w:w="28" w:type="dxa"/>
            </w:tcMar>
            <w:vAlign w:val="center"/>
            <w:hideMark/>
          </w:tcPr>
          <w:p w14:paraId="069B6A73"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134F6F75"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69739F63"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22070202" w14:textId="77777777" w:rsidTr="004165AD">
        <w:trPr>
          <w:cantSplit/>
          <w:trHeight w:val="300"/>
          <w:jc w:val="center"/>
        </w:trPr>
        <w:tc>
          <w:tcPr>
            <w:tcW w:w="425" w:type="dxa"/>
            <w:tcMar>
              <w:left w:w="28" w:type="dxa"/>
              <w:right w:w="28" w:type="dxa"/>
            </w:tcMar>
            <w:vAlign w:val="center"/>
            <w:hideMark/>
          </w:tcPr>
          <w:p w14:paraId="5CA0B500" w14:textId="77777777" w:rsidR="008D2048" w:rsidRPr="003C75BD" w:rsidRDefault="008D2048" w:rsidP="003C75BD">
            <w:pPr>
              <w:snapToGrid w:val="0"/>
              <w:jc w:val="center"/>
              <w:rPr>
                <w:sz w:val="18"/>
                <w:szCs w:val="18"/>
              </w:rPr>
            </w:pPr>
            <w:r w:rsidRPr="003C75BD">
              <w:rPr>
                <w:sz w:val="18"/>
                <w:szCs w:val="18"/>
              </w:rPr>
              <w:t>6</w:t>
            </w:r>
          </w:p>
        </w:tc>
        <w:tc>
          <w:tcPr>
            <w:tcW w:w="1697" w:type="dxa"/>
            <w:tcMar>
              <w:left w:w="28" w:type="dxa"/>
              <w:right w:w="28" w:type="dxa"/>
            </w:tcMar>
            <w:vAlign w:val="center"/>
          </w:tcPr>
          <w:p w14:paraId="46AB446D"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&lt;EndNote&gt;&lt;Cite&gt;&lt;Author&gt;Beyza&lt;/Author&gt;&lt;Year&gt;2019&lt;/Year&gt;&lt;RecNum&gt;7855&lt;/RecNum&gt;&lt;DisplayText&gt;(Beyza&lt;style face="italic"&gt; et al.&lt;/style&gt;, 2019)&lt;/DisplayText&gt;&lt;record&gt;&lt;rec-number&gt;7855&lt;/rec-number&gt;&lt;foreign-keys&gt;&lt;key app="EN" db-id="veps9wpwiwrs5yez204x9pavrpd929a00vrx" timestamp="1563433470" guid="f6bfaac3-21d8-49ff-ac7d-366daf2acebd"&gt;7855&lt;/key&gt;&lt;/foreign-keys&gt;&lt;ref-type name="Journal Article"&gt;17&lt;/ref-type&gt;&lt;contributors&gt;&lt;authors&gt;&lt;author&gt;Beyza, J.&lt;/author&gt;&lt;author&gt;Garcia-Paricio, E.&lt;/author&gt;&lt;author&gt;Yusta, J. M.&lt;/author&gt;&lt;/authors&gt;&lt;/contributors&gt;&lt;titles&gt;&lt;title&gt;Ranking critical assets in interdependent energy transmission networks&lt;/title&gt;&lt;secondary-title&gt;Electric Power Systems Research&lt;/secondary-title&gt;&lt;/titles&gt;&lt;periodical&gt;&lt;full-title&gt;Electric Power Systems Research&lt;/full-title&gt;&lt;/periodical&gt;&lt;pages&gt;242-252&lt;/pages&gt;&lt;volume&gt;172&lt;/volume&gt;&lt;dates&gt;&lt;year&gt;2019&lt;/year&gt;&lt;pub-dates&gt;&lt;date&gt;Jul&lt;/date&gt;&lt;/pub-dates&gt;&lt;/dates&gt;&lt;isbn&gt;0378-7796&lt;/isbn&gt;&lt;accession-num&gt;WOS:000468013200025&lt;/accession-num&gt;&lt;urls&gt;&lt;related-urls&gt;&lt;url&gt;&amp;lt;Go to ISI&amp;gt;://WOS:000468013200025&lt;/url&gt;&lt;/related-urls&gt;&lt;/urls&gt;&lt;electronic-resource-num&gt;10.1016/j.epsr.2019.03.014&lt;/electronic-resource-num&gt;&lt;/record&gt;&lt;/Cite&gt;&lt;/EndNote&gt;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(Beyza</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336CE3E3"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736F5095" w14:textId="77777777" w:rsidR="008D2048" w:rsidRPr="003C75BD" w:rsidRDefault="008D2048" w:rsidP="00E41C0F">
            <w:pPr>
              <w:snapToGrid w:val="0"/>
              <w:rPr>
                <w:sz w:val="18"/>
                <w:szCs w:val="18"/>
              </w:rPr>
            </w:pPr>
            <w:r w:rsidRPr="003C75BD">
              <w:rPr>
                <w:sz w:val="18"/>
                <w:szCs w:val="18"/>
              </w:rPr>
              <w:t>Power</w:t>
            </w:r>
          </w:p>
          <w:p w14:paraId="10734B29" w14:textId="77777777" w:rsidR="008D2048" w:rsidRPr="003C75BD" w:rsidRDefault="008D2048" w:rsidP="00E41C0F">
            <w:pPr>
              <w:snapToGrid w:val="0"/>
              <w:rPr>
                <w:sz w:val="18"/>
                <w:szCs w:val="18"/>
              </w:rPr>
            </w:pPr>
            <w:r w:rsidRPr="003C75BD">
              <w:rPr>
                <w:sz w:val="18"/>
                <w:szCs w:val="18"/>
              </w:rPr>
              <w:t>Gas</w:t>
            </w:r>
          </w:p>
        </w:tc>
        <w:tc>
          <w:tcPr>
            <w:tcW w:w="992" w:type="dxa"/>
            <w:tcMar>
              <w:left w:w="28" w:type="dxa"/>
              <w:right w:w="28" w:type="dxa"/>
            </w:tcMar>
            <w:vAlign w:val="center"/>
            <w:hideMark/>
          </w:tcPr>
          <w:p w14:paraId="32170E15"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3983F938"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16FCBF06"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79390F4F"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1D0D4A81"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21EFF3A2"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0D624D3F"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0F3A10A1"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419CA071" w14:textId="77777777" w:rsidR="008D2048" w:rsidRPr="003C75BD" w:rsidRDefault="008D2048" w:rsidP="003C75BD">
            <w:pPr>
              <w:snapToGrid w:val="0"/>
              <w:jc w:val="center"/>
              <w:rPr>
                <w:sz w:val="18"/>
                <w:szCs w:val="18"/>
              </w:rPr>
            </w:pPr>
            <w:r w:rsidRPr="003C75BD">
              <w:rPr>
                <w:sz w:val="18"/>
                <w:szCs w:val="18"/>
              </w:rPr>
              <w:t>Resilience</w:t>
            </w:r>
          </w:p>
        </w:tc>
        <w:tc>
          <w:tcPr>
            <w:tcW w:w="460" w:type="dxa"/>
            <w:tcMar>
              <w:left w:w="28" w:type="dxa"/>
              <w:right w:w="28" w:type="dxa"/>
            </w:tcMar>
            <w:vAlign w:val="center"/>
            <w:hideMark/>
          </w:tcPr>
          <w:p w14:paraId="30C3F27B"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683A33F2"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1BE7ADE6"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7F888285" w14:textId="77777777" w:rsidTr="004165AD">
        <w:trPr>
          <w:cantSplit/>
          <w:trHeight w:val="375"/>
          <w:jc w:val="center"/>
        </w:trPr>
        <w:tc>
          <w:tcPr>
            <w:tcW w:w="425" w:type="dxa"/>
            <w:tcMar>
              <w:left w:w="28" w:type="dxa"/>
              <w:right w:w="28" w:type="dxa"/>
            </w:tcMar>
            <w:vAlign w:val="center"/>
            <w:hideMark/>
          </w:tcPr>
          <w:p w14:paraId="01E4DC13" w14:textId="77777777" w:rsidR="008D2048" w:rsidRPr="003C75BD" w:rsidRDefault="008D2048" w:rsidP="003C75BD">
            <w:pPr>
              <w:snapToGrid w:val="0"/>
              <w:jc w:val="center"/>
              <w:rPr>
                <w:sz w:val="18"/>
                <w:szCs w:val="18"/>
              </w:rPr>
            </w:pPr>
            <w:r w:rsidRPr="003C75BD">
              <w:rPr>
                <w:sz w:val="18"/>
                <w:szCs w:val="18"/>
              </w:rPr>
              <w:t>7</w:t>
            </w:r>
          </w:p>
        </w:tc>
        <w:tc>
          <w:tcPr>
            <w:tcW w:w="1697" w:type="dxa"/>
            <w:tcMar>
              <w:left w:w="28" w:type="dxa"/>
              <w:right w:w="28" w:type="dxa"/>
            </w:tcMar>
            <w:vAlign w:val="center"/>
          </w:tcPr>
          <w:p w14:paraId="55021A48"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&lt;EndNote&gt;&lt;Cite&gt;&lt;Author&gt;Kong&lt;/Author&gt;&lt;Year&gt;2019&lt;/Year&gt;&lt;RecNum&gt;7863&lt;/RecNum&gt;&lt;DisplayText&gt;(Kong&lt;style face="italic"&gt; et al.&lt;/style&gt;, 2019)&lt;/DisplayText&gt;&lt;record&gt;&lt;rec-number&gt;7863&lt;/rec-number&gt;&lt;foreign-keys&gt;&lt;key app="EN" db-id="veps9wpwiwrs5yez204x9pavrpd929a00vrx" timestamp="1563433470" guid="eadaf2b3-f24e-43b8-9567-592882dee5ca"&gt;7863&lt;/key&gt;&lt;/foreign-keys&gt;&lt;ref-type name="Journal Article"&gt;17&lt;/ref-type&gt;&lt;contributors&gt;&lt;authors&gt;&lt;author&gt;Kong, J. J.&lt;/author&gt;&lt;author&gt;Simonovic, S. P.&lt;/author&gt;&lt;author&gt;Zhang, C.&lt;/author&gt;&lt;/authors&gt;&lt;/contributors&gt;&lt;titles&gt;&lt;title&gt;Sequential Hazards Resilience of Interdependent Infrastructure System: A Case Study of Greater Toronto Area Energy Infrastructure System&lt;/title&gt;&lt;secondary-title&gt;Risk Analysis&lt;/secondary-title&gt;&lt;/titles&gt;&lt;periodical&gt;&lt;full-title&gt;Risk Analysis&lt;/full-title&gt;&lt;abbr-1&gt;Risk Anal.&lt;/abbr-1&gt;&lt;/periodical&gt;&lt;pages&gt;1141-1168&lt;/pages&gt;&lt;volume&gt;39&lt;/volume&gt;&lt;number&gt;5&lt;/number&gt;&lt;dates&gt;&lt;year&gt;2019&lt;/year&gt;&lt;pub-dates&gt;&lt;date&gt;May&lt;/date&gt;&lt;/pub-dates&gt;&lt;/dates&gt;&lt;isbn&gt;0272-4332&lt;/isbn&gt;&lt;accession-num&gt;WOS:000466204800014&lt;/accession-num&gt;&lt;urls&gt;&lt;related-urls&gt;&lt;url&gt;&amp;lt;Go to ISI&amp;gt;://WOS:000466204800014&lt;/url&gt;&lt;url&gt;https://onlinelibrary.wiley.com/doi/abs/10.1111/risa.13222&lt;/url&gt;&lt;/related-urls&gt;&lt;/urls&gt;&lt;electronic-resource-num&gt;10.1111/risa.13222&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(Kong</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4CB73145"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2AE9FA3C" w14:textId="77777777" w:rsidR="008D2048" w:rsidRPr="003C75BD" w:rsidRDefault="008D2048" w:rsidP="00E41C0F">
            <w:pPr>
              <w:snapToGrid w:val="0"/>
              <w:rPr>
                <w:sz w:val="18"/>
                <w:szCs w:val="18"/>
              </w:rPr>
            </w:pPr>
            <w:r w:rsidRPr="003C75BD">
              <w:rPr>
                <w:sz w:val="18"/>
                <w:szCs w:val="18"/>
              </w:rPr>
              <w:t>Electric</w:t>
            </w:r>
          </w:p>
          <w:p w14:paraId="6D31A54A" w14:textId="77777777" w:rsidR="008D2048" w:rsidRPr="003C75BD" w:rsidRDefault="008D2048" w:rsidP="00E41C0F">
            <w:pPr>
              <w:snapToGrid w:val="0"/>
              <w:rPr>
                <w:sz w:val="18"/>
                <w:szCs w:val="18"/>
              </w:rPr>
            </w:pPr>
            <w:r w:rsidRPr="003C75BD">
              <w:rPr>
                <w:sz w:val="18"/>
                <w:szCs w:val="18"/>
              </w:rPr>
              <w:t>Gas</w:t>
            </w:r>
          </w:p>
          <w:p w14:paraId="249EEB64" w14:textId="77777777" w:rsidR="008D2048" w:rsidRPr="003C75BD" w:rsidRDefault="008D2048" w:rsidP="00E41C0F">
            <w:pPr>
              <w:snapToGrid w:val="0"/>
              <w:rPr>
                <w:sz w:val="18"/>
                <w:szCs w:val="18"/>
              </w:rPr>
            </w:pPr>
            <w:r w:rsidRPr="003C75BD">
              <w:rPr>
                <w:sz w:val="18"/>
                <w:szCs w:val="18"/>
              </w:rPr>
              <w:t>Oil</w:t>
            </w:r>
          </w:p>
        </w:tc>
        <w:tc>
          <w:tcPr>
            <w:tcW w:w="992" w:type="dxa"/>
            <w:tcMar>
              <w:left w:w="28" w:type="dxa"/>
              <w:right w:w="28" w:type="dxa"/>
            </w:tcMar>
            <w:vAlign w:val="center"/>
            <w:hideMark/>
          </w:tcPr>
          <w:p w14:paraId="7FB91731" w14:textId="77777777" w:rsidR="008D2048" w:rsidRPr="003C75BD" w:rsidRDefault="008D2048" w:rsidP="003C75BD">
            <w:pPr>
              <w:snapToGrid w:val="0"/>
              <w:jc w:val="center"/>
              <w:rPr>
                <w:sz w:val="18"/>
                <w:szCs w:val="18"/>
              </w:rPr>
            </w:pPr>
            <w:r w:rsidRPr="003C75BD">
              <w:rPr>
                <w:sz w:val="18"/>
                <w:szCs w:val="18"/>
              </w:rPr>
              <w:t>Hurricane Flood</w:t>
            </w:r>
          </w:p>
        </w:tc>
        <w:tc>
          <w:tcPr>
            <w:tcW w:w="851" w:type="dxa"/>
            <w:tcMar>
              <w:left w:w="28" w:type="dxa"/>
              <w:right w:w="28" w:type="dxa"/>
            </w:tcMar>
            <w:vAlign w:val="center"/>
            <w:hideMark/>
          </w:tcPr>
          <w:p w14:paraId="7ABBB805"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2" w:type="dxa"/>
            <w:tcMar>
              <w:left w:w="28" w:type="dxa"/>
              <w:right w:w="28" w:type="dxa"/>
            </w:tcMar>
            <w:vAlign w:val="center"/>
            <w:hideMark/>
          </w:tcPr>
          <w:p w14:paraId="0E8F9686"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358E4C27"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2F0C33DC" w14:textId="77777777" w:rsidR="008D2048" w:rsidRPr="003C75BD" w:rsidRDefault="008D2048" w:rsidP="003C75BD">
            <w:pPr>
              <w:snapToGrid w:val="0"/>
              <w:jc w:val="center"/>
              <w:rPr>
                <w:sz w:val="18"/>
                <w:szCs w:val="18"/>
              </w:rPr>
            </w:pPr>
            <w:r w:rsidRPr="003C75BD">
              <w:rPr>
                <w:sz w:val="18"/>
                <w:szCs w:val="18"/>
              </w:rPr>
              <w:t>Region</w:t>
            </w:r>
          </w:p>
        </w:tc>
        <w:tc>
          <w:tcPr>
            <w:tcW w:w="993" w:type="dxa"/>
            <w:tcMar>
              <w:left w:w="28" w:type="dxa"/>
              <w:right w:w="28" w:type="dxa"/>
            </w:tcMar>
            <w:vAlign w:val="center"/>
            <w:hideMark/>
          </w:tcPr>
          <w:p w14:paraId="022E418A"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4394EA9A"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42F8FAE0"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64BD478D" w14:textId="77777777" w:rsidR="008D2048" w:rsidRPr="003C75BD" w:rsidRDefault="008D2048" w:rsidP="003C75BD">
            <w:pPr>
              <w:snapToGrid w:val="0"/>
              <w:jc w:val="center"/>
              <w:rPr>
                <w:sz w:val="18"/>
                <w:szCs w:val="18"/>
              </w:rPr>
            </w:pPr>
            <w:r w:rsidRPr="003C75BD">
              <w:rPr>
                <w:sz w:val="18"/>
                <w:szCs w:val="18"/>
              </w:rPr>
              <w:t>Resilience</w:t>
            </w:r>
          </w:p>
        </w:tc>
        <w:tc>
          <w:tcPr>
            <w:tcW w:w="460" w:type="dxa"/>
            <w:tcMar>
              <w:left w:w="28" w:type="dxa"/>
              <w:right w:w="28" w:type="dxa"/>
            </w:tcMar>
            <w:vAlign w:val="center"/>
            <w:hideMark/>
          </w:tcPr>
          <w:p w14:paraId="4C6EE6CE"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55994CF8"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752AA1A7"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66B4F3D6" w14:textId="77777777" w:rsidTr="004165AD">
        <w:trPr>
          <w:cantSplit/>
          <w:trHeight w:val="375"/>
          <w:jc w:val="center"/>
        </w:trPr>
        <w:tc>
          <w:tcPr>
            <w:tcW w:w="425" w:type="dxa"/>
            <w:tcMar>
              <w:left w:w="28" w:type="dxa"/>
              <w:right w:w="28" w:type="dxa"/>
            </w:tcMar>
            <w:vAlign w:val="center"/>
            <w:hideMark/>
          </w:tcPr>
          <w:p w14:paraId="33041616" w14:textId="77777777" w:rsidR="008D2048" w:rsidRPr="003C75BD" w:rsidRDefault="008D2048" w:rsidP="003C75BD">
            <w:pPr>
              <w:snapToGrid w:val="0"/>
              <w:jc w:val="center"/>
              <w:rPr>
                <w:sz w:val="18"/>
                <w:szCs w:val="18"/>
              </w:rPr>
            </w:pPr>
            <w:r w:rsidRPr="003C75BD">
              <w:rPr>
                <w:sz w:val="18"/>
                <w:szCs w:val="18"/>
              </w:rPr>
              <w:t>8</w:t>
            </w:r>
          </w:p>
        </w:tc>
        <w:tc>
          <w:tcPr>
            <w:tcW w:w="1697" w:type="dxa"/>
            <w:tcMar>
              <w:left w:w="28" w:type="dxa"/>
              <w:right w:w="28" w:type="dxa"/>
            </w:tcMar>
            <w:vAlign w:val="center"/>
          </w:tcPr>
          <w:p w14:paraId="5296AD11"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&lt;EndNote&gt;&lt;Cite&gt;&lt;Author&gt;Klein&lt;/Author&gt;&lt;Year&gt;2019&lt;/Year&gt;&lt;RecNum&gt;7734&lt;/RecNum&gt;&lt;DisplayText&gt;(Klein &amp;amp; Klein, 2019)&lt;/DisplayText&gt;&lt;record&gt;&lt;rec-number&gt;7734&lt;/rec-number&gt;&lt;foreign-keys&gt;&lt;key app="EN" db-id="veps9wpwiwrs5yez204x9pavrpd929a00vrx" timestamp="1561611027" guid="2fbd9cac-168e-4439-8e70-97a263a4dafc"&gt;7734&lt;/key&gt;&lt;key app="ENWeb" db-id=""&gt;0&lt;/key&gt;&lt;/foreign-keys&gt;&lt;ref-type name="Journal Article"&gt;17&lt;/ref-type&gt;&lt;contributors&gt;&lt;authors&gt;&lt;author&gt;Klein, Peter&lt;/author&gt;&lt;author&gt;Klein, Fabian&lt;/author&gt;&lt;/authors&gt;&lt;/contributors&gt;&lt;titles&gt;&lt;title&gt;Dynamics of interdependent critical infrastructures – A mathematical model with unexpected results&lt;/title&gt;&lt;secondary-title&gt;International Journal of Critical Infrastructure Protection&lt;/secondary-title&gt;&lt;/titles&gt;&lt;periodical&gt;&lt;full-title&gt;International Journal of Critical Infrastructure Protection&lt;/full-title&gt;&lt;/periodical&gt;&lt;pages&gt;69-77&lt;/pages&gt;&lt;volume&gt;24&lt;/volume&gt;&lt;keywords&gt;&lt;keyword&gt;Interdependence&lt;/keyword&gt;&lt;keyword&gt;Cascading effects&lt;/keyword&gt;&lt;keyword&gt;Mathematical model&lt;/keyword&gt;&lt;keyword&gt;Operability&lt;/keyword&gt;&lt;keyword&gt;Intrinsic capacity&lt;/keyword&gt;&lt;/keywords&gt;&lt;dates&gt;&lt;year&gt;2019&lt;/year&gt;&lt;pub-dates&gt;&lt;date&gt;2019/03/01/&lt;/date&gt;&lt;/pub-dates&gt;&lt;/dates&gt;&lt;isbn&gt;1874-5482&lt;/isbn&gt;&lt;urls&gt;&lt;related-urls&gt;&lt;url&gt;&lt;style face="underline" font="default" size="100%"&gt;http://www.sciencedirect.com/science/article/pii/S1874548217302068&lt;/style&gt;&lt;/url&gt;&lt;/related-urls&gt;&lt;/urls&gt;&lt;electronic-resource-num&gt;&lt;style face="underline" font="default" size="100%"&gt;https://doi.org/10.1016/j.ijcip.2018.11.002&lt;/style&gt;&lt;/electronic-resource-num&gt;&lt;/record&gt;&lt;/Cite&gt;&lt;/EndNote&gt;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(Klein &amp; Klein,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797A4634"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62E441B5" w14:textId="77777777" w:rsidR="008D2048" w:rsidRPr="003C75BD" w:rsidRDefault="008D2048" w:rsidP="00E41C0F">
            <w:pPr>
              <w:snapToGrid w:val="0"/>
              <w:rPr>
                <w:sz w:val="18"/>
                <w:szCs w:val="18"/>
              </w:rPr>
            </w:pPr>
            <w:r w:rsidRPr="003C75BD">
              <w:rPr>
                <w:sz w:val="18"/>
                <w:szCs w:val="18"/>
              </w:rPr>
              <w:t>11 CIs</w:t>
            </w:r>
          </w:p>
        </w:tc>
        <w:tc>
          <w:tcPr>
            <w:tcW w:w="992" w:type="dxa"/>
            <w:tcMar>
              <w:left w:w="28" w:type="dxa"/>
              <w:right w:w="28" w:type="dxa"/>
            </w:tcMar>
            <w:vAlign w:val="center"/>
            <w:hideMark/>
          </w:tcPr>
          <w:p w14:paraId="69B9B0AA"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13BB69E3"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2" w:type="dxa"/>
            <w:tcMar>
              <w:left w:w="28" w:type="dxa"/>
              <w:right w:w="28" w:type="dxa"/>
            </w:tcMar>
            <w:vAlign w:val="center"/>
            <w:hideMark/>
          </w:tcPr>
          <w:p w14:paraId="17D9F42C"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1F78F322"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7E142D33"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6716F32A" w14:textId="77777777" w:rsidR="008D2048" w:rsidRPr="003C75BD" w:rsidRDefault="008D2048" w:rsidP="003C75BD">
            <w:pPr>
              <w:snapToGrid w:val="0"/>
              <w:jc w:val="center"/>
              <w:rPr>
                <w:sz w:val="18"/>
                <w:szCs w:val="18"/>
              </w:rPr>
            </w:pPr>
            <w:r w:rsidRPr="003C75BD">
              <w:rPr>
                <w:sz w:val="18"/>
                <w:szCs w:val="18"/>
              </w:rPr>
              <w:t>E</w:t>
            </w:r>
          </w:p>
        </w:tc>
        <w:tc>
          <w:tcPr>
            <w:tcW w:w="1559" w:type="dxa"/>
            <w:tcMar>
              <w:left w:w="28" w:type="dxa"/>
              <w:right w:w="28" w:type="dxa"/>
            </w:tcMar>
            <w:vAlign w:val="center"/>
            <w:hideMark/>
          </w:tcPr>
          <w:p w14:paraId="767B72FD" w14:textId="77777777" w:rsidR="008D2048" w:rsidRPr="003C75BD" w:rsidRDefault="008D2048" w:rsidP="003C75BD">
            <w:pPr>
              <w:snapToGrid w:val="0"/>
              <w:jc w:val="center"/>
              <w:rPr>
                <w:sz w:val="18"/>
                <w:szCs w:val="18"/>
              </w:rPr>
            </w:pPr>
            <w:r w:rsidRPr="003C75BD">
              <w:rPr>
                <w:sz w:val="18"/>
                <w:szCs w:val="18"/>
              </w:rPr>
              <w:t>Sectors’ outputs</w:t>
            </w:r>
          </w:p>
        </w:tc>
        <w:tc>
          <w:tcPr>
            <w:tcW w:w="567" w:type="dxa"/>
            <w:tcMar>
              <w:left w:w="28" w:type="dxa"/>
              <w:right w:w="28" w:type="dxa"/>
            </w:tcMar>
            <w:vAlign w:val="center"/>
            <w:hideMark/>
          </w:tcPr>
          <w:p w14:paraId="78F740DA"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407FEF98" w14:textId="77777777" w:rsidR="008D2048" w:rsidRPr="003C75BD" w:rsidRDefault="008D2048" w:rsidP="003C75BD">
            <w:pPr>
              <w:snapToGrid w:val="0"/>
              <w:jc w:val="center"/>
              <w:rPr>
                <w:sz w:val="18"/>
                <w:szCs w:val="18"/>
              </w:rPr>
            </w:pPr>
            <w:r w:rsidRPr="003C75BD">
              <w:rPr>
                <w:sz w:val="18"/>
                <w:szCs w:val="18"/>
              </w:rPr>
              <w:t>Operability</w:t>
            </w:r>
          </w:p>
        </w:tc>
        <w:tc>
          <w:tcPr>
            <w:tcW w:w="460" w:type="dxa"/>
            <w:tcMar>
              <w:left w:w="28" w:type="dxa"/>
              <w:right w:w="28" w:type="dxa"/>
            </w:tcMar>
            <w:vAlign w:val="center"/>
            <w:hideMark/>
          </w:tcPr>
          <w:p w14:paraId="07177290"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2992B7B6" w14:textId="77777777" w:rsidR="008D2048" w:rsidRPr="003C75BD" w:rsidRDefault="008D2048" w:rsidP="003C75BD">
            <w:pPr>
              <w:snapToGrid w:val="0"/>
              <w:jc w:val="center"/>
              <w:rPr>
                <w:sz w:val="18"/>
                <w:szCs w:val="18"/>
              </w:rPr>
            </w:pPr>
            <w:r w:rsidRPr="003C75BD">
              <w:rPr>
                <w:sz w:val="18"/>
                <w:szCs w:val="18"/>
              </w:rPr>
              <w:t>IIM*</w:t>
            </w:r>
          </w:p>
        </w:tc>
        <w:tc>
          <w:tcPr>
            <w:tcW w:w="822" w:type="dxa"/>
            <w:tcMar>
              <w:left w:w="28" w:type="dxa"/>
              <w:right w:w="28" w:type="dxa"/>
            </w:tcMar>
            <w:vAlign w:val="center"/>
            <w:hideMark/>
          </w:tcPr>
          <w:p w14:paraId="7C9E79D6"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52B100B4" w14:textId="77777777" w:rsidTr="004165AD">
        <w:trPr>
          <w:cantSplit/>
          <w:trHeight w:val="300"/>
          <w:jc w:val="center"/>
        </w:trPr>
        <w:tc>
          <w:tcPr>
            <w:tcW w:w="425" w:type="dxa"/>
            <w:tcMar>
              <w:left w:w="28" w:type="dxa"/>
              <w:right w:w="28" w:type="dxa"/>
            </w:tcMar>
            <w:vAlign w:val="center"/>
            <w:hideMark/>
          </w:tcPr>
          <w:p w14:paraId="46FB4490" w14:textId="77777777" w:rsidR="008D2048" w:rsidRPr="003C75BD" w:rsidRDefault="008D2048" w:rsidP="003C75BD">
            <w:pPr>
              <w:snapToGrid w:val="0"/>
              <w:jc w:val="center"/>
              <w:rPr>
                <w:sz w:val="18"/>
                <w:szCs w:val="18"/>
              </w:rPr>
            </w:pPr>
            <w:r w:rsidRPr="003C75BD">
              <w:rPr>
                <w:sz w:val="18"/>
                <w:szCs w:val="18"/>
              </w:rPr>
              <w:t>9</w:t>
            </w:r>
          </w:p>
        </w:tc>
        <w:tc>
          <w:tcPr>
            <w:tcW w:w="1697" w:type="dxa"/>
            <w:tcMar>
              <w:left w:w="28" w:type="dxa"/>
              <w:right w:w="28" w:type="dxa"/>
            </w:tcMar>
            <w:vAlign w:val="center"/>
          </w:tcPr>
          <w:p w14:paraId="0D958AA0"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&lt;EndNote&gt;&lt;Cite&gt;&lt;Author&gt;Almoghathawi&lt;/Author&gt;&lt;Year&gt;2019&lt;/Year&gt;&lt;RecNum&gt;7779&lt;/RecNum&gt;&lt;DisplayText&gt;(Almoghathawi&lt;style face="italic"&gt; et al.&lt;/style&gt;, 2019)&lt;/DisplayText&gt;&lt;record&gt;&lt;rec-number&gt;7779&lt;/rec-number&gt;&lt;foreign-keys&gt;&lt;key app="EN" db-id="veps9wpwiwrs5yez204x9pavrpd929a00vrx" timestamp="1561611113" guid="d03cfa09-2e3a-4213-b4f9-35547df3447c"&gt;7779&lt;/key&gt;&lt;key app="ENWeb" db-id=""&gt;0&lt;/key&gt;&lt;/foreign-keys&gt;&lt;ref-type name="Journal Article"&gt;17&lt;/ref-type&gt;&lt;contributors&gt;&lt;authors&gt;&lt;author&gt;Almoghathawi, Yasser&lt;/author&gt;&lt;author&gt;Barker, Kash&lt;/author&gt;&lt;author&gt;Albert, Laura A&lt;/author&gt;&lt;/authors&gt;&lt;/contributors&gt;&lt;titles&gt;&lt;title&gt;Resilience-driven restoration model for interdependent infrastructure networks&lt;/title&gt;&lt;secondary-title&gt;Reliability Engineering &amp;amp; System Safety&lt;/secondary-title&gt;&lt;/titles&gt;&lt;periodical&gt;&lt;full-title&gt;Reliability engineering &amp;amp; System safety&lt;/full-title&gt;&lt;/periodical&gt;&lt;pages&gt;12-23&lt;/pages&gt;&lt;volume&gt;185&lt;/volume&gt;&lt;dates&gt;&lt;year&gt;2019&lt;/year&gt;&lt;/dates&gt;&lt;isbn&gt;0951-8320&lt;/isbn&gt;&lt;urls&gt;&lt;/urls&gt;&lt;/record&gt;&lt;/Cite&gt;&lt;/EndNote&gt;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(Almoghathawi</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3CF3D12D"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70AC75E6" w14:textId="77777777" w:rsidR="008D2048" w:rsidRPr="003C75BD" w:rsidRDefault="008D2048" w:rsidP="00E41C0F">
            <w:pPr>
              <w:snapToGrid w:val="0"/>
              <w:rPr>
                <w:sz w:val="18"/>
                <w:szCs w:val="18"/>
              </w:rPr>
            </w:pPr>
            <w:r w:rsidRPr="003C75BD">
              <w:rPr>
                <w:sz w:val="18"/>
                <w:szCs w:val="18"/>
              </w:rPr>
              <w:t>Power</w:t>
            </w:r>
            <w:r w:rsidRPr="003C75BD">
              <w:rPr>
                <w:sz w:val="18"/>
                <w:szCs w:val="18"/>
              </w:rPr>
              <w:br/>
              <w:t>Water</w:t>
            </w:r>
          </w:p>
        </w:tc>
        <w:tc>
          <w:tcPr>
            <w:tcW w:w="992" w:type="dxa"/>
            <w:tcMar>
              <w:left w:w="28" w:type="dxa"/>
              <w:right w:w="28" w:type="dxa"/>
            </w:tcMar>
            <w:vAlign w:val="center"/>
            <w:hideMark/>
          </w:tcPr>
          <w:p w14:paraId="2333EE7E"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1A512E05"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2" w:type="dxa"/>
            <w:tcMar>
              <w:left w:w="28" w:type="dxa"/>
              <w:right w:w="28" w:type="dxa"/>
            </w:tcMar>
            <w:vAlign w:val="center"/>
            <w:hideMark/>
          </w:tcPr>
          <w:p w14:paraId="375F2BEA"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59248F64"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6A9DD1EE"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438B9929"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5D7FA3D7"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04BD692B"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717845F9" w14:textId="77777777" w:rsidR="008D2048" w:rsidRPr="003C75BD" w:rsidRDefault="008D2048" w:rsidP="003C75BD">
            <w:pPr>
              <w:snapToGrid w:val="0"/>
              <w:jc w:val="center"/>
              <w:rPr>
                <w:sz w:val="18"/>
                <w:szCs w:val="18"/>
              </w:rPr>
            </w:pPr>
            <w:r w:rsidRPr="003C75BD">
              <w:rPr>
                <w:sz w:val="18"/>
                <w:szCs w:val="18"/>
              </w:rPr>
              <w:t>Resilience</w:t>
            </w:r>
          </w:p>
        </w:tc>
        <w:tc>
          <w:tcPr>
            <w:tcW w:w="460" w:type="dxa"/>
            <w:tcMar>
              <w:left w:w="28" w:type="dxa"/>
              <w:right w:w="28" w:type="dxa"/>
            </w:tcMar>
            <w:vAlign w:val="center"/>
            <w:hideMark/>
          </w:tcPr>
          <w:p w14:paraId="2E2159DE"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50816F97"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10A2DACF"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441C4247" w14:textId="77777777" w:rsidTr="004165AD">
        <w:trPr>
          <w:cantSplit/>
          <w:trHeight w:val="300"/>
          <w:jc w:val="center"/>
        </w:trPr>
        <w:tc>
          <w:tcPr>
            <w:tcW w:w="425" w:type="dxa"/>
            <w:tcMar>
              <w:left w:w="28" w:type="dxa"/>
              <w:right w:w="28" w:type="dxa"/>
            </w:tcMar>
            <w:vAlign w:val="center"/>
            <w:hideMark/>
          </w:tcPr>
          <w:p w14:paraId="6B74DA7F" w14:textId="77777777" w:rsidR="008D2048" w:rsidRPr="003C75BD" w:rsidRDefault="008D2048" w:rsidP="003C75BD">
            <w:pPr>
              <w:snapToGrid w:val="0"/>
              <w:jc w:val="center"/>
              <w:rPr>
                <w:sz w:val="18"/>
                <w:szCs w:val="18"/>
              </w:rPr>
            </w:pPr>
            <w:r w:rsidRPr="003C75BD">
              <w:rPr>
                <w:sz w:val="18"/>
                <w:szCs w:val="18"/>
              </w:rPr>
              <w:lastRenderedPageBreak/>
              <w:t>10</w:t>
            </w:r>
          </w:p>
        </w:tc>
        <w:tc>
          <w:tcPr>
            <w:tcW w:w="1697" w:type="dxa"/>
            <w:tcMar>
              <w:left w:w="28" w:type="dxa"/>
              <w:right w:w="28" w:type="dxa"/>
            </w:tcMar>
            <w:vAlign w:val="center"/>
          </w:tcPr>
          <w:p w14:paraId="7D3414AA"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&lt;EndNote&gt;&lt;Cite&gt;&lt;Author&gt;Zhou&lt;/Author&gt;&lt;Year&gt;2018&lt;/Year&gt;&lt;RecNum&gt;7800&lt;/RecNum&gt;&lt;DisplayText&gt;(Zhou&lt;style face="italic"&gt; et al.&lt;/style&gt;, 2018)&lt;/DisplayText&gt;&lt;record&gt;&lt;rec-number&gt;7800&lt;/rec-number&gt;&lt;foreign-keys&gt;&lt;key app="EN" db-id="veps9wpwiwrs5yez204x9pavrpd929a00vrx" timestamp="1561611163" guid="fe4d866f-836e-4ae9-8a11-7545fbb6a27a"&gt;7800&lt;/key&gt;&lt;key app="ENWeb" db-id=""&gt;0&lt;/key&gt;&lt;/foreign-keys&gt;&lt;ref-type name="Journal Article"&gt;17&lt;/ref-type&gt;&lt;contributors&gt;&lt;authors&gt;&lt;author&gt;Zhou, Fang&lt;/author&gt;&lt;author&gt;Yuan, Yongbo&lt;/author&gt;&lt;author&gt;Zhang, Mingyuan&lt;/author&gt;&lt;/authors&gt;&lt;/contributors&gt;&lt;titles&gt;&lt;title&gt;Robustness Analysis of Interdependent Urban Critical Infrastructure Networks Against Cascade Failures&lt;/title&gt;&lt;secondary-title&gt;Arabian Journal for Science and Engineering&lt;/secondary-title&gt;&lt;/titles&gt;&lt;periodical&gt;&lt;full-title&gt;Arabian Journal for Science and Engineering&lt;/full-title&gt;&lt;/periodical&gt;&lt;pages&gt;1-15&lt;/pages&gt;&lt;dates&gt;&lt;year&gt;2018&lt;/year&gt;&lt;/dates&gt;&lt;isbn&gt;2193-567X&lt;/isbn&gt;&lt;urls&gt;&lt;/urls&gt;&lt;/record&gt;&lt;/Cite&gt;&lt;/EndNote&gt;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(Zhou</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5209B75E"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59CC637E" w14:textId="77777777" w:rsidR="008D2048" w:rsidRPr="003C75BD" w:rsidRDefault="008D2048" w:rsidP="00E41C0F">
            <w:pPr>
              <w:snapToGrid w:val="0"/>
              <w:rPr>
                <w:sz w:val="18"/>
                <w:szCs w:val="18"/>
              </w:rPr>
            </w:pPr>
            <w:r w:rsidRPr="003C75BD">
              <w:rPr>
                <w:sz w:val="18"/>
                <w:szCs w:val="18"/>
              </w:rPr>
              <w:t>Water</w:t>
            </w:r>
            <w:r w:rsidRPr="003C75BD">
              <w:rPr>
                <w:sz w:val="18"/>
                <w:szCs w:val="18"/>
              </w:rPr>
              <w:br/>
              <w:t>Power</w:t>
            </w:r>
            <w:r w:rsidRPr="003C75BD">
              <w:rPr>
                <w:sz w:val="18"/>
                <w:szCs w:val="18"/>
              </w:rPr>
              <w:br/>
              <w:t>Gas</w:t>
            </w:r>
          </w:p>
        </w:tc>
        <w:tc>
          <w:tcPr>
            <w:tcW w:w="992" w:type="dxa"/>
            <w:tcMar>
              <w:left w:w="28" w:type="dxa"/>
              <w:right w:w="28" w:type="dxa"/>
            </w:tcMar>
            <w:vAlign w:val="center"/>
            <w:hideMark/>
          </w:tcPr>
          <w:p w14:paraId="1111CA85"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7292F973"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0B78A645"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2E8F515A"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4B30AA95" w14:textId="77777777" w:rsidR="008D2048" w:rsidRPr="003C75BD" w:rsidRDefault="008D2048" w:rsidP="003C75BD">
            <w:pPr>
              <w:snapToGrid w:val="0"/>
              <w:jc w:val="center"/>
              <w:rPr>
                <w:sz w:val="18"/>
                <w:szCs w:val="18"/>
              </w:rPr>
            </w:pPr>
            <w:r w:rsidRPr="003C75BD">
              <w:rPr>
                <w:sz w:val="18"/>
                <w:szCs w:val="18"/>
              </w:rPr>
              <w:t>City</w:t>
            </w:r>
          </w:p>
        </w:tc>
        <w:tc>
          <w:tcPr>
            <w:tcW w:w="993" w:type="dxa"/>
            <w:tcMar>
              <w:left w:w="28" w:type="dxa"/>
              <w:right w:w="28" w:type="dxa"/>
            </w:tcMar>
            <w:vAlign w:val="center"/>
            <w:hideMark/>
          </w:tcPr>
          <w:p w14:paraId="250CFB82"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7E197AD9" w14:textId="77777777" w:rsidR="008D2048" w:rsidRPr="003C75BD" w:rsidRDefault="008D2048" w:rsidP="003C75BD">
            <w:pPr>
              <w:snapToGrid w:val="0"/>
              <w:jc w:val="center"/>
              <w:rPr>
                <w:sz w:val="18"/>
                <w:szCs w:val="18"/>
              </w:rPr>
            </w:pPr>
            <w:r w:rsidRPr="003C75BD">
              <w:rPr>
                <w:sz w:val="18"/>
                <w:szCs w:val="18"/>
              </w:rPr>
              <w:t>Node status-based network characteristics</w:t>
            </w:r>
          </w:p>
        </w:tc>
        <w:tc>
          <w:tcPr>
            <w:tcW w:w="567" w:type="dxa"/>
            <w:tcMar>
              <w:left w:w="28" w:type="dxa"/>
              <w:right w:w="28" w:type="dxa"/>
            </w:tcMar>
            <w:vAlign w:val="center"/>
            <w:hideMark/>
          </w:tcPr>
          <w:p w14:paraId="328AC1C1"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1037EAC0" w14:textId="77777777" w:rsidR="008D2048" w:rsidRPr="003C75BD" w:rsidRDefault="008D2048" w:rsidP="003C75BD">
            <w:pPr>
              <w:snapToGrid w:val="0"/>
              <w:jc w:val="center"/>
              <w:rPr>
                <w:sz w:val="18"/>
                <w:szCs w:val="18"/>
              </w:rPr>
            </w:pPr>
            <w:r w:rsidRPr="003C75BD">
              <w:rPr>
                <w:sz w:val="18"/>
                <w:szCs w:val="18"/>
              </w:rPr>
              <w:t>Robustness</w:t>
            </w:r>
          </w:p>
        </w:tc>
        <w:tc>
          <w:tcPr>
            <w:tcW w:w="460" w:type="dxa"/>
            <w:tcMar>
              <w:left w:w="28" w:type="dxa"/>
              <w:right w:w="28" w:type="dxa"/>
            </w:tcMar>
            <w:vAlign w:val="center"/>
            <w:hideMark/>
          </w:tcPr>
          <w:p w14:paraId="4C356EDD"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38EAE715"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26AFDF75" w14:textId="77777777" w:rsidR="008D2048" w:rsidRPr="003C75BD" w:rsidRDefault="008D2048" w:rsidP="003C75BD">
            <w:pPr>
              <w:snapToGrid w:val="0"/>
              <w:jc w:val="center"/>
              <w:rPr>
                <w:sz w:val="18"/>
                <w:szCs w:val="18"/>
              </w:rPr>
            </w:pPr>
            <w:r w:rsidRPr="003C75BD">
              <w:rPr>
                <w:sz w:val="18"/>
                <w:szCs w:val="18"/>
              </w:rPr>
              <w:t>F, G</w:t>
            </w:r>
          </w:p>
        </w:tc>
      </w:tr>
      <w:tr w:rsidR="00462EDC" w:rsidRPr="003C75BD" w14:paraId="4C6E3338" w14:textId="77777777" w:rsidTr="004165AD">
        <w:trPr>
          <w:cantSplit/>
          <w:trHeight w:val="300"/>
          <w:jc w:val="center"/>
        </w:trPr>
        <w:tc>
          <w:tcPr>
            <w:tcW w:w="425" w:type="dxa"/>
            <w:tcMar>
              <w:left w:w="28" w:type="dxa"/>
              <w:right w:w="28" w:type="dxa"/>
            </w:tcMar>
            <w:vAlign w:val="center"/>
            <w:hideMark/>
          </w:tcPr>
          <w:p w14:paraId="0B276F2B" w14:textId="77777777" w:rsidR="008D2048" w:rsidRPr="003C75BD" w:rsidRDefault="008D2048" w:rsidP="003C75BD">
            <w:pPr>
              <w:snapToGrid w:val="0"/>
              <w:jc w:val="center"/>
              <w:rPr>
                <w:sz w:val="18"/>
                <w:szCs w:val="18"/>
              </w:rPr>
            </w:pPr>
            <w:r w:rsidRPr="003C75BD">
              <w:rPr>
                <w:sz w:val="18"/>
                <w:szCs w:val="18"/>
              </w:rPr>
              <w:t>11</w:t>
            </w:r>
          </w:p>
        </w:tc>
        <w:tc>
          <w:tcPr>
            <w:tcW w:w="1697" w:type="dxa"/>
            <w:tcMar>
              <w:left w:w="28" w:type="dxa"/>
              <w:right w:w="28" w:type="dxa"/>
            </w:tcMar>
            <w:vAlign w:val="center"/>
          </w:tcPr>
          <w:p w14:paraId="79ED576C"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&lt;EndNote&gt;&lt;Cite&gt;&lt;Author&gt;Yang&lt;/Author&gt;&lt;Year&gt;2019&lt;/Year&gt;&lt;RecNum&gt;7747&lt;/RecNum&gt;&lt;DisplayText&gt;(Yang&lt;style face="italic"&gt; et al.&lt;/style&gt;, 2019)&lt;/DisplayText&gt;&lt;record&gt;&lt;rec-number&gt;7747&lt;/rec-number&gt;&lt;foreign-keys&gt;&lt;key app="EN" db-id="veps9wpwiwrs5yez204x9pavrpd929a00vrx" timestamp="1561611055" guid="555bdd4a-7d22-4fdd-9887-ed165656a3cd"&gt;7747&lt;/key&gt;&lt;/foreign-keys&gt;&lt;ref-type name="Journal Article"&gt;17&lt;/ref-type&gt;&lt;contributors&gt;&lt;authors&gt;&lt;author&gt;Yang, Yifan&lt;/author&gt;&lt;author&gt;Ng, S. Thomas&lt;/author&gt;&lt;author&gt;Zhou, Shenghua&lt;/author&gt;&lt;author&gt;Xu, Frank J.&lt;/author&gt;&lt;author&gt;Li, Hongyang&lt;/author&gt;&lt;/authors&gt;&lt;/contributors&gt;&lt;titles&gt;&lt;title&gt;A physics-based framework for analyzing the resilience of interdependent civil infrastructure systems: A climatic extreme event case in Hong Kong&lt;/title&gt;&lt;secondary-title&gt;Sustainable Cities and Society&lt;/secondary-title&gt;&lt;/titles&gt;&lt;periodical&gt;&lt;full-title&gt;Sustainable Cities and Society&lt;/full-title&gt;&lt;abbr-1&gt;Sustainable Cities Soc.&lt;/abbr-1&gt;&lt;/periodical&gt;&lt;pages&gt;101485&lt;/pages&gt;&lt;volume&gt;47&lt;/volume&gt;&lt;keywords&gt;&lt;keyword&gt;Resilience&lt;/keyword&gt;&lt;keyword&gt;Physics-based&lt;/keyword&gt;&lt;keyword&gt;Interdependency&lt;/keyword&gt;&lt;keyword&gt;Climatic hazards&lt;/keyword&gt;&lt;keyword&gt;Infrastructure systems&lt;/keyword&gt;&lt;/keywords&gt;&lt;dates&gt;&lt;year&gt;2019&lt;/year&gt;&lt;pub-dates&gt;&lt;date&gt;2019/05/01/&lt;/date&gt;&lt;/pub-dates&gt;&lt;/dates&gt;&lt;isbn&gt;2210-6707&lt;/isbn&gt;&lt;urls&gt;&lt;related-urls&gt;&lt;url&gt;http://www.sciencedirect.com/science/article/pii/S2210670718326520&lt;/url&gt;&lt;/related-urls&gt;&lt;/urls&gt;&lt;electronic-resource-num&gt;https://doi.org/10.1016/j.scs.2019.101485&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(Yang</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213FBADB"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24F02E44" w14:textId="77777777" w:rsidR="008D2048" w:rsidRPr="003C75BD" w:rsidRDefault="008D2048" w:rsidP="00E41C0F">
            <w:pPr>
              <w:snapToGrid w:val="0"/>
              <w:rPr>
                <w:sz w:val="18"/>
                <w:szCs w:val="18"/>
              </w:rPr>
            </w:pPr>
            <w:r w:rsidRPr="003C75BD">
              <w:rPr>
                <w:sz w:val="18"/>
                <w:szCs w:val="18"/>
              </w:rPr>
              <w:t>Drainage pipe</w:t>
            </w:r>
            <w:r w:rsidRPr="003C75BD">
              <w:rPr>
                <w:sz w:val="18"/>
                <w:szCs w:val="18"/>
              </w:rPr>
              <w:br/>
              <w:t>Transit</w:t>
            </w:r>
          </w:p>
        </w:tc>
        <w:tc>
          <w:tcPr>
            <w:tcW w:w="992" w:type="dxa"/>
            <w:tcMar>
              <w:left w:w="28" w:type="dxa"/>
              <w:right w:w="28" w:type="dxa"/>
            </w:tcMar>
            <w:vAlign w:val="center"/>
            <w:hideMark/>
          </w:tcPr>
          <w:p w14:paraId="2D2B9DDA" w14:textId="77777777" w:rsidR="008D2048" w:rsidRPr="003C75BD" w:rsidRDefault="008D2048" w:rsidP="003C75BD">
            <w:pPr>
              <w:snapToGrid w:val="0"/>
              <w:jc w:val="center"/>
              <w:rPr>
                <w:sz w:val="18"/>
                <w:szCs w:val="18"/>
              </w:rPr>
            </w:pPr>
            <w:r w:rsidRPr="003C75BD">
              <w:rPr>
                <w:sz w:val="18"/>
                <w:szCs w:val="18"/>
              </w:rPr>
              <w:t>Rainfall</w:t>
            </w:r>
          </w:p>
        </w:tc>
        <w:tc>
          <w:tcPr>
            <w:tcW w:w="851" w:type="dxa"/>
            <w:tcMar>
              <w:left w:w="28" w:type="dxa"/>
              <w:right w:w="28" w:type="dxa"/>
            </w:tcMar>
            <w:vAlign w:val="center"/>
            <w:hideMark/>
          </w:tcPr>
          <w:p w14:paraId="7D53820B"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07B0D5A3" w14:textId="77777777" w:rsidR="008D2048" w:rsidRPr="003C75BD" w:rsidRDefault="008D2048" w:rsidP="003C75BD">
            <w:pPr>
              <w:snapToGrid w:val="0"/>
              <w:jc w:val="center"/>
              <w:rPr>
                <w:sz w:val="18"/>
                <w:szCs w:val="18"/>
              </w:rPr>
            </w:pPr>
            <w:r w:rsidRPr="003C75BD">
              <w:rPr>
                <w:sz w:val="18"/>
                <w:szCs w:val="18"/>
              </w:rPr>
              <w:t>MACRO</w:t>
            </w:r>
          </w:p>
        </w:tc>
        <w:tc>
          <w:tcPr>
            <w:tcW w:w="851" w:type="dxa"/>
            <w:tcMar>
              <w:left w:w="28" w:type="dxa"/>
              <w:right w:w="28" w:type="dxa"/>
            </w:tcMar>
            <w:vAlign w:val="center"/>
            <w:hideMark/>
          </w:tcPr>
          <w:p w14:paraId="26008896"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7D84A912" w14:textId="77777777" w:rsidR="008D2048" w:rsidRPr="003C75BD" w:rsidRDefault="008D2048" w:rsidP="003C75BD">
            <w:pPr>
              <w:snapToGrid w:val="0"/>
              <w:jc w:val="center"/>
              <w:rPr>
                <w:sz w:val="18"/>
                <w:szCs w:val="18"/>
              </w:rPr>
            </w:pPr>
            <w:r w:rsidRPr="003C75BD">
              <w:rPr>
                <w:sz w:val="18"/>
                <w:szCs w:val="18"/>
              </w:rPr>
              <w:t>Community</w:t>
            </w:r>
          </w:p>
        </w:tc>
        <w:tc>
          <w:tcPr>
            <w:tcW w:w="993" w:type="dxa"/>
            <w:tcMar>
              <w:left w:w="28" w:type="dxa"/>
              <w:right w:w="28" w:type="dxa"/>
            </w:tcMar>
            <w:vAlign w:val="center"/>
            <w:hideMark/>
          </w:tcPr>
          <w:p w14:paraId="65571BC9"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59D1DEC9" w14:textId="77777777" w:rsidR="008D2048" w:rsidRPr="003C75BD" w:rsidRDefault="008D2048" w:rsidP="003C75BD">
            <w:pPr>
              <w:snapToGrid w:val="0"/>
              <w:jc w:val="center"/>
              <w:rPr>
                <w:sz w:val="18"/>
                <w:szCs w:val="18"/>
              </w:rPr>
            </w:pPr>
            <w:r w:rsidRPr="003C75BD">
              <w:rPr>
                <w:sz w:val="18"/>
                <w:szCs w:val="18"/>
              </w:rPr>
              <w:t>Drainage pipe capacity</w:t>
            </w:r>
            <w:r w:rsidRPr="003C75BD">
              <w:rPr>
                <w:sz w:val="18"/>
                <w:szCs w:val="18"/>
              </w:rPr>
              <w:br/>
              <w:t>Traffic speed</w:t>
            </w:r>
          </w:p>
          <w:p w14:paraId="635CAD05" w14:textId="77777777" w:rsidR="008D2048" w:rsidRPr="003C75BD" w:rsidRDefault="008D2048" w:rsidP="003C75BD">
            <w:pPr>
              <w:snapToGrid w:val="0"/>
              <w:jc w:val="center"/>
              <w:rPr>
                <w:rFonts w:eastAsia="DengXian"/>
                <w:sz w:val="18"/>
                <w:szCs w:val="18"/>
              </w:rPr>
            </w:pPr>
            <w:r w:rsidRPr="003C75BD">
              <w:rPr>
                <w:rFonts w:eastAsia="DengXian"/>
                <w:sz w:val="18"/>
                <w:szCs w:val="18"/>
              </w:rPr>
              <w:t>……</w:t>
            </w:r>
          </w:p>
        </w:tc>
        <w:tc>
          <w:tcPr>
            <w:tcW w:w="567" w:type="dxa"/>
            <w:tcMar>
              <w:left w:w="28" w:type="dxa"/>
              <w:right w:w="28" w:type="dxa"/>
            </w:tcMar>
            <w:vAlign w:val="center"/>
            <w:hideMark/>
          </w:tcPr>
          <w:p w14:paraId="75667726"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76F5E0F1" w14:textId="77777777" w:rsidR="008D2048" w:rsidRPr="003C75BD" w:rsidRDefault="008D2048" w:rsidP="003C75BD">
            <w:pPr>
              <w:snapToGrid w:val="0"/>
              <w:jc w:val="center"/>
              <w:rPr>
                <w:sz w:val="18"/>
                <w:szCs w:val="18"/>
              </w:rPr>
            </w:pPr>
            <w:r w:rsidRPr="003C75BD">
              <w:rPr>
                <w:sz w:val="18"/>
                <w:szCs w:val="18"/>
              </w:rPr>
              <w:t>Vulnerability*</w:t>
            </w:r>
          </w:p>
        </w:tc>
        <w:tc>
          <w:tcPr>
            <w:tcW w:w="460" w:type="dxa"/>
            <w:tcMar>
              <w:left w:w="28" w:type="dxa"/>
              <w:right w:w="28" w:type="dxa"/>
            </w:tcMar>
            <w:vAlign w:val="center"/>
            <w:hideMark/>
          </w:tcPr>
          <w:p w14:paraId="51C36C5E"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512144DD" w14:textId="77777777" w:rsidR="008D2048" w:rsidRPr="003C75BD" w:rsidRDefault="008D2048" w:rsidP="003C75BD">
            <w:pPr>
              <w:snapToGrid w:val="0"/>
              <w:jc w:val="center"/>
              <w:rPr>
                <w:sz w:val="18"/>
                <w:szCs w:val="18"/>
              </w:rPr>
            </w:pPr>
            <w:r w:rsidRPr="003C75BD">
              <w:rPr>
                <w:sz w:val="18"/>
                <w:szCs w:val="18"/>
              </w:rPr>
              <w:t>PBM</w:t>
            </w:r>
          </w:p>
        </w:tc>
        <w:tc>
          <w:tcPr>
            <w:tcW w:w="822" w:type="dxa"/>
            <w:tcMar>
              <w:left w:w="28" w:type="dxa"/>
              <w:right w:w="28" w:type="dxa"/>
            </w:tcMar>
            <w:vAlign w:val="center"/>
            <w:hideMark/>
          </w:tcPr>
          <w:p w14:paraId="045BAFA6" w14:textId="77777777" w:rsidR="008D2048" w:rsidRPr="003C75BD" w:rsidRDefault="008D2048" w:rsidP="003C75BD">
            <w:pPr>
              <w:snapToGrid w:val="0"/>
              <w:jc w:val="center"/>
              <w:rPr>
                <w:sz w:val="18"/>
                <w:szCs w:val="18"/>
              </w:rPr>
            </w:pPr>
            <w:r w:rsidRPr="003C75BD">
              <w:rPr>
                <w:sz w:val="18"/>
                <w:szCs w:val="18"/>
              </w:rPr>
              <w:t>G</w:t>
            </w:r>
          </w:p>
        </w:tc>
      </w:tr>
      <w:tr w:rsidR="00462EDC" w:rsidRPr="003C75BD" w14:paraId="722D94B2" w14:textId="77777777" w:rsidTr="004165AD">
        <w:trPr>
          <w:cantSplit/>
          <w:trHeight w:val="300"/>
          <w:jc w:val="center"/>
        </w:trPr>
        <w:tc>
          <w:tcPr>
            <w:tcW w:w="425" w:type="dxa"/>
            <w:tcMar>
              <w:left w:w="28" w:type="dxa"/>
              <w:right w:w="28" w:type="dxa"/>
            </w:tcMar>
            <w:vAlign w:val="center"/>
            <w:hideMark/>
          </w:tcPr>
          <w:p w14:paraId="3AAFC2DC" w14:textId="77777777" w:rsidR="008D2048" w:rsidRPr="003C75BD" w:rsidRDefault="008D2048" w:rsidP="003C75BD">
            <w:pPr>
              <w:snapToGrid w:val="0"/>
              <w:jc w:val="center"/>
              <w:rPr>
                <w:sz w:val="18"/>
                <w:szCs w:val="18"/>
              </w:rPr>
            </w:pPr>
            <w:r w:rsidRPr="003C75BD">
              <w:rPr>
                <w:sz w:val="18"/>
                <w:szCs w:val="18"/>
              </w:rPr>
              <w:t>12</w:t>
            </w:r>
          </w:p>
        </w:tc>
        <w:tc>
          <w:tcPr>
            <w:tcW w:w="1697" w:type="dxa"/>
            <w:tcMar>
              <w:left w:w="28" w:type="dxa"/>
              <w:right w:w="28" w:type="dxa"/>
            </w:tcMar>
            <w:vAlign w:val="center"/>
          </w:tcPr>
          <w:p w14:paraId="5CF43F2A"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&lt;EndNote&gt;&lt;Cite&gt;&lt;Author&gt;Thompson&lt;/Author&gt;&lt;Year&gt;2019&lt;/Year&gt;&lt;RecNum&gt;7728&lt;/RecNum&gt;&lt;DisplayText&gt;(Thompson&lt;style face="italic"&gt; et al.&lt;/style&gt;, 2019)&lt;/DisplayText&gt;&lt;record&gt;&lt;rec-number&gt;7728&lt;/rec-number&gt;&lt;foreign-keys&gt;&lt;key app="EN" db-id="veps9wpwiwrs5yez204x9pavrpd929a00vrx" timestamp="1561611005" guid="184b827f-51d0-4dc3-9bf0-ae87803df3f1"&gt;7728&lt;/key&gt;&lt;key app="ENWeb" db-id=""&gt;0&lt;/key&gt;&lt;/foreign-keys&gt;&lt;ref-type name="Journal Article"&gt;17&lt;/ref-type&gt;&lt;contributors&gt;&lt;authors&gt;&lt;author&gt;Thompson, James R.&lt;/author&gt;&lt;author&gt;Frezza, Damon&lt;/author&gt;&lt;author&gt;Necioglu, Burhan&lt;/author&gt;&lt;author&gt;Cohen, Michael L.&lt;/author&gt;&lt;author&gt;Hoffman, Kenneth&lt;/author&gt;&lt;author&gt;Rosfjord, Kristine&lt;/author&gt;&lt;/authors&gt;&lt;/contributors&gt;&lt;titles&gt;&lt;title&gt;Interdependent Critical Infrastructure Model (ICIM): An agent-based model of power and water infrastructure&lt;/title&gt;&lt;secondary-title&gt;International Journal of Critical Infrastructure Protection&lt;/secondary-title&gt;&lt;/titles&gt;&lt;periodical&gt;&lt;full-title&gt;International Journal of Critical Infrastructure Protection&lt;/full-title&gt;&lt;/periodical&gt;&lt;pages&gt;144-165&lt;/pages&gt;&lt;volume&gt;24&lt;/volume&gt;&lt;keywords&gt;&lt;keyword&gt;Critical infrastructure&lt;/keyword&gt;&lt;keyword&gt;Agent-based model&lt;/keyword&gt;&lt;keyword&gt;Long-term planning&lt;/keyword&gt;&lt;/keywords&gt;&lt;dates&gt;&lt;year&gt;2019&lt;/year&gt;&lt;pub-dates&gt;&lt;date&gt;2019/03/01/&lt;/date&gt;&lt;/pub-dates&gt;&lt;/dates&gt;&lt;isbn&gt;1874-5482&lt;/isbn&gt;&lt;urls&gt;&lt;related-urls&gt;&lt;url&gt;&lt;style face="underline" font="default" size="100%"&gt;http://www.sciencedirect.com/science/article/pii/S1874548218300659&lt;/style&gt;&lt;/url&gt;&lt;url&gt;&lt;style face="underline" font="default" size="100%"&gt;https://ac.els-cdn.com/S1874548218300659/1-s2.0-S1874548218300659-main.pdf?_tid=1eaf0396-7908-48f9-8754-6f737abd5c20&amp;amp;acdnat=1551497069_11576bebedeb3d96a92a5452375f344b&lt;/style&gt;&lt;/url&gt;&lt;/related-urls&gt;&lt;/urls&gt;&lt;electronic-resource-num&gt;&lt;style face="underline" font="default" size="100%"&gt;https://doi.org/10.1016/j.ijcip.2018.12.002&lt;/style&gt;&lt;/electronic-resource-num&gt;&lt;/record&gt;&lt;/Cite&gt;&lt;/EndNote&gt;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(Thompson</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2128173C"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1A101EA2" w14:textId="77777777" w:rsidR="008D2048" w:rsidRPr="003C75BD" w:rsidRDefault="008D2048" w:rsidP="00E41C0F">
            <w:pPr>
              <w:snapToGrid w:val="0"/>
              <w:rPr>
                <w:sz w:val="18"/>
                <w:szCs w:val="18"/>
              </w:rPr>
            </w:pPr>
            <w:r w:rsidRPr="003C75BD">
              <w:rPr>
                <w:sz w:val="18"/>
                <w:szCs w:val="18"/>
              </w:rPr>
              <w:t>Power</w:t>
            </w:r>
            <w:r w:rsidRPr="003C75BD">
              <w:rPr>
                <w:sz w:val="18"/>
                <w:szCs w:val="18"/>
              </w:rPr>
              <w:br/>
              <w:t>Water</w:t>
            </w:r>
          </w:p>
        </w:tc>
        <w:tc>
          <w:tcPr>
            <w:tcW w:w="992" w:type="dxa"/>
            <w:tcMar>
              <w:left w:w="28" w:type="dxa"/>
              <w:right w:w="28" w:type="dxa"/>
            </w:tcMar>
            <w:vAlign w:val="center"/>
            <w:hideMark/>
          </w:tcPr>
          <w:p w14:paraId="7773EB6A" w14:textId="77777777" w:rsidR="008D2048" w:rsidRPr="003C75BD" w:rsidRDefault="008D2048" w:rsidP="003C75BD">
            <w:pPr>
              <w:snapToGrid w:val="0"/>
              <w:jc w:val="center"/>
              <w:rPr>
                <w:sz w:val="18"/>
                <w:szCs w:val="18"/>
              </w:rPr>
            </w:pPr>
            <w:r w:rsidRPr="003C75BD">
              <w:rPr>
                <w:sz w:val="18"/>
                <w:szCs w:val="18"/>
              </w:rPr>
              <w:t>Climate</w:t>
            </w:r>
          </w:p>
          <w:p w14:paraId="351B350C" w14:textId="77777777" w:rsidR="008D2048" w:rsidRPr="003C75BD" w:rsidRDefault="008D2048" w:rsidP="003C75BD">
            <w:pPr>
              <w:snapToGrid w:val="0"/>
              <w:jc w:val="center"/>
              <w:rPr>
                <w:sz w:val="18"/>
                <w:szCs w:val="18"/>
              </w:rPr>
            </w:pPr>
            <w:r w:rsidRPr="003C75BD">
              <w:rPr>
                <w:sz w:val="18"/>
                <w:szCs w:val="18"/>
              </w:rPr>
              <w:t>Change</w:t>
            </w:r>
          </w:p>
        </w:tc>
        <w:tc>
          <w:tcPr>
            <w:tcW w:w="851" w:type="dxa"/>
            <w:tcMar>
              <w:left w:w="28" w:type="dxa"/>
              <w:right w:w="28" w:type="dxa"/>
            </w:tcMar>
            <w:vAlign w:val="center"/>
            <w:hideMark/>
          </w:tcPr>
          <w:p w14:paraId="6FCEEACB"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70125AFD"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0B3995D2" w14:textId="77777777" w:rsidR="008D2048" w:rsidRPr="003C75BD" w:rsidRDefault="008D2048" w:rsidP="003C75BD">
            <w:pPr>
              <w:snapToGrid w:val="0"/>
              <w:jc w:val="center"/>
              <w:rPr>
                <w:sz w:val="18"/>
                <w:szCs w:val="18"/>
              </w:rPr>
            </w:pPr>
            <w:r w:rsidRPr="003C75BD">
              <w:rPr>
                <w:sz w:val="18"/>
                <w:szCs w:val="18"/>
              </w:rPr>
              <w:t>LT</w:t>
            </w:r>
          </w:p>
        </w:tc>
        <w:tc>
          <w:tcPr>
            <w:tcW w:w="708" w:type="dxa"/>
            <w:tcMar>
              <w:left w:w="28" w:type="dxa"/>
              <w:right w:w="28" w:type="dxa"/>
            </w:tcMar>
            <w:vAlign w:val="center"/>
            <w:hideMark/>
          </w:tcPr>
          <w:p w14:paraId="3B356125" w14:textId="77777777" w:rsidR="008D2048" w:rsidRPr="003C75BD" w:rsidRDefault="008D2048" w:rsidP="003C75BD">
            <w:pPr>
              <w:snapToGrid w:val="0"/>
              <w:jc w:val="center"/>
              <w:rPr>
                <w:sz w:val="18"/>
                <w:szCs w:val="18"/>
              </w:rPr>
            </w:pPr>
            <w:r w:rsidRPr="003C75BD">
              <w:rPr>
                <w:sz w:val="18"/>
                <w:szCs w:val="18"/>
              </w:rPr>
              <w:t>Region</w:t>
            </w:r>
          </w:p>
        </w:tc>
        <w:tc>
          <w:tcPr>
            <w:tcW w:w="993" w:type="dxa"/>
            <w:tcMar>
              <w:left w:w="28" w:type="dxa"/>
              <w:right w:w="28" w:type="dxa"/>
            </w:tcMar>
            <w:vAlign w:val="center"/>
            <w:hideMark/>
          </w:tcPr>
          <w:p w14:paraId="09DCA9B4"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71670906" w14:textId="77777777" w:rsidR="008D2048" w:rsidRPr="003C75BD" w:rsidRDefault="008D2048" w:rsidP="003C75BD">
            <w:pPr>
              <w:snapToGrid w:val="0"/>
              <w:jc w:val="center"/>
              <w:rPr>
                <w:sz w:val="18"/>
                <w:szCs w:val="18"/>
              </w:rPr>
            </w:pPr>
            <w:r w:rsidRPr="003C75BD">
              <w:rPr>
                <w:sz w:val="18"/>
                <w:szCs w:val="18"/>
              </w:rPr>
              <w:t>Unmet demand</w:t>
            </w:r>
            <w:r w:rsidRPr="003C75BD">
              <w:rPr>
                <w:sz w:val="18"/>
                <w:szCs w:val="18"/>
              </w:rPr>
              <w:br/>
              <w:t>Cost</w:t>
            </w:r>
            <w:r w:rsidRPr="003C75BD">
              <w:rPr>
                <w:sz w:val="18"/>
                <w:szCs w:val="18"/>
              </w:rPr>
              <w:br/>
            </w:r>
            <w:r w:rsidRPr="003C75BD">
              <w:rPr>
                <w:rFonts w:eastAsia="DengXian"/>
                <w:sz w:val="18"/>
                <w:szCs w:val="18"/>
              </w:rPr>
              <w:t>……</w:t>
            </w:r>
          </w:p>
        </w:tc>
        <w:tc>
          <w:tcPr>
            <w:tcW w:w="567" w:type="dxa"/>
            <w:tcMar>
              <w:left w:w="28" w:type="dxa"/>
              <w:right w:w="28" w:type="dxa"/>
            </w:tcMar>
            <w:vAlign w:val="center"/>
            <w:hideMark/>
          </w:tcPr>
          <w:p w14:paraId="18D21295"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4E1FAB14" w14:textId="77777777" w:rsidR="008D2048" w:rsidRPr="003C75BD" w:rsidRDefault="008D2048" w:rsidP="003C75BD">
            <w:pPr>
              <w:snapToGrid w:val="0"/>
              <w:jc w:val="center"/>
              <w:rPr>
                <w:sz w:val="18"/>
                <w:szCs w:val="18"/>
              </w:rPr>
            </w:pPr>
            <w:r w:rsidRPr="003C75BD">
              <w:rPr>
                <w:sz w:val="18"/>
                <w:szCs w:val="18"/>
              </w:rPr>
              <w:t>Capacity</w:t>
            </w:r>
          </w:p>
        </w:tc>
        <w:tc>
          <w:tcPr>
            <w:tcW w:w="460" w:type="dxa"/>
            <w:tcMar>
              <w:left w:w="28" w:type="dxa"/>
              <w:right w:w="28" w:type="dxa"/>
            </w:tcMar>
            <w:vAlign w:val="center"/>
            <w:hideMark/>
          </w:tcPr>
          <w:p w14:paraId="2FF30D03"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1A46F167" w14:textId="77777777" w:rsidR="008D2048" w:rsidRPr="003C75BD" w:rsidRDefault="008D2048" w:rsidP="003C75BD">
            <w:pPr>
              <w:snapToGrid w:val="0"/>
              <w:jc w:val="center"/>
              <w:rPr>
                <w:sz w:val="18"/>
                <w:szCs w:val="18"/>
              </w:rPr>
            </w:pPr>
            <w:r w:rsidRPr="003C75BD">
              <w:rPr>
                <w:sz w:val="18"/>
                <w:szCs w:val="18"/>
              </w:rPr>
              <w:t>ABM</w:t>
            </w:r>
          </w:p>
        </w:tc>
        <w:tc>
          <w:tcPr>
            <w:tcW w:w="822" w:type="dxa"/>
            <w:tcMar>
              <w:left w:w="28" w:type="dxa"/>
              <w:right w:w="28" w:type="dxa"/>
            </w:tcMar>
            <w:vAlign w:val="center"/>
            <w:hideMark/>
          </w:tcPr>
          <w:p w14:paraId="2EA7B092"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737BA3CB" w14:textId="77777777" w:rsidTr="004165AD">
        <w:trPr>
          <w:cantSplit/>
          <w:trHeight w:val="300"/>
          <w:jc w:val="center"/>
        </w:trPr>
        <w:tc>
          <w:tcPr>
            <w:tcW w:w="425" w:type="dxa"/>
            <w:tcMar>
              <w:left w:w="28" w:type="dxa"/>
              <w:right w:w="28" w:type="dxa"/>
            </w:tcMar>
            <w:vAlign w:val="center"/>
            <w:hideMark/>
          </w:tcPr>
          <w:p w14:paraId="59AE71B0" w14:textId="77777777" w:rsidR="008D2048" w:rsidRPr="003C75BD" w:rsidRDefault="008D2048" w:rsidP="003C75BD">
            <w:pPr>
              <w:snapToGrid w:val="0"/>
              <w:jc w:val="center"/>
              <w:rPr>
                <w:sz w:val="18"/>
                <w:szCs w:val="18"/>
              </w:rPr>
            </w:pPr>
            <w:r w:rsidRPr="003C75BD">
              <w:rPr>
                <w:sz w:val="18"/>
                <w:szCs w:val="18"/>
              </w:rPr>
              <w:t>13</w:t>
            </w:r>
          </w:p>
        </w:tc>
        <w:tc>
          <w:tcPr>
            <w:tcW w:w="1697" w:type="dxa"/>
            <w:tcMar>
              <w:left w:w="28" w:type="dxa"/>
              <w:right w:w="28" w:type="dxa"/>
            </w:tcMar>
            <w:vAlign w:val="center"/>
          </w:tcPr>
          <w:p w14:paraId="51CD5DB7"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&lt;EndNote&gt;&lt;Cite&gt;&lt;Author&gt;Khalid&lt;/Author&gt;&lt;Year&gt;2019&lt;/Year&gt;&lt;RecNum&gt;7714&lt;/RecNum&gt;&lt;DisplayText&gt;(Khalid &amp;amp; Ali, 2019)&lt;/DisplayText&gt;&lt;record&gt;&lt;rec-number&gt;7714&lt;/rec-number&gt;&lt;foreign-keys&gt;&lt;key app="EN" db-id="veps9wpwiwrs5yez204x9pavrpd929a00vrx" timestamp="1561610972" guid="e18e1d10-d051-4cd8-aa9d-0b7b12446be0"&gt;7714&lt;/key&gt;&lt;key app="ENWeb" db-id=""&gt;0&lt;/key&gt;&lt;/foreign-keys&gt;&lt;ref-type name="Journal Article"&gt;17&lt;/ref-type&gt;&lt;contributors&gt;&lt;authors&gt;&lt;author&gt;Khalid, Muhammad Abdullah&lt;/author&gt;&lt;author&gt;Ali, Yousaf&lt;/author&gt;&lt;/authors&gt;&lt;/contributors&gt;&lt;titles&gt;&lt;title&gt;Analysing economic impact on interdependent infrastructure after flood: Pakistan a case in point&lt;/title&gt;&lt;secondary-title&gt;Environmental Hazards-Human and Policy Dimensions&lt;/secondary-title&gt;&lt;/titles&gt;&lt;periodical&gt;&lt;full-title&gt;Environmental Hazards-Human and Policy Dimensions&lt;/full-title&gt;&lt;/periodical&gt;&lt;pages&gt;111-126&lt;/pages&gt;&lt;volume&gt;18&lt;/volume&gt;&lt;number&gt;2&lt;/number&gt;&lt;dates&gt;&lt;year&gt;2019&lt;/year&gt;&lt;pub-dates&gt;&lt;date&gt;Mar 15&lt;/date&gt;&lt;/pub-dates&gt;&lt;/dates&gt;&lt;isbn&gt;1747-7891&lt;/isbn&gt;&lt;accession-num&gt;WOS:000457760800002&lt;/accession-num&gt;&lt;urls&gt;&lt;related-urls&gt;&lt;url&gt;&amp;lt;Go to ISI&amp;gt;://WOS:000457760800002&lt;/url&gt;&lt;url&gt;&lt;style face="underline" font="default" size="100%"&gt;https://www.tandfonline.com/doi/full/10.1080/17477891.2018.1496899&lt;/style&gt;&lt;/url&gt;&lt;/related-urls&gt;&lt;/urls&gt;&lt;electronic-resource-num&gt;10.1080/17477891.2018.1496899&lt;/electronic-resource-num&gt;&lt;/record&gt;&lt;/Cite&gt;&lt;/EndNote&gt;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(Khalid &amp; Ali,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4E9125F3"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3169A768" w14:textId="77777777" w:rsidR="008D2048" w:rsidRPr="003C75BD" w:rsidRDefault="008D2048" w:rsidP="00E41C0F">
            <w:pPr>
              <w:snapToGrid w:val="0"/>
              <w:rPr>
                <w:sz w:val="18"/>
                <w:szCs w:val="18"/>
              </w:rPr>
            </w:pPr>
            <w:r w:rsidRPr="003C75BD">
              <w:rPr>
                <w:sz w:val="18"/>
                <w:szCs w:val="18"/>
              </w:rPr>
              <w:t>23 CIs</w:t>
            </w:r>
          </w:p>
        </w:tc>
        <w:tc>
          <w:tcPr>
            <w:tcW w:w="992" w:type="dxa"/>
            <w:tcMar>
              <w:left w:w="28" w:type="dxa"/>
              <w:right w:w="28" w:type="dxa"/>
            </w:tcMar>
            <w:vAlign w:val="center"/>
            <w:hideMark/>
          </w:tcPr>
          <w:p w14:paraId="3D48093D" w14:textId="77777777" w:rsidR="008D2048" w:rsidRPr="003C75BD" w:rsidRDefault="008D2048" w:rsidP="003C75BD">
            <w:pPr>
              <w:snapToGrid w:val="0"/>
              <w:jc w:val="center"/>
              <w:rPr>
                <w:sz w:val="18"/>
                <w:szCs w:val="18"/>
              </w:rPr>
            </w:pPr>
            <w:r w:rsidRPr="003C75BD">
              <w:rPr>
                <w:sz w:val="18"/>
                <w:szCs w:val="18"/>
              </w:rPr>
              <w:t>Flooding</w:t>
            </w:r>
          </w:p>
        </w:tc>
        <w:tc>
          <w:tcPr>
            <w:tcW w:w="851" w:type="dxa"/>
            <w:tcMar>
              <w:left w:w="28" w:type="dxa"/>
              <w:right w:w="28" w:type="dxa"/>
            </w:tcMar>
            <w:vAlign w:val="center"/>
            <w:hideMark/>
          </w:tcPr>
          <w:p w14:paraId="0F973571"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36E9E015"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454649AA"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3484D5E7" w14:textId="77777777" w:rsidR="008D2048" w:rsidRPr="003C75BD" w:rsidRDefault="008D2048" w:rsidP="003C75BD">
            <w:pPr>
              <w:snapToGrid w:val="0"/>
              <w:jc w:val="center"/>
              <w:rPr>
                <w:sz w:val="18"/>
                <w:szCs w:val="18"/>
              </w:rPr>
            </w:pPr>
            <w:r w:rsidRPr="003C75BD">
              <w:rPr>
                <w:sz w:val="18"/>
                <w:szCs w:val="18"/>
              </w:rPr>
              <w:t>Nation</w:t>
            </w:r>
          </w:p>
        </w:tc>
        <w:tc>
          <w:tcPr>
            <w:tcW w:w="993" w:type="dxa"/>
            <w:tcMar>
              <w:left w:w="28" w:type="dxa"/>
              <w:right w:w="28" w:type="dxa"/>
            </w:tcMar>
            <w:vAlign w:val="center"/>
            <w:hideMark/>
          </w:tcPr>
          <w:p w14:paraId="670EBBE8" w14:textId="77777777" w:rsidR="008D2048" w:rsidRPr="003C75BD" w:rsidRDefault="008D2048" w:rsidP="003C75BD">
            <w:pPr>
              <w:snapToGrid w:val="0"/>
              <w:jc w:val="center"/>
              <w:rPr>
                <w:sz w:val="18"/>
                <w:szCs w:val="18"/>
              </w:rPr>
            </w:pPr>
            <w:r w:rsidRPr="003C75BD">
              <w:rPr>
                <w:sz w:val="18"/>
                <w:szCs w:val="18"/>
              </w:rPr>
              <w:t>E</w:t>
            </w:r>
          </w:p>
        </w:tc>
        <w:tc>
          <w:tcPr>
            <w:tcW w:w="1559" w:type="dxa"/>
            <w:tcMar>
              <w:left w:w="28" w:type="dxa"/>
              <w:right w:w="28" w:type="dxa"/>
            </w:tcMar>
            <w:vAlign w:val="center"/>
            <w:hideMark/>
          </w:tcPr>
          <w:p w14:paraId="3B4BADF1" w14:textId="3A02D99D" w:rsidR="008D2048" w:rsidRPr="003C75BD" w:rsidRDefault="008D2048" w:rsidP="003C75BD">
            <w:pPr>
              <w:snapToGrid w:val="0"/>
              <w:jc w:val="center"/>
              <w:rPr>
                <w:sz w:val="18"/>
                <w:szCs w:val="18"/>
              </w:rPr>
            </w:pPr>
            <w:r w:rsidRPr="003C75BD">
              <w:rPr>
                <w:sz w:val="18"/>
                <w:szCs w:val="18"/>
              </w:rPr>
              <w:t>Sector inoperability</w:t>
            </w:r>
          </w:p>
        </w:tc>
        <w:tc>
          <w:tcPr>
            <w:tcW w:w="567" w:type="dxa"/>
            <w:tcMar>
              <w:left w:w="28" w:type="dxa"/>
              <w:right w:w="28" w:type="dxa"/>
            </w:tcMar>
            <w:vAlign w:val="center"/>
            <w:hideMark/>
          </w:tcPr>
          <w:p w14:paraId="615CB74A"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3CF06953" w14:textId="77777777" w:rsidR="008D2048" w:rsidRPr="003C75BD" w:rsidRDefault="008D2048" w:rsidP="003C75BD">
            <w:pPr>
              <w:snapToGrid w:val="0"/>
              <w:jc w:val="center"/>
              <w:rPr>
                <w:sz w:val="18"/>
                <w:szCs w:val="18"/>
              </w:rPr>
            </w:pPr>
            <w:r w:rsidRPr="003C75BD">
              <w:rPr>
                <w:sz w:val="18"/>
                <w:szCs w:val="18"/>
              </w:rPr>
              <w:t>Operability*</w:t>
            </w:r>
          </w:p>
        </w:tc>
        <w:tc>
          <w:tcPr>
            <w:tcW w:w="460" w:type="dxa"/>
            <w:tcMar>
              <w:left w:w="28" w:type="dxa"/>
              <w:right w:w="28" w:type="dxa"/>
            </w:tcMar>
            <w:vAlign w:val="center"/>
            <w:hideMark/>
          </w:tcPr>
          <w:p w14:paraId="6E056E04"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615A79A0" w14:textId="77777777" w:rsidR="008D2048" w:rsidRPr="003C75BD" w:rsidRDefault="008D2048" w:rsidP="003C75BD">
            <w:pPr>
              <w:snapToGrid w:val="0"/>
              <w:jc w:val="center"/>
              <w:rPr>
                <w:sz w:val="18"/>
                <w:szCs w:val="18"/>
              </w:rPr>
            </w:pPr>
            <w:r w:rsidRPr="003C75BD">
              <w:rPr>
                <w:sz w:val="18"/>
                <w:szCs w:val="18"/>
              </w:rPr>
              <w:t>IIM</w:t>
            </w:r>
          </w:p>
        </w:tc>
        <w:tc>
          <w:tcPr>
            <w:tcW w:w="822" w:type="dxa"/>
            <w:tcMar>
              <w:left w:w="28" w:type="dxa"/>
              <w:right w:w="28" w:type="dxa"/>
            </w:tcMar>
            <w:vAlign w:val="center"/>
            <w:hideMark/>
          </w:tcPr>
          <w:p w14:paraId="66F8D7CC" w14:textId="77777777" w:rsidR="008D2048" w:rsidRPr="003C75BD" w:rsidRDefault="008D2048" w:rsidP="003C75BD">
            <w:pPr>
              <w:snapToGrid w:val="0"/>
              <w:jc w:val="center"/>
              <w:rPr>
                <w:sz w:val="18"/>
                <w:szCs w:val="18"/>
              </w:rPr>
            </w:pPr>
            <w:r w:rsidRPr="003C75BD">
              <w:rPr>
                <w:sz w:val="18"/>
                <w:szCs w:val="18"/>
              </w:rPr>
              <w:t>E</w:t>
            </w:r>
          </w:p>
        </w:tc>
      </w:tr>
      <w:tr w:rsidR="00462EDC" w:rsidRPr="003C75BD" w14:paraId="13DCAD31" w14:textId="77777777" w:rsidTr="004165AD">
        <w:trPr>
          <w:cantSplit/>
          <w:trHeight w:val="300"/>
          <w:jc w:val="center"/>
        </w:trPr>
        <w:tc>
          <w:tcPr>
            <w:tcW w:w="425" w:type="dxa"/>
            <w:tcMar>
              <w:left w:w="28" w:type="dxa"/>
              <w:right w:w="28" w:type="dxa"/>
            </w:tcMar>
            <w:vAlign w:val="center"/>
            <w:hideMark/>
          </w:tcPr>
          <w:p w14:paraId="69479828" w14:textId="77777777" w:rsidR="008D2048" w:rsidRPr="003C75BD" w:rsidRDefault="008D2048" w:rsidP="003C75BD">
            <w:pPr>
              <w:snapToGrid w:val="0"/>
              <w:jc w:val="center"/>
              <w:rPr>
                <w:sz w:val="18"/>
                <w:szCs w:val="18"/>
              </w:rPr>
            </w:pPr>
            <w:r w:rsidRPr="003C75BD">
              <w:rPr>
                <w:sz w:val="18"/>
                <w:szCs w:val="18"/>
              </w:rPr>
              <w:t>14</w:t>
            </w:r>
          </w:p>
        </w:tc>
        <w:tc>
          <w:tcPr>
            <w:tcW w:w="1697" w:type="dxa"/>
            <w:tcMar>
              <w:left w:w="28" w:type="dxa"/>
              <w:right w:w="28" w:type="dxa"/>
            </w:tcMar>
            <w:vAlign w:val="center"/>
          </w:tcPr>
          <w:p w14:paraId="2D153449"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&lt;EndNote&gt;&lt;Cite&gt;&lt;Author&gt;Tariverdi&lt;/Author&gt;&lt;Year&gt;2019&lt;/Year&gt;&lt;RecNum&gt;7629&lt;/RecNum&gt;&lt;DisplayText&gt;(Tariverdi&lt;style face="italic"&gt; et al.&lt;/style&gt;, 2019)&lt;/DisplayText&gt;&lt;record&gt;&lt;rec-number&gt;7629&lt;/rec-number&gt;&lt;foreign-keys&gt;&lt;key app="EN" db-id="veps9wpwiwrs5yez204x9pavrpd929a00vrx" timestamp="1561610757" guid="102089a8-ada6-4c9e-9687-1d9b801ffc45"&gt;7629&lt;/key&gt;&lt;key app="ENWeb" db-id=""&gt;0&lt;/key&gt;&lt;/foreign-keys&gt;&lt;ref-type name="Journal Article"&gt;17&lt;/ref-type&gt;&lt;contributors&gt;&lt;authors&gt;&lt;author&gt;Tariverdi, Mersedeh&lt;/author&gt;&lt;author&gt;Fotouhi, Hossein&lt;/author&gt;&lt;author&gt;Moryadee, Seksun&lt;/author&gt;&lt;author&gt;Miller-Hooks, Elise&lt;/author&gt;&lt;/authors&gt;&lt;/contributors&gt;&lt;titles&gt;&lt;title&gt;Health Care System Disaster-Resilience Optimization Given Its Reliance on Interdependent Critical Lifelines&lt;/title&gt;&lt;secondary-title&gt;Journal of Infrastructure Systems&lt;/secondary-title&gt;&lt;/titles&gt;&lt;periodical&gt;&lt;full-title&gt;Journal of Infrastructure Systems&lt;/full-title&gt;&lt;abbr-1&gt;J. Infrastruct. Syst.&lt;/abbr-1&gt;&lt;/periodical&gt;&lt;volume&gt;25&lt;/volume&gt;&lt;number&gt;1&lt;/number&gt;&lt;dates&gt;&lt;year&gt;2019&lt;/year&gt;&lt;pub-dates&gt;&lt;date&gt;Mar 1&lt;/date&gt;&lt;/pub-dates&gt;&lt;/dates&gt;&lt;isbn&gt;1076-0342&lt;/isbn&gt;&lt;accession-num&gt;WOS:000457274600006&lt;/accession-num&gt;&lt;urls&gt;&lt;related-urls&gt;&lt;url&gt;&amp;lt;Go to ISI&amp;gt;://WOS:000457274600006&lt;/url&gt;&lt;url&gt;&lt;style face="underline" font="default" size="100%"&gt;https://ascelibrary.org/doi/10.1061/%28ASCE%29IS.1943-555X.0000465&lt;/style&gt;&lt;/url&gt;&lt;/related-urls&gt;&lt;/urls&gt;&lt;custom7&gt;04018044&lt;/custom7&gt;&lt;electronic-resource-num&gt;10.1061/(asce)is.1943-555x.0000465&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(Tariverdi</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21838F31"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4F1906E5" w14:textId="77777777" w:rsidR="008D2048" w:rsidRPr="003C75BD" w:rsidRDefault="008D2048" w:rsidP="00E41C0F">
            <w:pPr>
              <w:snapToGrid w:val="0"/>
              <w:rPr>
                <w:sz w:val="18"/>
                <w:szCs w:val="18"/>
              </w:rPr>
            </w:pPr>
            <w:r w:rsidRPr="003C75BD">
              <w:rPr>
                <w:sz w:val="18"/>
                <w:szCs w:val="18"/>
              </w:rPr>
              <w:t>Health Care Network</w:t>
            </w:r>
            <w:r w:rsidRPr="003C75BD">
              <w:rPr>
                <w:sz w:val="18"/>
                <w:szCs w:val="18"/>
              </w:rPr>
              <w:br/>
              <w:t>Power</w:t>
            </w:r>
            <w:r w:rsidRPr="003C75BD">
              <w:rPr>
                <w:sz w:val="18"/>
                <w:szCs w:val="18"/>
              </w:rPr>
              <w:br/>
              <w:t>Water</w:t>
            </w:r>
            <w:r w:rsidRPr="003C75BD">
              <w:rPr>
                <w:sz w:val="18"/>
                <w:szCs w:val="18"/>
              </w:rPr>
              <w:br/>
              <w:t>Transportation</w:t>
            </w:r>
          </w:p>
        </w:tc>
        <w:tc>
          <w:tcPr>
            <w:tcW w:w="992" w:type="dxa"/>
            <w:tcMar>
              <w:left w:w="28" w:type="dxa"/>
              <w:right w:w="28" w:type="dxa"/>
            </w:tcMar>
            <w:vAlign w:val="center"/>
            <w:hideMark/>
          </w:tcPr>
          <w:p w14:paraId="0E2A4C98"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07C92F0D"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2" w:type="dxa"/>
            <w:tcMar>
              <w:left w:w="28" w:type="dxa"/>
              <w:right w:w="28" w:type="dxa"/>
            </w:tcMar>
            <w:vAlign w:val="center"/>
            <w:hideMark/>
          </w:tcPr>
          <w:p w14:paraId="4C1EB24E"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50AB3719"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536D8EFA" w14:textId="77777777" w:rsidR="008D2048" w:rsidRPr="003C75BD" w:rsidRDefault="008D2048" w:rsidP="003C75BD">
            <w:pPr>
              <w:snapToGrid w:val="0"/>
              <w:jc w:val="center"/>
              <w:rPr>
                <w:sz w:val="18"/>
                <w:szCs w:val="18"/>
              </w:rPr>
            </w:pPr>
            <w:r w:rsidRPr="003C75BD">
              <w:rPr>
                <w:sz w:val="18"/>
                <w:szCs w:val="18"/>
              </w:rPr>
              <w:t>City</w:t>
            </w:r>
          </w:p>
        </w:tc>
        <w:tc>
          <w:tcPr>
            <w:tcW w:w="993" w:type="dxa"/>
            <w:tcMar>
              <w:left w:w="28" w:type="dxa"/>
              <w:right w:w="28" w:type="dxa"/>
            </w:tcMar>
            <w:vAlign w:val="center"/>
            <w:hideMark/>
          </w:tcPr>
          <w:p w14:paraId="2D12DEF1" w14:textId="77777777" w:rsidR="008D2048" w:rsidRPr="003C75BD" w:rsidRDefault="008D2048" w:rsidP="003C75BD">
            <w:pPr>
              <w:snapToGrid w:val="0"/>
              <w:jc w:val="center"/>
              <w:rPr>
                <w:sz w:val="18"/>
                <w:szCs w:val="18"/>
              </w:rPr>
            </w:pPr>
            <w:r w:rsidRPr="003C75BD">
              <w:rPr>
                <w:sz w:val="18"/>
                <w:szCs w:val="18"/>
              </w:rPr>
              <w:t>T, O</w:t>
            </w:r>
          </w:p>
        </w:tc>
        <w:tc>
          <w:tcPr>
            <w:tcW w:w="1559" w:type="dxa"/>
            <w:tcMar>
              <w:left w:w="28" w:type="dxa"/>
              <w:right w:w="28" w:type="dxa"/>
            </w:tcMar>
            <w:vAlign w:val="center"/>
            <w:hideMark/>
          </w:tcPr>
          <w:p w14:paraId="47FFA063" w14:textId="1A63228C" w:rsidR="008D2048" w:rsidRPr="003C75BD" w:rsidRDefault="008D2048" w:rsidP="003C75BD">
            <w:pPr>
              <w:snapToGrid w:val="0"/>
              <w:jc w:val="center"/>
              <w:rPr>
                <w:sz w:val="18"/>
                <w:szCs w:val="18"/>
              </w:rPr>
            </w:pPr>
            <w:r w:rsidRPr="003C75BD">
              <w:rPr>
                <w:sz w:val="18"/>
                <w:szCs w:val="18"/>
              </w:rPr>
              <w:t>Patients served</w:t>
            </w:r>
            <w:r w:rsidRPr="003C75BD">
              <w:rPr>
                <w:sz w:val="18"/>
                <w:szCs w:val="18"/>
              </w:rPr>
              <w:br/>
              <w:t>Capacity of power water and transportation</w:t>
            </w:r>
          </w:p>
        </w:tc>
        <w:tc>
          <w:tcPr>
            <w:tcW w:w="567" w:type="dxa"/>
            <w:tcMar>
              <w:left w:w="28" w:type="dxa"/>
              <w:right w:w="28" w:type="dxa"/>
            </w:tcMar>
            <w:vAlign w:val="center"/>
            <w:hideMark/>
          </w:tcPr>
          <w:p w14:paraId="34B8D1D4"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31568004" w14:textId="77777777" w:rsidR="008D2048" w:rsidRPr="003C75BD" w:rsidRDefault="008D2048" w:rsidP="003C75BD">
            <w:pPr>
              <w:snapToGrid w:val="0"/>
              <w:jc w:val="center"/>
              <w:rPr>
                <w:sz w:val="18"/>
                <w:szCs w:val="18"/>
              </w:rPr>
            </w:pPr>
            <w:r w:rsidRPr="003C75BD">
              <w:rPr>
                <w:sz w:val="18"/>
                <w:szCs w:val="18"/>
              </w:rPr>
              <w:t>Resilience</w:t>
            </w:r>
          </w:p>
        </w:tc>
        <w:tc>
          <w:tcPr>
            <w:tcW w:w="460" w:type="dxa"/>
            <w:tcMar>
              <w:left w:w="28" w:type="dxa"/>
              <w:right w:w="28" w:type="dxa"/>
            </w:tcMar>
            <w:vAlign w:val="center"/>
            <w:hideMark/>
          </w:tcPr>
          <w:p w14:paraId="5E79F6AA"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07F8B01A" w14:textId="77777777" w:rsidR="008D2048" w:rsidRPr="003C75BD" w:rsidRDefault="008D2048" w:rsidP="003C75BD">
            <w:pPr>
              <w:snapToGrid w:val="0"/>
              <w:jc w:val="center"/>
              <w:rPr>
                <w:sz w:val="18"/>
                <w:szCs w:val="18"/>
              </w:rPr>
            </w:pPr>
            <w:r w:rsidRPr="003C75BD">
              <w:rPr>
                <w:sz w:val="18"/>
                <w:szCs w:val="18"/>
              </w:rPr>
              <w:t>OT</w:t>
            </w:r>
          </w:p>
        </w:tc>
        <w:tc>
          <w:tcPr>
            <w:tcW w:w="822" w:type="dxa"/>
            <w:tcMar>
              <w:left w:w="28" w:type="dxa"/>
              <w:right w:w="28" w:type="dxa"/>
            </w:tcMar>
            <w:vAlign w:val="center"/>
            <w:hideMark/>
          </w:tcPr>
          <w:p w14:paraId="6A888ED7" w14:textId="77777777" w:rsidR="008D2048" w:rsidRPr="003C75BD" w:rsidRDefault="008D2048" w:rsidP="003C75BD">
            <w:pPr>
              <w:snapToGrid w:val="0"/>
              <w:jc w:val="center"/>
              <w:rPr>
                <w:sz w:val="18"/>
                <w:szCs w:val="18"/>
              </w:rPr>
            </w:pPr>
            <w:r w:rsidRPr="003C75BD">
              <w:rPr>
                <w:sz w:val="18"/>
                <w:szCs w:val="18"/>
              </w:rPr>
              <w:t>F, G</w:t>
            </w:r>
          </w:p>
        </w:tc>
      </w:tr>
      <w:tr w:rsidR="00462EDC" w:rsidRPr="003C75BD" w14:paraId="12FDBCDF" w14:textId="77777777" w:rsidTr="004165AD">
        <w:trPr>
          <w:cantSplit/>
          <w:trHeight w:val="300"/>
          <w:jc w:val="center"/>
        </w:trPr>
        <w:tc>
          <w:tcPr>
            <w:tcW w:w="425" w:type="dxa"/>
            <w:tcMar>
              <w:left w:w="28" w:type="dxa"/>
              <w:right w:w="28" w:type="dxa"/>
            </w:tcMar>
            <w:vAlign w:val="center"/>
            <w:hideMark/>
          </w:tcPr>
          <w:p w14:paraId="13ECF789" w14:textId="77777777" w:rsidR="008D2048" w:rsidRPr="003C75BD" w:rsidRDefault="008D2048" w:rsidP="003C75BD">
            <w:pPr>
              <w:snapToGrid w:val="0"/>
              <w:jc w:val="center"/>
              <w:rPr>
                <w:sz w:val="18"/>
                <w:szCs w:val="18"/>
              </w:rPr>
            </w:pPr>
            <w:r w:rsidRPr="003C75BD">
              <w:rPr>
                <w:sz w:val="18"/>
                <w:szCs w:val="18"/>
              </w:rPr>
              <w:t>15</w:t>
            </w:r>
          </w:p>
        </w:tc>
        <w:tc>
          <w:tcPr>
            <w:tcW w:w="1697" w:type="dxa"/>
            <w:tcMar>
              <w:left w:w="28" w:type="dxa"/>
              <w:right w:w="28" w:type="dxa"/>
            </w:tcMar>
            <w:vAlign w:val="center"/>
          </w:tcPr>
          <w:p w14:paraId="48058185"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&lt;EndNote&gt;&lt;Cite&gt;&lt;Author&gt;Danziger&lt;/Author&gt;&lt;Year&gt;2019&lt;/Year&gt;&lt;RecNum&gt;7635&lt;/RecNum&gt;&lt;DisplayText&gt;(Danziger&lt;style face="italic"&gt; et al.&lt;/style&gt;, 2019)&lt;/DisplayText&gt;&lt;record&gt;&lt;rec-number&gt;7635&lt;/rec-number&gt;&lt;foreign-keys&gt;&lt;key app="EN" db-id="veps9wpwiwrs5yez204x9pavrpd929a00vrx" timestamp="1561610781" guid="20c27e36-4b66-4170-b108-70a4c15ba49e"&gt;7635&lt;/key&gt;&lt;key app="ENWeb" db-id=""&gt;0&lt;/key&gt;&lt;/foreign-keys&gt;&lt;ref-type name="Journal Article"&gt;17&lt;/ref-type&gt;&lt;contributors&gt;&lt;authors&gt;&lt;author&gt;Danziger, Michael M.&lt;/author&gt;&lt;author&gt;Bonamassa, Ivan&lt;/author&gt;&lt;author&gt;Boccaletti, Stefano&lt;/author&gt;&lt;author&gt;Havlin, Shlomo&lt;/author&gt;&lt;/authors&gt;&lt;/contributors&gt;&lt;titles&gt;&lt;title&gt;Dynamic interdependence and competition in multilayer networks&lt;/title&gt;&lt;secondary-title&gt;Nature Physics&lt;/secondary-title&gt;&lt;/titles&gt;&lt;periodical&gt;&lt;full-title&gt;Nature physics&lt;/full-title&gt;&lt;/periodical&gt;&lt;pages&gt;178-+&lt;/pages&gt;&lt;volume&gt;15&lt;/volume&gt;&lt;number&gt;2&lt;/number&gt;&lt;dates&gt;&lt;year&gt;2019&lt;/year&gt;&lt;pub-dates&gt;&lt;date&gt;Feb&lt;/date&gt;&lt;/pub-dates&gt;&lt;/dates&gt;&lt;isbn&gt;1745-2473&lt;/isbn&gt;&lt;accession-num&gt;WOS:000457492900021&lt;/accession-num&gt;&lt;urls&gt;&lt;related-urls&gt;&lt;url&gt;&amp;lt;Go to ISI&amp;gt;://WOS:000457492900021&lt;/url&gt;&lt;url&gt;&lt;style face="underline" font="default" size="100%"&gt;https://www.nature.com/articles/s41567-018-0343-1&lt;/style&gt;&lt;/url&gt;&lt;/related-urls&gt;&lt;/urls&gt;&lt;electronic-resource-num&gt;10.1038/s41567-018-0343-1&lt;/electronic-resource-num&gt;&lt;/record&gt;&lt;/Cite&gt;&lt;/EndNote&gt;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(Danziger</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1646AD1A"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306B737F" w14:textId="30B952B5" w:rsidR="008D2048" w:rsidRPr="003C75BD" w:rsidRDefault="008D2048" w:rsidP="00E41C0F">
            <w:pPr>
              <w:snapToGrid w:val="0"/>
              <w:rPr>
                <w:sz w:val="18"/>
                <w:szCs w:val="18"/>
              </w:rPr>
            </w:pPr>
            <w:r w:rsidRPr="003C75BD">
              <w:rPr>
                <w:sz w:val="18"/>
                <w:szCs w:val="18"/>
              </w:rPr>
              <w:t>Power grid Telecommunication</w:t>
            </w:r>
          </w:p>
        </w:tc>
        <w:tc>
          <w:tcPr>
            <w:tcW w:w="992" w:type="dxa"/>
            <w:tcMar>
              <w:left w:w="28" w:type="dxa"/>
              <w:right w:w="28" w:type="dxa"/>
            </w:tcMar>
            <w:vAlign w:val="center"/>
            <w:hideMark/>
          </w:tcPr>
          <w:p w14:paraId="253A99B1"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5426EAE0"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740D6977"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4193EF1E"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63493986"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0B30AB8A"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65318926" w14:textId="77777777" w:rsidR="008D2048" w:rsidRPr="003C75BD" w:rsidRDefault="008D2048" w:rsidP="003C75BD">
            <w:pPr>
              <w:snapToGrid w:val="0"/>
              <w:jc w:val="center"/>
              <w:rPr>
                <w:sz w:val="18"/>
                <w:szCs w:val="18"/>
              </w:rPr>
            </w:pPr>
            <w:r w:rsidRPr="003C75BD">
              <w:rPr>
                <w:sz w:val="18"/>
                <w:szCs w:val="18"/>
              </w:rPr>
              <w:t>Nodes remained or removed</w:t>
            </w:r>
          </w:p>
        </w:tc>
        <w:tc>
          <w:tcPr>
            <w:tcW w:w="567" w:type="dxa"/>
            <w:tcMar>
              <w:left w:w="28" w:type="dxa"/>
              <w:right w:w="28" w:type="dxa"/>
            </w:tcMar>
            <w:vAlign w:val="center"/>
            <w:hideMark/>
          </w:tcPr>
          <w:p w14:paraId="3867639A"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7164DAE4" w14:textId="77777777" w:rsidR="008D2048" w:rsidRPr="003C75BD" w:rsidRDefault="008D2048" w:rsidP="003C75BD">
            <w:pPr>
              <w:snapToGrid w:val="0"/>
              <w:jc w:val="center"/>
              <w:rPr>
                <w:sz w:val="18"/>
                <w:szCs w:val="18"/>
              </w:rPr>
            </w:pPr>
            <w:r w:rsidRPr="003C75BD">
              <w:rPr>
                <w:sz w:val="18"/>
                <w:szCs w:val="18"/>
              </w:rPr>
              <w:t>Robustness</w:t>
            </w:r>
          </w:p>
        </w:tc>
        <w:tc>
          <w:tcPr>
            <w:tcW w:w="460" w:type="dxa"/>
            <w:tcMar>
              <w:left w:w="28" w:type="dxa"/>
              <w:right w:w="28" w:type="dxa"/>
            </w:tcMar>
            <w:vAlign w:val="center"/>
            <w:hideMark/>
          </w:tcPr>
          <w:p w14:paraId="452E55C3"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1D9CFA46"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2A3A2081" w14:textId="77777777" w:rsidR="008D2048" w:rsidRPr="003C75BD" w:rsidRDefault="008D2048" w:rsidP="003C75BD">
            <w:pPr>
              <w:snapToGrid w:val="0"/>
              <w:jc w:val="center"/>
              <w:rPr>
                <w:sz w:val="18"/>
                <w:szCs w:val="18"/>
              </w:rPr>
            </w:pPr>
            <w:r w:rsidRPr="003C75BD">
              <w:rPr>
                <w:sz w:val="18"/>
                <w:szCs w:val="18"/>
              </w:rPr>
              <w:t>P</w:t>
            </w:r>
            <w:r w:rsidRPr="003C75BD">
              <w:rPr>
                <w:sz w:val="18"/>
                <w:szCs w:val="18"/>
              </w:rPr>
              <w:br/>
              <w:t>G</w:t>
            </w:r>
          </w:p>
        </w:tc>
      </w:tr>
      <w:tr w:rsidR="00462EDC" w:rsidRPr="003C75BD" w14:paraId="186CF18B" w14:textId="77777777" w:rsidTr="004165AD">
        <w:trPr>
          <w:cantSplit/>
          <w:trHeight w:val="300"/>
          <w:jc w:val="center"/>
        </w:trPr>
        <w:tc>
          <w:tcPr>
            <w:tcW w:w="425" w:type="dxa"/>
            <w:tcMar>
              <w:left w:w="28" w:type="dxa"/>
              <w:right w:w="28" w:type="dxa"/>
            </w:tcMar>
            <w:vAlign w:val="center"/>
            <w:hideMark/>
          </w:tcPr>
          <w:p w14:paraId="2B437FD8" w14:textId="77777777" w:rsidR="008D2048" w:rsidRPr="003C75BD" w:rsidRDefault="008D2048" w:rsidP="003C75BD">
            <w:pPr>
              <w:snapToGrid w:val="0"/>
              <w:jc w:val="center"/>
              <w:rPr>
                <w:sz w:val="18"/>
                <w:szCs w:val="18"/>
              </w:rPr>
            </w:pPr>
            <w:r w:rsidRPr="003C75BD">
              <w:rPr>
                <w:sz w:val="18"/>
                <w:szCs w:val="18"/>
              </w:rPr>
              <w:t>16</w:t>
            </w:r>
          </w:p>
        </w:tc>
        <w:tc>
          <w:tcPr>
            <w:tcW w:w="1697" w:type="dxa"/>
            <w:tcMar>
              <w:left w:w="28" w:type="dxa"/>
              <w:right w:w="28" w:type="dxa"/>
            </w:tcMar>
            <w:vAlign w:val="center"/>
          </w:tcPr>
          <w:p w14:paraId="3C0854DC"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&lt;EndNote&gt;&lt;Cite&gt;&lt;Author&gt;Attary&lt;/Author&gt;&lt;Year&gt;2019&lt;/Year&gt;&lt;RecNum&gt;7644&lt;/RecNum&gt;&lt;DisplayText&gt;(Attary&lt;style face="italic"&gt; et al.&lt;/style&gt;, 2019)&lt;/DisplayText&gt;&lt;record&gt;&lt;rec-number&gt;7644&lt;/rec-number&gt;&lt;foreign-keys&gt;&lt;key app="EN" db-id="veps9wpwiwrs5yez204x9pavrpd929a00vrx" timestamp="1561610811" guid="334459ec-996e-487d-ad60-a87f914520e5"&gt;7644&lt;/key&gt;&lt;key app="ENWeb" db-id=""&gt;0&lt;/key&gt;&lt;/foreign-keys&gt;&lt;ref-type name="Journal Article"&gt;17&lt;/ref-type&gt;&lt;contributors&gt;&lt;authors&gt;&lt;author&gt;Attary, Navid&lt;/author&gt;&lt;author&gt;van de Lindt, John W.&lt;/author&gt;&lt;author&gt;Mahmoud, Hussam&lt;/author&gt;&lt;author&gt;Smith, Steve&lt;/author&gt;&lt;/authors&gt;&lt;/contributors&gt;&lt;titles&gt;&lt;title&gt;Hindcasting Community-Level Damage to the Interdependent Buildings and Electric Power Network after the 2011 Joplin, Missouri, Tornado&lt;/title&gt;&lt;secondary-title&gt;Natural Hazards Review&lt;/secondary-title&gt;&lt;/titles&gt;&lt;periodical&gt;&lt;full-title&gt;Natural Hazards Review&lt;/full-title&gt;&lt;abbr-1&gt;Nat. Hazards Rev.&lt;/abbr-1&gt;&lt;/periodical&gt;&lt;volume&gt;20&lt;/volume&gt;&lt;number&gt;1&lt;/number&gt;&lt;dates&gt;&lt;year&gt;2019&lt;/year&gt;&lt;pub-dates&gt;&lt;date&gt;Feb&lt;/date&gt;&lt;/pub-dates&gt;&lt;/dates&gt;&lt;isbn&gt;1527-6988&lt;/isbn&gt;&lt;accession-num&gt;WOS:000453221800007&lt;/accession-num&gt;&lt;urls&gt;&lt;related-urls&gt;&lt;url&gt;&amp;lt;Go to ISI&amp;gt;://WOS:000453221800007&lt;/url&gt;&lt;url&gt;https://ascelibrary.org/doi/10.1061/%28ASCE%29NH.1527-6996.0000317&lt;/url&gt;&lt;/related-urls&gt;&lt;/urls&gt;&lt;custom7&gt;04018027&lt;/custom7&gt;&lt;electronic-resource-num&gt;10.1061/(asce)nh.1527-6996.0000317&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(Attary</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26AC41D5"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39664DEA" w14:textId="77777777" w:rsidR="008D2048" w:rsidRPr="003C75BD" w:rsidRDefault="008D2048" w:rsidP="00E41C0F">
            <w:pPr>
              <w:snapToGrid w:val="0"/>
              <w:rPr>
                <w:sz w:val="18"/>
                <w:szCs w:val="18"/>
              </w:rPr>
            </w:pPr>
            <w:r w:rsidRPr="003C75BD">
              <w:rPr>
                <w:sz w:val="18"/>
                <w:szCs w:val="18"/>
              </w:rPr>
              <w:t>Power</w:t>
            </w:r>
            <w:r w:rsidRPr="003C75BD">
              <w:rPr>
                <w:sz w:val="18"/>
                <w:szCs w:val="18"/>
              </w:rPr>
              <w:br/>
              <w:t>Building</w:t>
            </w:r>
          </w:p>
        </w:tc>
        <w:tc>
          <w:tcPr>
            <w:tcW w:w="992" w:type="dxa"/>
            <w:tcMar>
              <w:left w:w="28" w:type="dxa"/>
              <w:right w:w="28" w:type="dxa"/>
            </w:tcMar>
            <w:vAlign w:val="center"/>
            <w:hideMark/>
          </w:tcPr>
          <w:p w14:paraId="24C7D311" w14:textId="77777777" w:rsidR="008D2048" w:rsidRPr="003C75BD" w:rsidRDefault="008D2048" w:rsidP="003C75BD">
            <w:pPr>
              <w:snapToGrid w:val="0"/>
              <w:jc w:val="center"/>
              <w:rPr>
                <w:sz w:val="18"/>
                <w:szCs w:val="18"/>
              </w:rPr>
            </w:pPr>
            <w:r w:rsidRPr="003C75BD">
              <w:rPr>
                <w:sz w:val="18"/>
                <w:szCs w:val="18"/>
              </w:rPr>
              <w:t>Hurricane</w:t>
            </w:r>
          </w:p>
        </w:tc>
        <w:tc>
          <w:tcPr>
            <w:tcW w:w="851" w:type="dxa"/>
            <w:tcMar>
              <w:left w:w="28" w:type="dxa"/>
              <w:right w:w="28" w:type="dxa"/>
            </w:tcMar>
            <w:vAlign w:val="center"/>
            <w:hideMark/>
          </w:tcPr>
          <w:p w14:paraId="20F8EA7A"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0847FFBF"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4D2B096B"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07152F35" w14:textId="77777777" w:rsidR="008D2048" w:rsidRPr="003C75BD" w:rsidRDefault="008D2048" w:rsidP="003C75BD">
            <w:pPr>
              <w:snapToGrid w:val="0"/>
              <w:jc w:val="center"/>
              <w:rPr>
                <w:sz w:val="18"/>
                <w:szCs w:val="18"/>
              </w:rPr>
            </w:pPr>
            <w:r w:rsidRPr="003C75BD">
              <w:rPr>
                <w:sz w:val="18"/>
                <w:szCs w:val="18"/>
              </w:rPr>
              <w:t>Community</w:t>
            </w:r>
          </w:p>
        </w:tc>
        <w:tc>
          <w:tcPr>
            <w:tcW w:w="993" w:type="dxa"/>
            <w:tcMar>
              <w:left w:w="28" w:type="dxa"/>
              <w:right w:w="28" w:type="dxa"/>
            </w:tcMar>
            <w:vAlign w:val="center"/>
            <w:hideMark/>
          </w:tcPr>
          <w:p w14:paraId="52C0B5DB" w14:textId="77777777" w:rsidR="008D2048" w:rsidRPr="003C75BD" w:rsidRDefault="008D2048" w:rsidP="003C75BD">
            <w:pPr>
              <w:snapToGrid w:val="0"/>
              <w:jc w:val="center"/>
              <w:rPr>
                <w:sz w:val="18"/>
                <w:szCs w:val="18"/>
              </w:rPr>
            </w:pPr>
            <w:r w:rsidRPr="003C75BD">
              <w:rPr>
                <w:sz w:val="18"/>
                <w:szCs w:val="18"/>
              </w:rPr>
              <w:t>T, S</w:t>
            </w:r>
          </w:p>
        </w:tc>
        <w:tc>
          <w:tcPr>
            <w:tcW w:w="1559" w:type="dxa"/>
            <w:tcMar>
              <w:left w:w="28" w:type="dxa"/>
              <w:right w:w="28" w:type="dxa"/>
            </w:tcMar>
            <w:vAlign w:val="center"/>
            <w:hideMark/>
          </w:tcPr>
          <w:p w14:paraId="460D75D7" w14:textId="77777777" w:rsidR="008D2048" w:rsidRPr="003C75BD" w:rsidRDefault="008D2048" w:rsidP="003C75BD">
            <w:pPr>
              <w:snapToGrid w:val="0"/>
              <w:jc w:val="center"/>
              <w:rPr>
                <w:sz w:val="18"/>
                <w:szCs w:val="18"/>
              </w:rPr>
            </w:pPr>
            <w:r w:rsidRPr="003C75BD">
              <w:rPr>
                <w:sz w:val="18"/>
                <w:szCs w:val="18"/>
              </w:rPr>
              <w:t>Power loss</w:t>
            </w:r>
            <w:r w:rsidRPr="003C75BD">
              <w:rPr>
                <w:sz w:val="18"/>
                <w:szCs w:val="18"/>
              </w:rPr>
              <w:br/>
              <w:t>Buildings have power or not</w:t>
            </w:r>
          </w:p>
        </w:tc>
        <w:tc>
          <w:tcPr>
            <w:tcW w:w="567" w:type="dxa"/>
            <w:tcMar>
              <w:left w:w="28" w:type="dxa"/>
              <w:right w:w="28" w:type="dxa"/>
            </w:tcMar>
            <w:vAlign w:val="center"/>
            <w:hideMark/>
          </w:tcPr>
          <w:p w14:paraId="0D6E866F" w14:textId="66A7EBF2" w:rsidR="008D2048" w:rsidRPr="003C75BD" w:rsidRDefault="008D2048" w:rsidP="003C75BD">
            <w:pPr>
              <w:snapToGrid w:val="0"/>
              <w:jc w:val="center"/>
              <w:rPr>
                <w:sz w:val="18"/>
                <w:szCs w:val="18"/>
              </w:rPr>
            </w:pPr>
            <w:r w:rsidRPr="003C75BD">
              <w:rPr>
                <w:sz w:val="18"/>
                <w:szCs w:val="18"/>
              </w:rPr>
              <w:t>C</w:t>
            </w:r>
            <w:r w:rsidR="009E5295">
              <w:rPr>
                <w:sz w:val="18"/>
                <w:szCs w:val="18"/>
              </w:rPr>
              <w:t>a</w:t>
            </w:r>
          </w:p>
        </w:tc>
        <w:tc>
          <w:tcPr>
            <w:tcW w:w="1010" w:type="dxa"/>
            <w:tcMar>
              <w:left w:w="28" w:type="dxa"/>
              <w:right w:w="28" w:type="dxa"/>
            </w:tcMar>
            <w:vAlign w:val="center"/>
            <w:hideMark/>
          </w:tcPr>
          <w:p w14:paraId="6428152E" w14:textId="77777777" w:rsidR="008D2048" w:rsidRPr="003C75BD" w:rsidRDefault="008D2048" w:rsidP="003C75BD">
            <w:pPr>
              <w:snapToGrid w:val="0"/>
              <w:jc w:val="center"/>
              <w:rPr>
                <w:sz w:val="18"/>
                <w:szCs w:val="18"/>
              </w:rPr>
            </w:pPr>
            <w:r w:rsidRPr="003C75BD">
              <w:rPr>
                <w:sz w:val="18"/>
                <w:szCs w:val="18"/>
              </w:rPr>
              <w:t>Damage</w:t>
            </w:r>
          </w:p>
        </w:tc>
        <w:tc>
          <w:tcPr>
            <w:tcW w:w="460" w:type="dxa"/>
            <w:tcMar>
              <w:left w:w="28" w:type="dxa"/>
              <w:right w:w="28" w:type="dxa"/>
            </w:tcMar>
            <w:vAlign w:val="center"/>
            <w:hideMark/>
          </w:tcPr>
          <w:p w14:paraId="70C18323"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4AD0D877" w14:textId="77777777" w:rsidR="008D2048" w:rsidRPr="003C75BD" w:rsidRDefault="008D2048" w:rsidP="003C75BD">
            <w:pPr>
              <w:snapToGrid w:val="0"/>
              <w:jc w:val="center"/>
              <w:rPr>
                <w:sz w:val="18"/>
                <w:szCs w:val="18"/>
              </w:rPr>
            </w:pPr>
            <w:r w:rsidRPr="003C75BD">
              <w:rPr>
                <w:sz w:val="18"/>
                <w:szCs w:val="18"/>
              </w:rPr>
              <w:t>ER</w:t>
            </w:r>
          </w:p>
        </w:tc>
        <w:tc>
          <w:tcPr>
            <w:tcW w:w="822" w:type="dxa"/>
            <w:tcMar>
              <w:left w:w="28" w:type="dxa"/>
              <w:right w:w="28" w:type="dxa"/>
            </w:tcMar>
            <w:vAlign w:val="center"/>
            <w:hideMark/>
          </w:tcPr>
          <w:p w14:paraId="490D25B8"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20A76F53" w14:textId="77777777" w:rsidTr="004165AD">
        <w:trPr>
          <w:cantSplit/>
          <w:trHeight w:val="600"/>
          <w:jc w:val="center"/>
        </w:trPr>
        <w:tc>
          <w:tcPr>
            <w:tcW w:w="425" w:type="dxa"/>
            <w:tcMar>
              <w:left w:w="28" w:type="dxa"/>
              <w:right w:w="28" w:type="dxa"/>
            </w:tcMar>
            <w:vAlign w:val="center"/>
            <w:hideMark/>
          </w:tcPr>
          <w:p w14:paraId="267B11FA" w14:textId="77777777" w:rsidR="008D2048" w:rsidRPr="003C75BD" w:rsidRDefault="008D2048" w:rsidP="003C75BD">
            <w:pPr>
              <w:snapToGrid w:val="0"/>
              <w:jc w:val="center"/>
              <w:rPr>
                <w:sz w:val="18"/>
                <w:szCs w:val="18"/>
              </w:rPr>
            </w:pPr>
            <w:r w:rsidRPr="003C75BD">
              <w:rPr>
                <w:sz w:val="18"/>
                <w:szCs w:val="18"/>
              </w:rPr>
              <w:t>17</w:t>
            </w:r>
          </w:p>
        </w:tc>
        <w:tc>
          <w:tcPr>
            <w:tcW w:w="1697" w:type="dxa"/>
            <w:tcMar>
              <w:left w:w="28" w:type="dxa"/>
              <w:right w:w="28" w:type="dxa"/>
            </w:tcMar>
            <w:vAlign w:val="center"/>
          </w:tcPr>
          <w:p w14:paraId="32BA4DC1"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&lt;EndNote&gt;&lt;Cite&gt;&lt;Author&gt;Lin&lt;/Author&gt;&lt;Year&gt;2019&lt;/Year&gt;&lt;RecNum&gt;7660&lt;/RecNum&gt;&lt;DisplayText&gt;(Lin&lt;style face="italic"&gt; et al.&lt;/style&gt;, 2019)&lt;/DisplayText&gt;&lt;record&gt;&lt;rec-number&gt;7660&lt;/rec-number&gt;&lt;foreign-keys&gt;&lt;key app="EN" db-id="veps9wpwiwrs5yez204x9pavrpd929a00vrx" timestamp="1561610843" guid="68638787-8288-4cc2-a983-3c3fc509d6cf"&gt;7660&lt;/key&gt;&lt;key app="ENWeb" db-id=""&gt;0&lt;/key&gt;&lt;/foreign-keys&gt;&lt;ref-type name="Journal Article"&gt;17&lt;/ref-type&gt;&lt;contributors&gt;&lt;authors&gt;&lt;author&gt;Lin, Jiwei&lt;/author&gt;&lt;author&gt;Tai, Kang&lt;/author&gt;&lt;author&gt;Kong, Robert Tiong Lee&lt;/author&gt;&lt;author&gt;Soon, Sim Mong&lt;/author&gt;&lt;/authors&gt;&lt;/contributors&gt;&lt;titles&gt;&lt;title&gt;Modelling critical infrastructure network interdependencies and failure&lt;/title&gt;&lt;secondary-title&gt;International Journal of Critical Infrastructures&lt;/secondary-title&gt;&lt;/titles&gt;&lt;periodical&gt;&lt;full-title&gt;International Journal of Critical Infrastructures&lt;/full-title&gt;&lt;abbr-1&gt;Int. J. Crit. Infrastruct.&lt;/abbr-1&gt;&lt;/periodical&gt;&lt;pages&gt;1-23&lt;/pages&gt;&lt;volume&gt;15&lt;/volume&gt;&lt;number&gt;1&lt;/number&gt;&lt;dates&gt;&lt;year&gt;2019&lt;/year&gt;&lt;pub-dates&gt;&lt;date&gt;2019&lt;/date&gt;&lt;/pub-dates&gt;&lt;/dates&gt;&lt;isbn&gt;1475-3219&lt;/isbn&gt;&lt;accession-num&gt;WOS:000452432700001&lt;/accession-num&gt;&lt;urls&gt;&lt;related-urls&gt;&lt;url&gt;&amp;lt;Go to ISI&amp;gt;://WOS:000452432700001&lt;/url&gt;&lt;/related-urls&gt;&lt;/urls&gt;&lt;/record&gt;&lt;/Cite&gt;&lt;/EndNote&gt;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(Lin</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3045A45B"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7ABEF638" w14:textId="68310569" w:rsidR="008D2048" w:rsidRPr="003C75BD" w:rsidRDefault="008D2048" w:rsidP="00E41C0F">
            <w:pPr>
              <w:snapToGrid w:val="0"/>
              <w:rPr>
                <w:sz w:val="18"/>
                <w:szCs w:val="18"/>
              </w:rPr>
            </w:pPr>
            <w:r w:rsidRPr="003C75BD">
              <w:rPr>
                <w:sz w:val="18"/>
                <w:szCs w:val="18"/>
              </w:rPr>
              <w:t>Telecommunication</w:t>
            </w:r>
          </w:p>
          <w:p w14:paraId="0AF8C745" w14:textId="77777777" w:rsidR="008D2048" w:rsidRPr="003C75BD" w:rsidRDefault="008D2048" w:rsidP="00E41C0F">
            <w:pPr>
              <w:snapToGrid w:val="0"/>
              <w:rPr>
                <w:sz w:val="18"/>
                <w:szCs w:val="18"/>
              </w:rPr>
            </w:pPr>
            <w:r w:rsidRPr="003C75BD">
              <w:rPr>
                <w:sz w:val="18"/>
                <w:szCs w:val="18"/>
              </w:rPr>
              <w:t>Electricity</w:t>
            </w:r>
          </w:p>
        </w:tc>
        <w:tc>
          <w:tcPr>
            <w:tcW w:w="992" w:type="dxa"/>
            <w:tcMar>
              <w:left w:w="28" w:type="dxa"/>
              <w:right w:w="28" w:type="dxa"/>
            </w:tcMar>
            <w:vAlign w:val="center"/>
            <w:hideMark/>
          </w:tcPr>
          <w:p w14:paraId="05015E8A"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209477A7"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7ABEF8E3" w14:textId="77777777" w:rsidR="008D2048" w:rsidRPr="003C75BD" w:rsidRDefault="008D2048" w:rsidP="003C75BD">
            <w:pPr>
              <w:snapToGrid w:val="0"/>
              <w:jc w:val="center"/>
              <w:rPr>
                <w:sz w:val="18"/>
                <w:szCs w:val="18"/>
              </w:rPr>
            </w:pPr>
            <w:r w:rsidRPr="003C75BD">
              <w:rPr>
                <w:sz w:val="18"/>
                <w:szCs w:val="18"/>
              </w:rPr>
              <w:t>MICRO</w:t>
            </w:r>
            <w:r w:rsidRPr="003C75BD">
              <w:rPr>
                <w:sz w:val="18"/>
                <w:szCs w:val="18"/>
              </w:rPr>
              <w:br/>
              <w:t>MESO</w:t>
            </w:r>
          </w:p>
        </w:tc>
        <w:tc>
          <w:tcPr>
            <w:tcW w:w="851" w:type="dxa"/>
            <w:tcMar>
              <w:left w:w="28" w:type="dxa"/>
              <w:right w:w="28" w:type="dxa"/>
            </w:tcMar>
            <w:vAlign w:val="center"/>
            <w:hideMark/>
          </w:tcPr>
          <w:p w14:paraId="0B5F17A7"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5A1B0675" w14:textId="77777777" w:rsidR="008D2048" w:rsidRPr="003C75BD" w:rsidRDefault="008D2048" w:rsidP="003C75BD">
            <w:pPr>
              <w:snapToGrid w:val="0"/>
              <w:jc w:val="center"/>
              <w:rPr>
                <w:sz w:val="18"/>
                <w:szCs w:val="18"/>
              </w:rPr>
            </w:pPr>
            <w:r w:rsidRPr="003C75BD">
              <w:rPr>
                <w:sz w:val="18"/>
                <w:szCs w:val="18"/>
              </w:rPr>
              <w:t>City</w:t>
            </w:r>
          </w:p>
        </w:tc>
        <w:tc>
          <w:tcPr>
            <w:tcW w:w="993" w:type="dxa"/>
            <w:tcMar>
              <w:left w:w="28" w:type="dxa"/>
              <w:right w:w="28" w:type="dxa"/>
            </w:tcMar>
            <w:vAlign w:val="center"/>
            <w:hideMark/>
          </w:tcPr>
          <w:p w14:paraId="59D39776" w14:textId="77777777" w:rsidR="008D2048" w:rsidRPr="003C75BD" w:rsidRDefault="008D2048" w:rsidP="003C75BD">
            <w:pPr>
              <w:snapToGrid w:val="0"/>
              <w:jc w:val="center"/>
              <w:rPr>
                <w:sz w:val="18"/>
                <w:szCs w:val="18"/>
              </w:rPr>
            </w:pPr>
            <w:r w:rsidRPr="003C75BD">
              <w:rPr>
                <w:sz w:val="18"/>
                <w:szCs w:val="18"/>
              </w:rPr>
              <w:t>T, E</w:t>
            </w:r>
          </w:p>
        </w:tc>
        <w:tc>
          <w:tcPr>
            <w:tcW w:w="1559" w:type="dxa"/>
            <w:tcMar>
              <w:left w:w="28" w:type="dxa"/>
              <w:right w:w="28" w:type="dxa"/>
            </w:tcMar>
            <w:vAlign w:val="center"/>
            <w:hideMark/>
          </w:tcPr>
          <w:p w14:paraId="2566655B" w14:textId="77777777" w:rsidR="008D2048" w:rsidRPr="003C75BD" w:rsidRDefault="008D2048" w:rsidP="003C75BD">
            <w:pPr>
              <w:snapToGrid w:val="0"/>
              <w:jc w:val="center"/>
              <w:rPr>
                <w:sz w:val="18"/>
                <w:szCs w:val="18"/>
              </w:rPr>
            </w:pPr>
            <w:r w:rsidRPr="003C75BD">
              <w:rPr>
                <w:sz w:val="18"/>
                <w:szCs w:val="18"/>
              </w:rPr>
              <w:t>Failed node in telecommunication network and electrical grid</w:t>
            </w:r>
          </w:p>
        </w:tc>
        <w:tc>
          <w:tcPr>
            <w:tcW w:w="567" w:type="dxa"/>
            <w:tcMar>
              <w:left w:w="28" w:type="dxa"/>
              <w:right w:w="28" w:type="dxa"/>
            </w:tcMar>
            <w:vAlign w:val="center"/>
            <w:hideMark/>
          </w:tcPr>
          <w:p w14:paraId="644B2594"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31ED9095" w14:textId="77777777" w:rsidR="008D2048" w:rsidRPr="003C75BD" w:rsidRDefault="008D2048" w:rsidP="003C75BD">
            <w:pPr>
              <w:snapToGrid w:val="0"/>
              <w:jc w:val="center"/>
              <w:rPr>
                <w:sz w:val="18"/>
                <w:szCs w:val="18"/>
              </w:rPr>
            </w:pPr>
            <w:r w:rsidRPr="003C75BD">
              <w:rPr>
                <w:sz w:val="18"/>
                <w:szCs w:val="18"/>
              </w:rPr>
              <w:t>Loss</w:t>
            </w:r>
          </w:p>
        </w:tc>
        <w:tc>
          <w:tcPr>
            <w:tcW w:w="460" w:type="dxa"/>
            <w:tcMar>
              <w:left w:w="28" w:type="dxa"/>
              <w:right w:w="28" w:type="dxa"/>
            </w:tcMar>
            <w:vAlign w:val="center"/>
            <w:hideMark/>
          </w:tcPr>
          <w:p w14:paraId="01D07A9A"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35FC0A96" w14:textId="77777777" w:rsidR="008D2048" w:rsidRPr="003C75BD" w:rsidRDefault="008D2048" w:rsidP="003C75BD">
            <w:pPr>
              <w:snapToGrid w:val="0"/>
              <w:jc w:val="center"/>
              <w:rPr>
                <w:sz w:val="18"/>
                <w:szCs w:val="18"/>
              </w:rPr>
            </w:pPr>
            <w:r w:rsidRPr="003C75BD">
              <w:rPr>
                <w:sz w:val="18"/>
                <w:szCs w:val="18"/>
              </w:rPr>
              <w:t>IIM</w:t>
            </w:r>
            <w:r w:rsidRPr="003C75BD">
              <w:rPr>
                <w:sz w:val="18"/>
                <w:szCs w:val="18"/>
              </w:rPr>
              <w:br/>
              <w:t>Network</w:t>
            </w:r>
          </w:p>
        </w:tc>
        <w:tc>
          <w:tcPr>
            <w:tcW w:w="822" w:type="dxa"/>
            <w:tcMar>
              <w:left w:w="28" w:type="dxa"/>
              <w:right w:w="28" w:type="dxa"/>
            </w:tcMar>
            <w:vAlign w:val="center"/>
            <w:hideMark/>
          </w:tcPr>
          <w:p w14:paraId="212EEF84" w14:textId="77777777" w:rsidR="008D2048" w:rsidRPr="003C75BD" w:rsidRDefault="008D2048" w:rsidP="003C75BD">
            <w:pPr>
              <w:snapToGrid w:val="0"/>
              <w:jc w:val="center"/>
              <w:rPr>
                <w:sz w:val="18"/>
                <w:szCs w:val="18"/>
              </w:rPr>
            </w:pPr>
            <w:r w:rsidRPr="003C75BD">
              <w:rPr>
                <w:sz w:val="18"/>
                <w:szCs w:val="18"/>
              </w:rPr>
              <w:t>L, P</w:t>
            </w:r>
          </w:p>
        </w:tc>
      </w:tr>
      <w:tr w:rsidR="00462EDC" w:rsidRPr="003C75BD" w14:paraId="3A93957A" w14:textId="77777777" w:rsidTr="004165AD">
        <w:trPr>
          <w:cantSplit/>
          <w:trHeight w:val="300"/>
          <w:jc w:val="center"/>
        </w:trPr>
        <w:tc>
          <w:tcPr>
            <w:tcW w:w="425" w:type="dxa"/>
            <w:tcMar>
              <w:left w:w="28" w:type="dxa"/>
              <w:right w:w="28" w:type="dxa"/>
            </w:tcMar>
            <w:vAlign w:val="center"/>
            <w:hideMark/>
          </w:tcPr>
          <w:p w14:paraId="52668ADC" w14:textId="77777777" w:rsidR="008D2048" w:rsidRPr="003C75BD" w:rsidRDefault="008D2048" w:rsidP="003C75BD">
            <w:pPr>
              <w:snapToGrid w:val="0"/>
              <w:jc w:val="center"/>
              <w:rPr>
                <w:sz w:val="18"/>
                <w:szCs w:val="18"/>
              </w:rPr>
            </w:pPr>
            <w:r w:rsidRPr="003C75BD">
              <w:rPr>
                <w:sz w:val="18"/>
                <w:szCs w:val="18"/>
              </w:rPr>
              <w:t>18</w:t>
            </w:r>
          </w:p>
        </w:tc>
        <w:tc>
          <w:tcPr>
            <w:tcW w:w="1697" w:type="dxa"/>
            <w:tcMar>
              <w:left w:w="28" w:type="dxa"/>
              <w:right w:w="28" w:type="dxa"/>
            </w:tcMar>
            <w:vAlign w:val="center"/>
          </w:tcPr>
          <w:p w14:paraId="233F3CC4"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&lt;EndNote&gt;&lt;Cite&gt;&lt;Author&gt;Applegate&lt;/Author&gt;&lt;Year&gt;2019&lt;/Year&gt;&lt;RecNum&gt;7683&lt;/RecNum&gt;&lt;DisplayText&gt;(Applegate &amp;amp; Tien, 2019)&lt;/DisplayText&gt;&lt;record&gt;&lt;rec-number&gt;7683&lt;/rec-number&gt;&lt;foreign-keys&gt;&lt;key app="EN" db-id="veps9wpwiwrs5yez204x9pavrpd929a00vrx" timestamp="1561610899" guid="9d6267db-8ccd-4c5c-b3ea-2f698aaf9d16"&gt;7683&lt;/key&gt;&lt;key app="ENWeb" db-id=""&gt;0&lt;/key&gt;&lt;/foreign-keys&gt;&lt;ref-type name="Journal Article"&gt;17&lt;/ref-type&gt;&lt;contributors&gt;&lt;authors&gt;&lt;author&gt;Applegate, Chloe Johansen&lt;/author&gt;&lt;author&gt;Tien, Iris&lt;/author&gt;&lt;/authors&gt;&lt;/contributors&gt;&lt;titles&gt;&lt;title&gt;Framework for Probabilistic Vulnerability Analysis of Interdependent Infrastructure Systems&lt;/title&gt;&lt;secondary-title&gt;Journal of Computing in Civil Engineering&lt;/secondary-title&gt;&lt;/titles&gt;&lt;periodical&gt;&lt;full-title&gt;Journal of Computing in Civil Engineering&lt;/full-title&gt;&lt;/periodical&gt;&lt;volume&gt;33&lt;/volume&gt;&lt;number&gt;1&lt;/number&gt;&lt;dates&gt;&lt;year&gt;2019&lt;/year&gt;&lt;pub-dates&gt;&lt;date&gt;Jan&lt;/date&gt;&lt;/pub-dates&gt;&lt;/dates&gt;&lt;isbn&gt;0887-3801&lt;/isbn&gt;&lt;accession-num&gt;WOS:000450401200005&lt;/accession-num&gt;&lt;urls&gt;&lt;related-urls&gt;&lt;url&gt;&amp;lt;Go to ISI&amp;gt;://WOS:000450401200005&lt;/url&gt;&lt;url&gt;&lt;style face="underline" font="default" size="100%"&gt;https://ascelibrary.org/doi/10.1061/%28ASCE%29CP.1943-5487.0000801&lt;/style&gt;&lt;/url&gt;&lt;/related-urls&gt;&lt;/urls&gt;&lt;custom7&gt;04018058&lt;/custom7&gt;&lt;electronic-resource-num&gt;10.1061/(asce)cp.1943-5487.0000801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(Applegate &amp; Tien,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4C0AEB7E"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59F914C4" w14:textId="3BA981F5" w:rsidR="008D2048" w:rsidRPr="003C75BD" w:rsidRDefault="008D2048" w:rsidP="00E41C0F">
            <w:pPr>
              <w:snapToGrid w:val="0"/>
              <w:rPr>
                <w:sz w:val="18"/>
                <w:szCs w:val="18"/>
              </w:rPr>
            </w:pPr>
            <w:r w:rsidRPr="003C75BD">
              <w:rPr>
                <w:sz w:val="18"/>
                <w:szCs w:val="18"/>
              </w:rPr>
              <w:t>Power</w:t>
            </w:r>
            <w:r w:rsidRPr="003C75BD">
              <w:rPr>
                <w:sz w:val="18"/>
                <w:szCs w:val="18"/>
              </w:rPr>
              <w:br/>
              <w:t>Water supply</w:t>
            </w:r>
          </w:p>
        </w:tc>
        <w:tc>
          <w:tcPr>
            <w:tcW w:w="992" w:type="dxa"/>
            <w:tcMar>
              <w:left w:w="28" w:type="dxa"/>
              <w:right w:w="28" w:type="dxa"/>
            </w:tcMar>
            <w:vAlign w:val="center"/>
            <w:hideMark/>
          </w:tcPr>
          <w:p w14:paraId="439E94CB"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35BF17AC"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7EFBF8D9"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23869518"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7D1281B9" w14:textId="77777777" w:rsidR="008D2048" w:rsidRPr="003C75BD" w:rsidRDefault="008D2048" w:rsidP="003C75BD">
            <w:pPr>
              <w:snapToGrid w:val="0"/>
              <w:jc w:val="center"/>
              <w:rPr>
                <w:sz w:val="18"/>
                <w:szCs w:val="18"/>
              </w:rPr>
            </w:pPr>
            <w:r w:rsidRPr="003C75BD">
              <w:rPr>
                <w:sz w:val="18"/>
                <w:szCs w:val="18"/>
              </w:rPr>
              <w:t>City</w:t>
            </w:r>
          </w:p>
        </w:tc>
        <w:tc>
          <w:tcPr>
            <w:tcW w:w="993" w:type="dxa"/>
            <w:tcMar>
              <w:left w:w="28" w:type="dxa"/>
              <w:right w:w="28" w:type="dxa"/>
            </w:tcMar>
            <w:vAlign w:val="center"/>
            <w:hideMark/>
          </w:tcPr>
          <w:p w14:paraId="4A078566"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1D95892D" w14:textId="77777777" w:rsidR="008D2048" w:rsidRPr="003C75BD" w:rsidRDefault="008D2048" w:rsidP="003C75BD">
            <w:pPr>
              <w:snapToGrid w:val="0"/>
              <w:jc w:val="center"/>
              <w:rPr>
                <w:sz w:val="18"/>
                <w:szCs w:val="18"/>
              </w:rPr>
            </w:pPr>
            <w:r w:rsidRPr="003C75BD">
              <w:rPr>
                <w:sz w:val="18"/>
                <w:szCs w:val="18"/>
              </w:rPr>
              <w:t>Node status</w:t>
            </w:r>
            <w:r w:rsidRPr="003C75BD">
              <w:rPr>
                <w:sz w:val="18"/>
                <w:szCs w:val="18"/>
              </w:rPr>
              <w:br/>
              <w:t>Failure probability</w:t>
            </w:r>
            <w:r w:rsidRPr="003C75BD">
              <w:rPr>
                <w:sz w:val="18"/>
                <w:szCs w:val="18"/>
              </w:rPr>
              <w:br/>
              <w:t>Network Minimum Link Set</w:t>
            </w:r>
          </w:p>
        </w:tc>
        <w:tc>
          <w:tcPr>
            <w:tcW w:w="567" w:type="dxa"/>
            <w:tcMar>
              <w:left w:w="28" w:type="dxa"/>
              <w:right w:w="28" w:type="dxa"/>
            </w:tcMar>
            <w:vAlign w:val="center"/>
            <w:hideMark/>
          </w:tcPr>
          <w:p w14:paraId="0CBC4523" w14:textId="77777777" w:rsidR="008D2048" w:rsidRPr="003C75BD" w:rsidRDefault="008D2048" w:rsidP="003C75BD">
            <w:pPr>
              <w:snapToGrid w:val="0"/>
              <w:jc w:val="center"/>
              <w:rPr>
                <w:sz w:val="18"/>
                <w:szCs w:val="18"/>
              </w:rPr>
            </w:pPr>
            <w:r w:rsidRPr="003C75BD">
              <w:rPr>
                <w:sz w:val="18"/>
                <w:szCs w:val="18"/>
              </w:rPr>
              <w:t>C, B</w:t>
            </w:r>
          </w:p>
        </w:tc>
        <w:tc>
          <w:tcPr>
            <w:tcW w:w="1010" w:type="dxa"/>
            <w:tcMar>
              <w:left w:w="28" w:type="dxa"/>
              <w:right w:w="28" w:type="dxa"/>
            </w:tcMar>
            <w:vAlign w:val="center"/>
            <w:hideMark/>
          </w:tcPr>
          <w:p w14:paraId="2DB515A0" w14:textId="77777777" w:rsidR="008D2048" w:rsidRPr="003C75BD" w:rsidRDefault="008D2048" w:rsidP="003C75BD">
            <w:pPr>
              <w:snapToGrid w:val="0"/>
              <w:jc w:val="center"/>
              <w:rPr>
                <w:sz w:val="18"/>
                <w:szCs w:val="18"/>
              </w:rPr>
            </w:pPr>
            <w:r w:rsidRPr="003C75BD">
              <w:rPr>
                <w:sz w:val="18"/>
                <w:szCs w:val="18"/>
              </w:rPr>
              <w:t>Vulnerability</w:t>
            </w:r>
          </w:p>
        </w:tc>
        <w:tc>
          <w:tcPr>
            <w:tcW w:w="460" w:type="dxa"/>
            <w:tcMar>
              <w:left w:w="28" w:type="dxa"/>
              <w:right w:w="28" w:type="dxa"/>
            </w:tcMar>
            <w:vAlign w:val="center"/>
            <w:hideMark/>
          </w:tcPr>
          <w:p w14:paraId="170B60A9"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2A87FC74" w14:textId="77777777" w:rsidR="008D2048" w:rsidRPr="003C75BD" w:rsidRDefault="008D2048" w:rsidP="003C75BD">
            <w:pPr>
              <w:snapToGrid w:val="0"/>
              <w:jc w:val="center"/>
              <w:rPr>
                <w:sz w:val="18"/>
                <w:szCs w:val="18"/>
              </w:rPr>
            </w:pPr>
            <w:r w:rsidRPr="003C75BD">
              <w:rPr>
                <w:sz w:val="18"/>
                <w:szCs w:val="18"/>
              </w:rPr>
              <w:t>Bayesian network</w:t>
            </w:r>
          </w:p>
        </w:tc>
        <w:tc>
          <w:tcPr>
            <w:tcW w:w="822" w:type="dxa"/>
            <w:tcMar>
              <w:left w:w="28" w:type="dxa"/>
              <w:right w:w="28" w:type="dxa"/>
            </w:tcMar>
            <w:vAlign w:val="center"/>
            <w:hideMark/>
          </w:tcPr>
          <w:p w14:paraId="3DECA570" w14:textId="77777777" w:rsidR="008D2048" w:rsidRPr="003C75BD" w:rsidRDefault="008D2048" w:rsidP="003C75BD">
            <w:pPr>
              <w:snapToGrid w:val="0"/>
              <w:jc w:val="center"/>
              <w:rPr>
                <w:sz w:val="18"/>
                <w:szCs w:val="18"/>
              </w:rPr>
            </w:pPr>
            <w:r w:rsidRPr="003C75BD">
              <w:rPr>
                <w:sz w:val="18"/>
                <w:szCs w:val="18"/>
              </w:rPr>
              <w:t>P</w:t>
            </w:r>
            <w:r w:rsidRPr="003C75BD">
              <w:rPr>
                <w:sz w:val="18"/>
                <w:szCs w:val="18"/>
              </w:rPr>
              <w:br/>
              <w:t>G</w:t>
            </w:r>
          </w:p>
        </w:tc>
      </w:tr>
      <w:tr w:rsidR="00462EDC" w:rsidRPr="003C75BD" w14:paraId="1E1C90BB" w14:textId="77777777" w:rsidTr="004165AD">
        <w:trPr>
          <w:cantSplit/>
          <w:trHeight w:val="300"/>
          <w:jc w:val="center"/>
        </w:trPr>
        <w:tc>
          <w:tcPr>
            <w:tcW w:w="425" w:type="dxa"/>
            <w:tcMar>
              <w:left w:w="28" w:type="dxa"/>
              <w:right w:w="28" w:type="dxa"/>
            </w:tcMar>
            <w:vAlign w:val="center"/>
            <w:hideMark/>
          </w:tcPr>
          <w:p w14:paraId="4ADA305A" w14:textId="77777777" w:rsidR="008D2048" w:rsidRPr="003C75BD" w:rsidRDefault="008D2048" w:rsidP="003C75BD">
            <w:pPr>
              <w:snapToGrid w:val="0"/>
              <w:jc w:val="center"/>
              <w:rPr>
                <w:sz w:val="18"/>
                <w:szCs w:val="18"/>
              </w:rPr>
            </w:pPr>
            <w:r w:rsidRPr="003C75BD">
              <w:rPr>
                <w:sz w:val="18"/>
                <w:szCs w:val="18"/>
              </w:rPr>
              <w:t>19</w:t>
            </w:r>
          </w:p>
        </w:tc>
        <w:tc>
          <w:tcPr>
            <w:tcW w:w="1697" w:type="dxa"/>
            <w:tcMar>
              <w:left w:w="28" w:type="dxa"/>
              <w:right w:w="28" w:type="dxa"/>
            </w:tcMar>
            <w:vAlign w:val="center"/>
          </w:tcPr>
          <w:p w14:paraId="0855BA83"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&lt;EndNote&gt;&lt;Cite&gt;&lt;Author&gt;Monsalve&lt;/Author&gt;&lt;Year&gt;2019&lt;/Year&gt;&lt;RecNum&gt;7669&lt;/RecNum&gt;&lt;DisplayText&gt;(Monsalve &amp;amp; Carlos de la Llera, 2019)&lt;/DisplayText&gt;&lt;record&gt;&lt;rec-number&gt;7669&lt;/rec-number&gt;&lt;foreign-keys&gt;&lt;key app="EN" db-id="veps9wpwiwrs5yez204x9pavrpd929a00vrx" timestamp="1561610867" guid="8267ec53-61ad-49cf-ba15-6f3cd899da7c"&gt;7669&lt;/key&gt;&lt;key app="ENWeb" db-id=""&gt;0&lt;/key&gt;&lt;/foreign-keys&gt;&lt;ref-type name="Journal Article"&gt;17&lt;/ref-type&gt;&lt;contributors&gt;&lt;authors&gt;&lt;author&gt;Monsalve, Mauricio&lt;/author&gt;&lt;author&gt;Carlos de la Llera, Juan&lt;/author&gt;&lt;/authors&gt;&lt;/contributors&gt;&lt;titles&gt;&lt;title&gt;Data-driven estimation of interdependencies and restoration of infrastructure systems&lt;/title&gt;&lt;secondary-title&gt;Reliability Engineering &amp;amp; System Safety&lt;/secondary-title&gt;&lt;/titles&gt;&lt;periodical&gt;&lt;full-title&gt;Reliability engineering &amp;amp; System safety&lt;/full-title&gt;&lt;/periodical&gt;&lt;pages&gt;167-180&lt;/pages&gt;&lt;volume&gt;181&lt;/volume&gt;&lt;dates&gt;&lt;year&gt;2019&lt;/year&gt;&lt;pub-dates&gt;&lt;date&gt;Jan&lt;/date&gt;&lt;/pub-dates&gt;&lt;/dates&gt;&lt;isbn&gt;0951-8320&lt;/isbn&gt;&lt;accession-num&gt;WOS:000449904100015&lt;/accession-num&gt;&lt;urls&gt;&lt;related-urls&gt;&lt;url&gt;&amp;lt;Go to ISI&amp;gt;://WOS:000449904100015&lt;/url&gt;&lt;url&gt;https://ac.els-cdn.com/S0951832018302722/1-s2.0-S0951832018302722-main.pdf?_tid=78cf4b45-a90f-44e2-8fa3-db8fde820105&amp;amp;acdnat=1551347608_3997d7558b1810757fb5d4b3836ed729&lt;/url&gt;&lt;/related-urls&gt;&lt;/urls&gt;&lt;electronic-resource-num&gt;10.1016/j.ress.2018.10.005&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(Monsalve &amp; Carlos de la Llera,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5BE0F081"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5F77788D" w14:textId="70EB74A9" w:rsidR="008D2048" w:rsidRPr="003C75BD" w:rsidRDefault="008D2048" w:rsidP="00E41C0F">
            <w:pPr>
              <w:snapToGrid w:val="0"/>
              <w:rPr>
                <w:sz w:val="18"/>
                <w:szCs w:val="18"/>
              </w:rPr>
            </w:pPr>
            <w:r w:rsidRPr="003C75BD">
              <w:rPr>
                <w:sz w:val="18"/>
                <w:szCs w:val="18"/>
              </w:rPr>
              <w:t>Gas</w:t>
            </w:r>
            <w:r w:rsidRPr="003C75BD">
              <w:rPr>
                <w:sz w:val="18"/>
                <w:szCs w:val="18"/>
              </w:rPr>
              <w:br/>
              <w:t>Power</w:t>
            </w:r>
            <w:r w:rsidRPr="003C75BD">
              <w:rPr>
                <w:sz w:val="18"/>
                <w:szCs w:val="18"/>
              </w:rPr>
              <w:br/>
              <w:t>Water</w:t>
            </w:r>
          </w:p>
        </w:tc>
        <w:tc>
          <w:tcPr>
            <w:tcW w:w="992" w:type="dxa"/>
            <w:tcMar>
              <w:left w:w="28" w:type="dxa"/>
              <w:right w:w="28" w:type="dxa"/>
            </w:tcMar>
            <w:vAlign w:val="center"/>
            <w:hideMark/>
          </w:tcPr>
          <w:p w14:paraId="0558A473" w14:textId="77777777" w:rsidR="008D2048" w:rsidRPr="003C75BD" w:rsidRDefault="008D2048" w:rsidP="003C75BD">
            <w:pPr>
              <w:snapToGrid w:val="0"/>
              <w:jc w:val="center"/>
              <w:rPr>
                <w:sz w:val="18"/>
                <w:szCs w:val="18"/>
              </w:rPr>
            </w:pPr>
            <w:r w:rsidRPr="003C75BD">
              <w:rPr>
                <w:sz w:val="18"/>
                <w:szCs w:val="18"/>
              </w:rPr>
              <w:t>Earthquake</w:t>
            </w:r>
          </w:p>
        </w:tc>
        <w:tc>
          <w:tcPr>
            <w:tcW w:w="851" w:type="dxa"/>
            <w:tcMar>
              <w:left w:w="28" w:type="dxa"/>
              <w:right w:w="28" w:type="dxa"/>
            </w:tcMar>
            <w:vAlign w:val="center"/>
            <w:hideMark/>
          </w:tcPr>
          <w:p w14:paraId="34A9807B"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65B2CB11"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172549F5"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0C92FC5F" w14:textId="77777777" w:rsidR="008D2048" w:rsidRPr="003C75BD" w:rsidRDefault="008D2048" w:rsidP="003C75BD">
            <w:pPr>
              <w:snapToGrid w:val="0"/>
              <w:jc w:val="center"/>
              <w:rPr>
                <w:sz w:val="18"/>
                <w:szCs w:val="18"/>
              </w:rPr>
            </w:pPr>
            <w:r w:rsidRPr="003C75BD">
              <w:rPr>
                <w:sz w:val="18"/>
                <w:szCs w:val="18"/>
              </w:rPr>
              <w:t>Nation</w:t>
            </w:r>
          </w:p>
        </w:tc>
        <w:tc>
          <w:tcPr>
            <w:tcW w:w="993" w:type="dxa"/>
            <w:tcMar>
              <w:left w:w="28" w:type="dxa"/>
              <w:right w:w="28" w:type="dxa"/>
            </w:tcMar>
            <w:vAlign w:val="center"/>
            <w:hideMark/>
          </w:tcPr>
          <w:p w14:paraId="7DE87D1C"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5B1488A4" w14:textId="77777777" w:rsidR="008D2048" w:rsidRPr="003C75BD" w:rsidRDefault="008D2048" w:rsidP="003C75BD">
            <w:pPr>
              <w:snapToGrid w:val="0"/>
              <w:jc w:val="center"/>
              <w:rPr>
                <w:sz w:val="18"/>
                <w:szCs w:val="18"/>
              </w:rPr>
            </w:pPr>
            <w:r w:rsidRPr="003C75BD">
              <w:rPr>
                <w:sz w:val="18"/>
                <w:szCs w:val="18"/>
              </w:rPr>
              <w:t>Capacity of each system</w:t>
            </w:r>
          </w:p>
        </w:tc>
        <w:tc>
          <w:tcPr>
            <w:tcW w:w="567" w:type="dxa"/>
            <w:tcMar>
              <w:left w:w="28" w:type="dxa"/>
              <w:right w:w="28" w:type="dxa"/>
            </w:tcMar>
            <w:vAlign w:val="center"/>
            <w:hideMark/>
          </w:tcPr>
          <w:p w14:paraId="3DCAE3F4"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2B97E275" w14:textId="77777777" w:rsidR="008D2048" w:rsidRPr="003C75BD" w:rsidRDefault="008D2048" w:rsidP="003C75BD">
            <w:pPr>
              <w:snapToGrid w:val="0"/>
              <w:jc w:val="center"/>
              <w:rPr>
                <w:sz w:val="18"/>
                <w:szCs w:val="18"/>
              </w:rPr>
            </w:pPr>
            <w:r w:rsidRPr="003C75BD">
              <w:rPr>
                <w:sz w:val="18"/>
                <w:szCs w:val="18"/>
              </w:rPr>
              <w:t>Restoration</w:t>
            </w:r>
          </w:p>
        </w:tc>
        <w:tc>
          <w:tcPr>
            <w:tcW w:w="460" w:type="dxa"/>
            <w:tcMar>
              <w:left w:w="28" w:type="dxa"/>
              <w:right w:w="28" w:type="dxa"/>
            </w:tcMar>
            <w:vAlign w:val="center"/>
            <w:hideMark/>
          </w:tcPr>
          <w:p w14:paraId="7CD75BAC"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6CE4C606" w14:textId="77777777" w:rsidR="008D2048" w:rsidRPr="003C75BD" w:rsidRDefault="008D2048" w:rsidP="003C75BD">
            <w:pPr>
              <w:snapToGrid w:val="0"/>
              <w:jc w:val="center"/>
              <w:rPr>
                <w:sz w:val="18"/>
                <w:szCs w:val="18"/>
              </w:rPr>
            </w:pPr>
            <w:r w:rsidRPr="003C75BD">
              <w:rPr>
                <w:sz w:val="18"/>
                <w:szCs w:val="18"/>
              </w:rPr>
              <w:t>ER</w:t>
            </w:r>
          </w:p>
        </w:tc>
        <w:tc>
          <w:tcPr>
            <w:tcW w:w="822" w:type="dxa"/>
            <w:tcMar>
              <w:left w:w="28" w:type="dxa"/>
              <w:right w:w="28" w:type="dxa"/>
            </w:tcMar>
            <w:vAlign w:val="center"/>
            <w:hideMark/>
          </w:tcPr>
          <w:p w14:paraId="1F8DCDCA" w14:textId="77777777" w:rsidR="008D2048" w:rsidRPr="003C75BD" w:rsidRDefault="008D2048" w:rsidP="003C75BD">
            <w:pPr>
              <w:snapToGrid w:val="0"/>
              <w:jc w:val="center"/>
              <w:rPr>
                <w:sz w:val="18"/>
                <w:szCs w:val="18"/>
              </w:rPr>
            </w:pPr>
            <w:r w:rsidRPr="003C75BD">
              <w:rPr>
                <w:sz w:val="18"/>
                <w:szCs w:val="18"/>
              </w:rPr>
              <w:t>General</w:t>
            </w:r>
          </w:p>
        </w:tc>
      </w:tr>
      <w:tr w:rsidR="00462EDC" w:rsidRPr="003C75BD" w14:paraId="6115B0CC" w14:textId="77777777" w:rsidTr="004165AD">
        <w:trPr>
          <w:cantSplit/>
          <w:trHeight w:val="300"/>
          <w:jc w:val="center"/>
        </w:trPr>
        <w:tc>
          <w:tcPr>
            <w:tcW w:w="425" w:type="dxa"/>
            <w:tcMar>
              <w:left w:w="28" w:type="dxa"/>
              <w:right w:w="28" w:type="dxa"/>
            </w:tcMar>
            <w:vAlign w:val="center"/>
            <w:hideMark/>
          </w:tcPr>
          <w:p w14:paraId="48E92150" w14:textId="77777777" w:rsidR="008D2048" w:rsidRPr="003C75BD" w:rsidRDefault="008D2048" w:rsidP="003C75BD">
            <w:pPr>
              <w:snapToGrid w:val="0"/>
              <w:jc w:val="center"/>
              <w:rPr>
                <w:sz w:val="18"/>
                <w:szCs w:val="18"/>
              </w:rPr>
            </w:pPr>
            <w:r w:rsidRPr="003C75BD">
              <w:rPr>
                <w:sz w:val="18"/>
                <w:szCs w:val="18"/>
              </w:rPr>
              <w:t>20</w:t>
            </w:r>
          </w:p>
        </w:tc>
        <w:tc>
          <w:tcPr>
            <w:tcW w:w="1697" w:type="dxa"/>
            <w:tcMar>
              <w:left w:w="28" w:type="dxa"/>
              <w:right w:w="28" w:type="dxa"/>
            </w:tcMar>
            <w:vAlign w:val="center"/>
          </w:tcPr>
          <w:p w14:paraId="1CD46870"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&lt;EndNote&gt;&lt;Cite&gt;&lt;Author&gt;Dong&lt;/Author&gt;&lt;Year&gt;2019&lt;/Year&gt;&lt;RecNum&gt;7702&lt;/RecNum&gt;&lt;DisplayText&gt;(Dong&lt;style face="italic"&gt; et al.&lt;/style&gt;, 2019)&lt;/DisplayText&gt;&lt;record&gt;&lt;rec-number&gt;7702&lt;/rec-number&gt;&lt;foreign-keys&gt;&lt;key app="EN" db-id="veps9wpwiwrs5yez204x9pavrpd929a00vrx" timestamp="1561610942" guid="c670c03b-ed8f-438d-b5a3-eb7ccfd3fa66"&gt;7702&lt;/key&gt;&lt;key app="ENWeb" db-id=""&gt;0&lt;/key&gt;&lt;/foreign-keys&gt;&lt;ref-type name="Journal Article"&gt;17&lt;/ref-type&gt;&lt;contributors&gt;&lt;authors&gt;&lt;author&gt;Dong, Zhengcheng&lt;/author&gt;&lt;author&gt;Tian, Meng&lt;/author&gt;&lt;author&gt;Liang, Jiaqi&lt;/author&gt;&lt;author&gt;Fang, Yanjun&lt;/author&gt;&lt;author&gt;Lu, Yuxin&lt;/author&gt;&lt;/authors&gt;&lt;/contributors&gt;&lt;titles&gt;&lt;title&gt;Research on the connection radius of dependency links in interdependent spatial networks against cascading failures&lt;/title&gt;&lt;secondary-title&gt;Physica a-Statistical Mechanics and Its Applications&lt;/secondary-title&gt;&lt;/titles&gt;&lt;periodical&gt;&lt;full-title&gt;Physica a-Statistical Mechanics and Its Applications&lt;/full-title&gt;&lt;/periodical&gt;&lt;pages&gt;555-564&lt;/pages&gt;&lt;volume&gt;513&lt;/volume&gt;&lt;dates&gt;&lt;year&gt;2019&lt;/year&gt;&lt;pub-dates&gt;&lt;date&gt;Jan 1&lt;/date&gt;&lt;/pub-dates&gt;&lt;/dates&gt;&lt;isbn&gt;0378-4371&lt;/isbn&gt;&lt;accession-num&gt;WOS:000448496200050&lt;/accession-num&gt;&lt;urls&gt;&lt;related-urls&gt;&lt;url&gt;&amp;lt;Go to ISI&amp;gt;://WOS:000448496200050&lt;/url&gt;&lt;/related-urls&gt;&lt;/urls&gt;&lt;electronic-resource-num&gt;10.1016/j.physa.2018.09.007&lt;/electronic-resource-num&gt;&lt;/record&gt;&lt;/Cite&gt;&lt;/EndNote&gt;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(Dong</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2019)</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1BB76356" w14:textId="77777777" w:rsidR="008D2048" w:rsidRPr="003C75BD" w:rsidRDefault="008D2048" w:rsidP="003C75BD">
            <w:pPr>
              <w:snapToGrid w:val="0"/>
              <w:jc w:val="center"/>
              <w:rPr>
                <w:sz w:val="18"/>
                <w:szCs w:val="18"/>
              </w:rPr>
            </w:pPr>
            <w:r w:rsidRPr="003C75BD">
              <w:rPr>
                <w:sz w:val="18"/>
                <w:szCs w:val="18"/>
              </w:rPr>
              <w:t>2019</w:t>
            </w:r>
          </w:p>
        </w:tc>
        <w:tc>
          <w:tcPr>
            <w:tcW w:w="1563" w:type="dxa"/>
            <w:tcMar>
              <w:left w:w="28" w:type="dxa"/>
              <w:right w:w="28" w:type="dxa"/>
            </w:tcMar>
            <w:vAlign w:val="center"/>
            <w:hideMark/>
          </w:tcPr>
          <w:p w14:paraId="656A9B21"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45CE265E"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10A2B4C6"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4CFDD47D"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40CDA0F8"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2BA5109A"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767ABADC"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5D5F7EBC" w14:textId="77777777" w:rsidR="008D2048" w:rsidRPr="003C75BD" w:rsidRDefault="008D2048" w:rsidP="003C75BD">
            <w:pPr>
              <w:snapToGrid w:val="0"/>
              <w:jc w:val="center"/>
              <w:rPr>
                <w:sz w:val="18"/>
                <w:szCs w:val="18"/>
              </w:rPr>
            </w:pPr>
            <w:r w:rsidRPr="003C75BD">
              <w:rPr>
                <w:sz w:val="18"/>
                <w:szCs w:val="18"/>
              </w:rPr>
              <w:t>Node status</w:t>
            </w:r>
          </w:p>
        </w:tc>
        <w:tc>
          <w:tcPr>
            <w:tcW w:w="567" w:type="dxa"/>
            <w:tcMar>
              <w:left w:w="28" w:type="dxa"/>
              <w:right w:w="28" w:type="dxa"/>
            </w:tcMar>
            <w:vAlign w:val="center"/>
            <w:hideMark/>
          </w:tcPr>
          <w:p w14:paraId="338DD308"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62E5A07D" w14:textId="77777777" w:rsidR="008D2048" w:rsidRPr="003C75BD" w:rsidRDefault="008D2048" w:rsidP="003C75BD">
            <w:pPr>
              <w:snapToGrid w:val="0"/>
              <w:jc w:val="center"/>
              <w:rPr>
                <w:sz w:val="18"/>
                <w:szCs w:val="18"/>
              </w:rPr>
            </w:pPr>
            <w:r w:rsidRPr="003C75BD">
              <w:rPr>
                <w:sz w:val="18"/>
                <w:szCs w:val="18"/>
              </w:rPr>
              <w:t>Vulnerability</w:t>
            </w:r>
          </w:p>
        </w:tc>
        <w:tc>
          <w:tcPr>
            <w:tcW w:w="460" w:type="dxa"/>
            <w:tcMar>
              <w:left w:w="28" w:type="dxa"/>
              <w:right w:w="28" w:type="dxa"/>
            </w:tcMar>
            <w:vAlign w:val="center"/>
            <w:hideMark/>
          </w:tcPr>
          <w:p w14:paraId="1E4AB94C"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33B362F0"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03E77239" w14:textId="77777777" w:rsidR="008D2048" w:rsidRPr="003C75BD" w:rsidRDefault="008D2048" w:rsidP="003C75BD">
            <w:pPr>
              <w:snapToGrid w:val="0"/>
              <w:jc w:val="center"/>
              <w:rPr>
                <w:sz w:val="18"/>
                <w:szCs w:val="18"/>
              </w:rPr>
            </w:pPr>
            <w:r w:rsidRPr="003C75BD">
              <w:rPr>
                <w:sz w:val="18"/>
                <w:szCs w:val="18"/>
              </w:rPr>
              <w:t>P</w:t>
            </w:r>
            <w:r w:rsidRPr="003C75BD">
              <w:rPr>
                <w:sz w:val="18"/>
                <w:szCs w:val="18"/>
              </w:rPr>
              <w:br/>
              <w:t>G</w:t>
            </w:r>
          </w:p>
        </w:tc>
      </w:tr>
      <w:tr w:rsidR="00462EDC" w:rsidRPr="003C75BD" w14:paraId="5CE6BA12" w14:textId="77777777" w:rsidTr="004165AD">
        <w:trPr>
          <w:cantSplit/>
          <w:trHeight w:val="300"/>
          <w:jc w:val="center"/>
        </w:trPr>
        <w:tc>
          <w:tcPr>
            <w:tcW w:w="425" w:type="dxa"/>
            <w:tcMar>
              <w:left w:w="28" w:type="dxa"/>
              <w:right w:w="28" w:type="dxa"/>
            </w:tcMar>
            <w:vAlign w:val="center"/>
            <w:hideMark/>
          </w:tcPr>
          <w:p w14:paraId="182C75E0" w14:textId="77777777" w:rsidR="008D2048" w:rsidRPr="003C75BD" w:rsidRDefault="008D2048" w:rsidP="003C75BD">
            <w:pPr>
              <w:snapToGrid w:val="0"/>
              <w:jc w:val="center"/>
              <w:rPr>
                <w:sz w:val="18"/>
                <w:szCs w:val="18"/>
              </w:rPr>
            </w:pPr>
            <w:r w:rsidRPr="003C75BD">
              <w:rPr>
                <w:sz w:val="18"/>
                <w:szCs w:val="18"/>
              </w:rPr>
              <w:t>21</w:t>
            </w:r>
          </w:p>
        </w:tc>
        <w:tc>
          <w:tcPr>
            <w:tcW w:w="1697" w:type="dxa"/>
            <w:tcMar>
              <w:left w:w="28" w:type="dxa"/>
              <w:right w:w="28" w:type="dxa"/>
            </w:tcMar>
            <w:vAlign w:val="center"/>
          </w:tcPr>
          <w:p w14:paraId="750343D5"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&lt;EndNote&gt;&lt;Cite&gt;&lt;Author&gt;Wang&lt;/Author&gt;&lt;Year&gt;2018&lt;/Year&gt;&lt;RecNum&gt;7641&lt;/RecNum&gt;&lt;DisplayText&gt;(Wang&lt;style face="italic"&gt; et al.&lt;/style&gt;, 2018)&lt;/DisplayText&gt;&lt;record&gt;&lt;rec-number&gt;7641&lt;/rec-number&gt;&lt;foreign-keys&gt;&lt;key app="EN" db-id="veps9wpwiwrs5yez204x9pavrpd929a00vrx" timestamp="1561610803" guid="2c3b0189-0198-4986-87a1-b8e7b99ef27f"&gt;7641&lt;/key&gt;&lt;key app="ENWeb" db-id=""&gt;0&lt;/key&gt;&lt;/foreign-keys&gt;&lt;ref-type name="Journal Article"&gt;17&lt;/ref-type&gt;&lt;contributors&gt;&lt;authors&gt;&lt;author&gt;Wang, Shuliang&lt;/author&gt;&lt;author&gt;Stanley, H. Eugene&lt;/author&gt;&lt;author&gt;Gao, Yachun&lt;/author&gt;&lt;/authors&gt;&lt;/contributors&gt;&lt;titles&gt;&lt;title&gt;A methodological framework for vulnerability analysis of interdependent infrastructure systems under deliberate attacks&lt;/title&gt;&lt;secondary-title&gt;Chaos Solitons &amp;amp; Fractals&lt;/secondary-title&gt;&lt;/titles&gt;&lt;periodical&gt;&lt;full-title&gt;Chaos Solitons &amp;amp; Fractals&lt;/full-title&gt;&lt;/periodical&gt;&lt;pages&gt;21-29&lt;/pages&gt;&lt;volume&gt;117&lt;/volume&gt;&lt;dates&gt;&lt;year&gt;2018&lt;/year&gt;&lt;pub-dates&gt;&lt;date&gt;Dec&lt;/date&gt;&lt;/pub-dates&gt;&lt;/dates&gt;&lt;isbn&gt;0960-0779&lt;/isbn&gt;&lt;accession-num&gt;WOS:000451743700003&lt;/accession-num&gt;&lt;urls&gt;&lt;related-urls&gt;&lt;url&gt;&amp;lt;Go to ISI&amp;gt;://WOS:000451743700003&lt;/url&gt;&lt;/related-urls&gt;&lt;/urls&gt;&lt;electronic-resource-num&gt;10.1016/j.chaos.2018.10.011&lt;/electronic-resource-num&gt;&lt;/record&gt;&lt;/Cite&gt;&lt;/EndNote&gt;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(Wang</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194E4595"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6AD01AB3" w14:textId="77777777" w:rsidR="008D2048" w:rsidRPr="003C75BD" w:rsidRDefault="008D2048" w:rsidP="00E41C0F">
            <w:pPr>
              <w:snapToGrid w:val="0"/>
              <w:rPr>
                <w:sz w:val="18"/>
                <w:szCs w:val="18"/>
              </w:rPr>
            </w:pPr>
            <w:r w:rsidRPr="003C75BD">
              <w:rPr>
                <w:sz w:val="18"/>
                <w:szCs w:val="18"/>
              </w:rPr>
              <w:t>Power</w:t>
            </w:r>
            <w:r w:rsidRPr="003C75BD">
              <w:rPr>
                <w:sz w:val="18"/>
                <w:szCs w:val="18"/>
              </w:rPr>
              <w:br/>
              <w:t>Gas</w:t>
            </w:r>
          </w:p>
        </w:tc>
        <w:tc>
          <w:tcPr>
            <w:tcW w:w="992" w:type="dxa"/>
            <w:tcMar>
              <w:left w:w="28" w:type="dxa"/>
              <w:right w:w="28" w:type="dxa"/>
            </w:tcMar>
            <w:vAlign w:val="center"/>
            <w:hideMark/>
          </w:tcPr>
          <w:p w14:paraId="4C9D405C"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47BAE2A9"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6796540B"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0D23245B"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1836824A" w14:textId="77777777" w:rsidR="008D2048" w:rsidRPr="003C75BD" w:rsidRDefault="008D2048" w:rsidP="003C75BD">
            <w:pPr>
              <w:snapToGrid w:val="0"/>
              <w:jc w:val="center"/>
              <w:rPr>
                <w:sz w:val="18"/>
                <w:szCs w:val="18"/>
              </w:rPr>
            </w:pPr>
            <w:r w:rsidRPr="003C75BD">
              <w:rPr>
                <w:sz w:val="18"/>
                <w:szCs w:val="18"/>
              </w:rPr>
              <w:t>City</w:t>
            </w:r>
          </w:p>
        </w:tc>
        <w:tc>
          <w:tcPr>
            <w:tcW w:w="993" w:type="dxa"/>
            <w:tcMar>
              <w:left w:w="28" w:type="dxa"/>
              <w:right w:w="28" w:type="dxa"/>
            </w:tcMar>
            <w:vAlign w:val="center"/>
            <w:hideMark/>
          </w:tcPr>
          <w:p w14:paraId="7E311271"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3B9D76C8" w14:textId="77777777" w:rsidR="008D2048" w:rsidRPr="003C75BD" w:rsidRDefault="008D2048" w:rsidP="003C75BD">
            <w:pPr>
              <w:snapToGrid w:val="0"/>
              <w:jc w:val="center"/>
              <w:rPr>
                <w:sz w:val="18"/>
                <w:szCs w:val="18"/>
              </w:rPr>
            </w:pPr>
            <w:r w:rsidRPr="003C75BD">
              <w:rPr>
                <w:sz w:val="18"/>
                <w:szCs w:val="18"/>
              </w:rPr>
              <w:t>Node status</w:t>
            </w:r>
            <w:r w:rsidRPr="003C75BD">
              <w:rPr>
                <w:sz w:val="18"/>
                <w:szCs w:val="18"/>
              </w:rPr>
              <w:br/>
              <w:t xml:space="preserve">Node capacity </w:t>
            </w:r>
            <w:r w:rsidRPr="003C75BD">
              <w:rPr>
                <w:rFonts w:eastAsia="DengXian"/>
                <w:sz w:val="18"/>
                <w:szCs w:val="18"/>
              </w:rPr>
              <w:t xml:space="preserve">(e.g. </w:t>
            </w:r>
            <w:r w:rsidRPr="003C75BD">
              <w:rPr>
                <w:sz w:val="18"/>
                <w:szCs w:val="18"/>
              </w:rPr>
              <w:t>betweenness)</w:t>
            </w:r>
          </w:p>
        </w:tc>
        <w:tc>
          <w:tcPr>
            <w:tcW w:w="567" w:type="dxa"/>
            <w:tcMar>
              <w:left w:w="28" w:type="dxa"/>
              <w:right w:w="28" w:type="dxa"/>
            </w:tcMar>
            <w:vAlign w:val="center"/>
            <w:hideMark/>
          </w:tcPr>
          <w:p w14:paraId="22E2A8B4"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6C6ED742" w14:textId="77777777" w:rsidR="008D2048" w:rsidRPr="003C75BD" w:rsidRDefault="008D2048" w:rsidP="003C75BD">
            <w:pPr>
              <w:snapToGrid w:val="0"/>
              <w:jc w:val="center"/>
              <w:rPr>
                <w:sz w:val="18"/>
                <w:szCs w:val="18"/>
              </w:rPr>
            </w:pPr>
            <w:r w:rsidRPr="003C75BD">
              <w:rPr>
                <w:sz w:val="18"/>
                <w:szCs w:val="18"/>
              </w:rPr>
              <w:t>Vulnerability</w:t>
            </w:r>
          </w:p>
        </w:tc>
        <w:tc>
          <w:tcPr>
            <w:tcW w:w="460" w:type="dxa"/>
            <w:tcMar>
              <w:left w:w="28" w:type="dxa"/>
              <w:right w:w="28" w:type="dxa"/>
            </w:tcMar>
            <w:vAlign w:val="center"/>
            <w:hideMark/>
          </w:tcPr>
          <w:p w14:paraId="7344DEF5"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342A5112"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5674E0F3"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2AA35C88" w14:textId="77777777" w:rsidTr="004165AD">
        <w:trPr>
          <w:cantSplit/>
          <w:trHeight w:val="300"/>
          <w:jc w:val="center"/>
        </w:trPr>
        <w:tc>
          <w:tcPr>
            <w:tcW w:w="425" w:type="dxa"/>
            <w:tcMar>
              <w:left w:w="28" w:type="dxa"/>
              <w:right w:w="28" w:type="dxa"/>
            </w:tcMar>
            <w:vAlign w:val="center"/>
            <w:hideMark/>
          </w:tcPr>
          <w:p w14:paraId="1A7D1EAE" w14:textId="77777777" w:rsidR="008D2048" w:rsidRPr="003C75BD" w:rsidRDefault="008D2048" w:rsidP="003C75BD">
            <w:pPr>
              <w:snapToGrid w:val="0"/>
              <w:jc w:val="center"/>
              <w:rPr>
                <w:sz w:val="18"/>
                <w:szCs w:val="18"/>
              </w:rPr>
            </w:pPr>
            <w:r w:rsidRPr="003C75BD">
              <w:rPr>
                <w:sz w:val="18"/>
                <w:szCs w:val="18"/>
              </w:rPr>
              <w:lastRenderedPageBreak/>
              <w:t>22</w:t>
            </w:r>
          </w:p>
        </w:tc>
        <w:tc>
          <w:tcPr>
            <w:tcW w:w="1697" w:type="dxa"/>
            <w:tcMar>
              <w:left w:w="28" w:type="dxa"/>
              <w:right w:w="28" w:type="dxa"/>
            </w:tcMar>
            <w:vAlign w:val="center"/>
          </w:tcPr>
          <w:p w14:paraId="49F7AB99"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&lt;EndNote&gt;&lt;Cite&gt;&lt;Author&gt;Zeraati&lt;/Author&gt;&lt;Year&gt;2018&lt;/Year&gt;&lt;RecNum&gt;7638&lt;/RecNum&gt;&lt;DisplayText&gt;(Zeraati&lt;style face="italic"&gt; et al.&lt;/style&gt;, 2018)&lt;/DisplayText&gt;&lt;record&gt;&lt;rec-number&gt;7638&lt;/rec-number&gt;&lt;foreign-keys&gt;&lt;key app="EN" db-id="veps9wpwiwrs5yez204x9pavrpd929a00vrx" timestamp="1561610790" guid="23fda173-ce93-406c-b14f-ff8476677d70"&gt;7638&lt;/key&gt;&lt;key app="ENWeb" db-id=""&gt;0&lt;/key&gt;&lt;/foreign-keys&gt;&lt;ref-type name="Journal Article"&gt;17&lt;/ref-type&gt;&lt;contributors&gt;&lt;authors&gt;&lt;author&gt;Zeraati, Mehdi&lt;/author&gt;&lt;author&gt;Aref, Zahra&lt;/author&gt;&lt;author&gt;Latify, Mohammad Amin&lt;/author&gt;&lt;/authors&gt;&lt;/contributors&gt;&lt;titles&gt;&lt;title&gt;Vulnerability Analysis of Power Systems Under Physical Deliberate Attacks Considering Geographic-Cyber Interdependence of the Power System and Communication Network&lt;/title&gt;&lt;secondary-title&gt;Ieee Systems Journal&lt;/secondary-title&gt;&lt;/titles&gt;&lt;periodical&gt;&lt;full-title&gt;IEEE Systems Journal&lt;/full-title&gt;&lt;abbr-1&gt;IEEE Syst. J.&lt;/abbr-1&gt;&lt;/periodical&gt;&lt;pages&gt;3181-3190&lt;/pages&gt;&lt;volume&gt;12&lt;/volume&gt;&lt;number&gt;4&lt;/number&gt;&lt;dates&gt;&lt;year&gt;2018&lt;/year&gt;&lt;pub-dates&gt;&lt;date&gt;Dec&lt;/date&gt;&lt;/pub-dates&gt;&lt;/dates&gt;&lt;isbn&gt;1932-8184&lt;/isbn&gt;&lt;accession-num&gt;WOS:000451262300015&lt;/accession-num&gt;&lt;urls&gt;&lt;related-urls&gt;&lt;url&gt;&amp;lt;Go to ISI&amp;gt;://WOS:000451262300015&lt;/url&gt;&lt;url&gt;&lt;style face="underline" font="default" size="100%"&gt;https://ieeexplore.ieee.org/document/8086142/&lt;/style&gt;&lt;/url&gt;&lt;/related-urls&gt;&lt;/urls&gt;&lt;electronic-resource-num&gt;10.1109/jsyst.2017.2761844&lt;/electronic-resource-num&gt;&lt;/record&gt;&lt;/Cite&gt;&lt;/EndNote&gt;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(Zeraati</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3D7EDC4E"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46D6805D" w14:textId="77777777" w:rsidR="008D2048" w:rsidRPr="003C75BD" w:rsidRDefault="008D2048" w:rsidP="00E41C0F">
            <w:pPr>
              <w:snapToGrid w:val="0"/>
              <w:rPr>
                <w:sz w:val="18"/>
                <w:szCs w:val="18"/>
              </w:rPr>
            </w:pPr>
            <w:r w:rsidRPr="003C75BD">
              <w:rPr>
                <w:sz w:val="18"/>
                <w:szCs w:val="18"/>
              </w:rPr>
              <w:t>Power</w:t>
            </w:r>
            <w:r w:rsidRPr="003C75BD">
              <w:rPr>
                <w:sz w:val="18"/>
                <w:szCs w:val="18"/>
              </w:rPr>
              <w:br/>
              <w:t>Cyber</w:t>
            </w:r>
          </w:p>
        </w:tc>
        <w:tc>
          <w:tcPr>
            <w:tcW w:w="992" w:type="dxa"/>
            <w:tcMar>
              <w:left w:w="28" w:type="dxa"/>
              <w:right w:w="28" w:type="dxa"/>
            </w:tcMar>
            <w:vAlign w:val="center"/>
            <w:hideMark/>
          </w:tcPr>
          <w:p w14:paraId="2E075C6F"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6B71D055"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08524E0F" w14:textId="77777777" w:rsidR="008D2048" w:rsidRPr="003C75BD" w:rsidRDefault="008D2048" w:rsidP="003C75BD">
            <w:pPr>
              <w:snapToGrid w:val="0"/>
              <w:jc w:val="center"/>
              <w:rPr>
                <w:sz w:val="18"/>
                <w:szCs w:val="18"/>
              </w:rPr>
            </w:pPr>
            <w:r w:rsidRPr="003C75BD">
              <w:rPr>
                <w:sz w:val="18"/>
                <w:szCs w:val="18"/>
              </w:rPr>
              <w:t>MACRO</w:t>
            </w:r>
          </w:p>
        </w:tc>
        <w:tc>
          <w:tcPr>
            <w:tcW w:w="851" w:type="dxa"/>
            <w:tcMar>
              <w:left w:w="28" w:type="dxa"/>
              <w:right w:w="28" w:type="dxa"/>
            </w:tcMar>
            <w:vAlign w:val="center"/>
            <w:hideMark/>
          </w:tcPr>
          <w:p w14:paraId="58894E9E"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2699F3F1"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7B3037A5"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03D39FA5" w14:textId="77777777" w:rsidR="008D2048" w:rsidRPr="003C75BD" w:rsidRDefault="008D2048" w:rsidP="003C75BD">
            <w:pPr>
              <w:snapToGrid w:val="0"/>
              <w:jc w:val="center"/>
              <w:rPr>
                <w:sz w:val="18"/>
                <w:szCs w:val="18"/>
              </w:rPr>
            </w:pPr>
            <w:r w:rsidRPr="003C75BD">
              <w:rPr>
                <w:sz w:val="18"/>
                <w:szCs w:val="18"/>
              </w:rPr>
              <w:t>The delayed response of the disconnected components</w:t>
            </w:r>
            <w:r w:rsidRPr="003C75BD">
              <w:rPr>
                <w:sz w:val="18"/>
                <w:szCs w:val="18"/>
              </w:rPr>
              <w:br/>
              <w:t>……</w:t>
            </w:r>
          </w:p>
        </w:tc>
        <w:tc>
          <w:tcPr>
            <w:tcW w:w="567" w:type="dxa"/>
            <w:tcMar>
              <w:left w:w="28" w:type="dxa"/>
              <w:right w:w="28" w:type="dxa"/>
            </w:tcMar>
            <w:vAlign w:val="center"/>
            <w:hideMark/>
          </w:tcPr>
          <w:p w14:paraId="68A0233A"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6274614D" w14:textId="77777777" w:rsidR="008D2048" w:rsidRPr="003C75BD" w:rsidRDefault="008D2048" w:rsidP="003C75BD">
            <w:pPr>
              <w:snapToGrid w:val="0"/>
              <w:jc w:val="center"/>
              <w:rPr>
                <w:sz w:val="18"/>
                <w:szCs w:val="18"/>
              </w:rPr>
            </w:pPr>
            <w:r w:rsidRPr="003C75BD">
              <w:rPr>
                <w:sz w:val="18"/>
                <w:szCs w:val="18"/>
              </w:rPr>
              <w:t>Vulnerability</w:t>
            </w:r>
          </w:p>
        </w:tc>
        <w:tc>
          <w:tcPr>
            <w:tcW w:w="460" w:type="dxa"/>
            <w:tcMar>
              <w:left w:w="28" w:type="dxa"/>
              <w:right w:w="28" w:type="dxa"/>
            </w:tcMar>
            <w:vAlign w:val="center"/>
            <w:hideMark/>
          </w:tcPr>
          <w:p w14:paraId="25C5C321"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2EDBA201" w14:textId="77777777" w:rsidR="008D2048" w:rsidRPr="003C75BD" w:rsidRDefault="008D2048" w:rsidP="003C75BD">
            <w:pPr>
              <w:snapToGrid w:val="0"/>
              <w:jc w:val="center"/>
              <w:rPr>
                <w:sz w:val="18"/>
                <w:szCs w:val="18"/>
              </w:rPr>
            </w:pPr>
            <w:r w:rsidRPr="003C75BD">
              <w:rPr>
                <w:sz w:val="18"/>
                <w:szCs w:val="18"/>
              </w:rPr>
              <w:t>OT</w:t>
            </w:r>
          </w:p>
        </w:tc>
        <w:tc>
          <w:tcPr>
            <w:tcW w:w="822" w:type="dxa"/>
            <w:tcMar>
              <w:left w:w="28" w:type="dxa"/>
              <w:right w:w="28" w:type="dxa"/>
            </w:tcMar>
            <w:vAlign w:val="center"/>
            <w:hideMark/>
          </w:tcPr>
          <w:p w14:paraId="3AE2D21C" w14:textId="77777777" w:rsidR="008D2048" w:rsidRPr="003C75BD" w:rsidRDefault="008D2048" w:rsidP="003C75BD">
            <w:pPr>
              <w:snapToGrid w:val="0"/>
              <w:jc w:val="center"/>
              <w:rPr>
                <w:sz w:val="18"/>
                <w:szCs w:val="18"/>
              </w:rPr>
            </w:pPr>
            <w:r w:rsidRPr="003C75BD">
              <w:rPr>
                <w:sz w:val="18"/>
                <w:szCs w:val="18"/>
              </w:rPr>
              <w:t>P, C, G</w:t>
            </w:r>
          </w:p>
        </w:tc>
      </w:tr>
      <w:tr w:rsidR="00462EDC" w:rsidRPr="003C75BD" w14:paraId="3969A9F7" w14:textId="77777777" w:rsidTr="004165AD">
        <w:trPr>
          <w:cantSplit/>
          <w:trHeight w:val="300"/>
          <w:jc w:val="center"/>
        </w:trPr>
        <w:tc>
          <w:tcPr>
            <w:tcW w:w="425" w:type="dxa"/>
            <w:tcMar>
              <w:left w:w="28" w:type="dxa"/>
              <w:right w:w="28" w:type="dxa"/>
            </w:tcMar>
            <w:vAlign w:val="center"/>
            <w:hideMark/>
          </w:tcPr>
          <w:p w14:paraId="58219782" w14:textId="77777777" w:rsidR="008D2048" w:rsidRPr="003C75BD" w:rsidRDefault="008D2048" w:rsidP="003C75BD">
            <w:pPr>
              <w:snapToGrid w:val="0"/>
              <w:jc w:val="center"/>
              <w:rPr>
                <w:sz w:val="18"/>
                <w:szCs w:val="18"/>
              </w:rPr>
            </w:pPr>
            <w:r w:rsidRPr="003C75BD">
              <w:rPr>
                <w:sz w:val="18"/>
                <w:szCs w:val="18"/>
              </w:rPr>
              <w:t>23</w:t>
            </w:r>
          </w:p>
        </w:tc>
        <w:tc>
          <w:tcPr>
            <w:tcW w:w="1697" w:type="dxa"/>
            <w:tcMar>
              <w:left w:w="28" w:type="dxa"/>
              <w:right w:w="28" w:type="dxa"/>
            </w:tcMar>
            <w:vAlign w:val="center"/>
          </w:tcPr>
          <w:p w14:paraId="6DF8834C"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&lt;EndNote&gt;&lt;Cite&gt;&lt;Author&gt;Galbusera&lt;/Author&gt;&lt;Year&gt;2018&lt;/Year&gt;&lt;RecNum&gt;7678&lt;/RecNum&gt;&lt;DisplayText&gt;(Galbusera&lt;style face="italic"&gt; et al.&lt;/style&gt;, 2018)&lt;/DisplayText&gt;&lt;record&gt;&lt;rec-number&gt;7678&lt;/rec-number&gt;&lt;foreign-keys&gt;&lt;key app="EN" db-id="veps9wpwiwrs5yez204x9pavrpd929a00vrx" timestamp="1561610888" guid="99a0fb97-613d-483f-87a0-fb76e8618e32"&gt;7678&lt;/key&gt;&lt;key app="ENWeb" db-id=""&gt;0&lt;/key&gt;&lt;/foreign-keys&gt;&lt;ref-type name="Journal Article"&gt;17&lt;/ref-type&gt;&lt;contributors&gt;&lt;authors&gt;&lt;author&gt;Galbusera, Luca&lt;/author&gt;&lt;author&gt;Giannopoulos, Georgios&lt;/author&gt;&lt;author&gt;Argyroudis, Sotiris&lt;/author&gt;&lt;author&gt;Kakderi, Kalliopi&lt;/author&gt;&lt;/authors&gt;&lt;/contributors&gt;&lt;titles&gt;&lt;title&gt;A Boolean Networks Approach to Modeling and Resilience Analysis of Interdependent Critical Infrastructures&lt;/title&gt;&lt;secondary-title&gt;Computer-Aided Civil and Infrastructure Engineering&lt;/secondary-title&gt;&lt;/titles&gt;&lt;periodical&gt;&lt;full-title&gt;Computer-Aided Civil and Infrastructure Engineering&lt;/full-title&gt;&lt;abbr-1&gt;Comput.-Aided Civ. Infrastruct. Eng.&lt;/abbr-1&gt;&lt;/periodical&gt;&lt;pages&gt;1041-1055&lt;/pages&gt;&lt;volume&gt;33&lt;/volume&gt;&lt;number&gt;12&lt;/number&gt;&lt;dates&gt;&lt;year&gt;2018&lt;/year&gt;&lt;pub-dates&gt;&lt;date&gt;Dec&lt;/date&gt;&lt;/pub-dates&gt;&lt;/dates&gt;&lt;isbn&gt;1093-9687&lt;/isbn&gt;&lt;accession-num&gt;WOS:000449944800002&lt;/accession-num&gt;&lt;urls&gt;&lt;related-urls&gt;&lt;url&gt;&amp;lt;Go to ISI&amp;gt;://WOS:000449944800002&lt;/url&gt;&lt;url&gt;https://onlinelibrary.wiley.com/doi/pdf/10.1111/mice.12371&lt;/url&gt;&lt;/related-urls&gt;&lt;/urls&gt;&lt;electronic-resource-num&gt;10.1111/mice.12371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(Galbusera</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71D1ED3F"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1D8786CB" w14:textId="77777777" w:rsidR="008D2048" w:rsidRPr="003C75BD" w:rsidRDefault="008D2048" w:rsidP="00E41C0F">
            <w:pPr>
              <w:snapToGrid w:val="0"/>
              <w:rPr>
                <w:sz w:val="18"/>
                <w:szCs w:val="18"/>
              </w:rPr>
            </w:pPr>
            <w:r w:rsidRPr="003C75BD">
              <w:rPr>
                <w:sz w:val="18"/>
                <w:szCs w:val="18"/>
              </w:rPr>
              <w:t>Electricity</w:t>
            </w:r>
            <w:r w:rsidRPr="003C75BD">
              <w:rPr>
                <w:sz w:val="18"/>
                <w:szCs w:val="18"/>
              </w:rPr>
              <w:br/>
              <w:t>Port</w:t>
            </w:r>
          </w:p>
        </w:tc>
        <w:tc>
          <w:tcPr>
            <w:tcW w:w="992" w:type="dxa"/>
            <w:tcMar>
              <w:left w:w="28" w:type="dxa"/>
              <w:right w:w="28" w:type="dxa"/>
            </w:tcMar>
            <w:vAlign w:val="center"/>
            <w:hideMark/>
          </w:tcPr>
          <w:p w14:paraId="734AEBCA" w14:textId="77777777" w:rsidR="008D2048" w:rsidRPr="003C75BD" w:rsidRDefault="008D2048" w:rsidP="003C75BD">
            <w:pPr>
              <w:snapToGrid w:val="0"/>
              <w:jc w:val="center"/>
              <w:rPr>
                <w:sz w:val="18"/>
                <w:szCs w:val="18"/>
              </w:rPr>
            </w:pPr>
            <w:r w:rsidRPr="003C75BD">
              <w:rPr>
                <w:sz w:val="18"/>
                <w:szCs w:val="18"/>
              </w:rPr>
              <w:t>Earthquake</w:t>
            </w:r>
          </w:p>
        </w:tc>
        <w:tc>
          <w:tcPr>
            <w:tcW w:w="851" w:type="dxa"/>
            <w:tcMar>
              <w:left w:w="28" w:type="dxa"/>
              <w:right w:w="28" w:type="dxa"/>
            </w:tcMar>
            <w:vAlign w:val="center"/>
            <w:hideMark/>
          </w:tcPr>
          <w:p w14:paraId="1C44A09E"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2" w:type="dxa"/>
            <w:tcMar>
              <w:left w:w="28" w:type="dxa"/>
              <w:right w:w="28" w:type="dxa"/>
            </w:tcMar>
            <w:vAlign w:val="center"/>
            <w:hideMark/>
          </w:tcPr>
          <w:p w14:paraId="0FD2872C"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1A985830" w14:textId="77777777" w:rsidR="008D2048" w:rsidRPr="003C75BD" w:rsidRDefault="008D2048" w:rsidP="003C75BD">
            <w:pPr>
              <w:snapToGrid w:val="0"/>
              <w:jc w:val="center"/>
              <w:rPr>
                <w:sz w:val="18"/>
                <w:szCs w:val="18"/>
              </w:rPr>
            </w:pPr>
            <w:r w:rsidRPr="003C75BD">
              <w:rPr>
                <w:sz w:val="18"/>
                <w:szCs w:val="18"/>
              </w:rPr>
              <w:t>LT</w:t>
            </w:r>
          </w:p>
        </w:tc>
        <w:tc>
          <w:tcPr>
            <w:tcW w:w="708" w:type="dxa"/>
            <w:tcMar>
              <w:left w:w="28" w:type="dxa"/>
              <w:right w:w="28" w:type="dxa"/>
            </w:tcMar>
            <w:vAlign w:val="center"/>
            <w:hideMark/>
          </w:tcPr>
          <w:p w14:paraId="617BDB90" w14:textId="77777777" w:rsidR="008D2048" w:rsidRPr="003C75BD" w:rsidRDefault="008D2048" w:rsidP="003C75BD">
            <w:pPr>
              <w:snapToGrid w:val="0"/>
              <w:jc w:val="center"/>
              <w:rPr>
                <w:sz w:val="18"/>
                <w:szCs w:val="18"/>
              </w:rPr>
            </w:pPr>
            <w:r w:rsidRPr="003C75BD">
              <w:rPr>
                <w:sz w:val="18"/>
                <w:szCs w:val="18"/>
              </w:rPr>
              <w:t>Community</w:t>
            </w:r>
          </w:p>
        </w:tc>
        <w:tc>
          <w:tcPr>
            <w:tcW w:w="993" w:type="dxa"/>
            <w:tcMar>
              <w:left w:w="28" w:type="dxa"/>
              <w:right w:w="28" w:type="dxa"/>
            </w:tcMar>
            <w:vAlign w:val="center"/>
            <w:hideMark/>
          </w:tcPr>
          <w:p w14:paraId="67A31101"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75D05091" w14:textId="77777777" w:rsidR="008D2048" w:rsidRPr="003C75BD" w:rsidRDefault="008D2048" w:rsidP="003C75BD">
            <w:pPr>
              <w:snapToGrid w:val="0"/>
              <w:jc w:val="center"/>
              <w:rPr>
                <w:sz w:val="18"/>
                <w:szCs w:val="18"/>
              </w:rPr>
            </w:pPr>
            <w:r w:rsidRPr="003C75BD">
              <w:rPr>
                <w:sz w:val="18"/>
                <w:szCs w:val="18"/>
              </w:rPr>
              <w:t>Node status with threshold</w:t>
            </w:r>
          </w:p>
        </w:tc>
        <w:tc>
          <w:tcPr>
            <w:tcW w:w="567" w:type="dxa"/>
            <w:tcMar>
              <w:left w:w="28" w:type="dxa"/>
              <w:right w:w="28" w:type="dxa"/>
            </w:tcMar>
            <w:vAlign w:val="center"/>
            <w:hideMark/>
          </w:tcPr>
          <w:p w14:paraId="53AFB885"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1746AB3F" w14:textId="77777777" w:rsidR="008D2048" w:rsidRPr="003C75BD" w:rsidRDefault="008D2048" w:rsidP="003C75BD">
            <w:pPr>
              <w:snapToGrid w:val="0"/>
              <w:jc w:val="center"/>
              <w:rPr>
                <w:sz w:val="18"/>
                <w:szCs w:val="18"/>
              </w:rPr>
            </w:pPr>
            <w:r w:rsidRPr="003C75BD">
              <w:rPr>
                <w:sz w:val="18"/>
                <w:szCs w:val="18"/>
              </w:rPr>
              <w:t>Resilience</w:t>
            </w:r>
            <w:r w:rsidRPr="003C75BD">
              <w:rPr>
                <w:sz w:val="18"/>
                <w:szCs w:val="18"/>
              </w:rPr>
              <w:br/>
              <w:t>Recovery</w:t>
            </w:r>
            <w:r w:rsidRPr="003C75BD">
              <w:rPr>
                <w:sz w:val="18"/>
                <w:szCs w:val="18"/>
              </w:rPr>
              <w:br/>
              <w:t>Serviceability</w:t>
            </w:r>
          </w:p>
        </w:tc>
        <w:tc>
          <w:tcPr>
            <w:tcW w:w="460" w:type="dxa"/>
            <w:tcMar>
              <w:left w:w="28" w:type="dxa"/>
              <w:right w:w="28" w:type="dxa"/>
            </w:tcMar>
            <w:vAlign w:val="center"/>
            <w:hideMark/>
          </w:tcPr>
          <w:p w14:paraId="0D245D11"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47130C19"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40C3FA64"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44296501" w14:textId="77777777" w:rsidTr="004165AD">
        <w:trPr>
          <w:cantSplit/>
          <w:trHeight w:val="300"/>
          <w:jc w:val="center"/>
        </w:trPr>
        <w:tc>
          <w:tcPr>
            <w:tcW w:w="425" w:type="dxa"/>
            <w:tcMar>
              <w:left w:w="28" w:type="dxa"/>
              <w:right w:w="28" w:type="dxa"/>
            </w:tcMar>
            <w:vAlign w:val="center"/>
            <w:hideMark/>
          </w:tcPr>
          <w:p w14:paraId="25AA4831" w14:textId="77777777" w:rsidR="008D2048" w:rsidRPr="003C75BD" w:rsidRDefault="008D2048" w:rsidP="003C75BD">
            <w:pPr>
              <w:snapToGrid w:val="0"/>
              <w:jc w:val="center"/>
              <w:rPr>
                <w:sz w:val="18"/>
                <w:szCs w:val="18"/>
              </w:rPr>
            </w:pPr>
            <w:r w:rsidRPr="003C75BD">
              <w:rPr>
                <w:sz w:val="18"/>
                <w:szCs w:val="18"/>
              </w:rPr>
              <w:t>24</w:t>
            </w:r>
          </w:p>
        </w:tc>
        <w:tc>
          <w:tcPr>
            <w:tcW w:w="1697" w:type="dxa"/>
            <w:tcMar>
              <w:left w:w="28" w:type="dxa"/>
              <w:right w:w="28" w:type="dxa"/>
            </w:tcMar>
            <w:vAlign w:val="center"/>
          </w:tcPr>
          <w:p w14:paraId="6F37A14E"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&lt;EndNote&gt;&lt;Cite&gt;&lt;Author&gt;Alinizzi&lt;/Author&gt;&lt;Year&gt;2018&lt;/Year&gt;&lt;RecNum&gt;7627&lt;/RecNum&gt;&lt;DisplayText&gt;(Alinizzi&lt;style face="italic"&gt; et al.&lt;/style&gt;, 2018)&lt;/DisplayText&gt;&lt;record&gt;&lt;rec-number&gt;7627&lt;/rec-number&gt;&lt;foreign-keys&gt;&lt;key app="EN" db-id="veps9wpwiwrs5yez204x9pavrpd929a00vrx" timestamp="1561610753" guid="0d146ea8-3768-439f-b370-287f93727ca2"&gt;7627&lt;/key&gt;&lt;key app="ENWeb" db-id=""&gt;0&lt;/key&gt;&lt;/foreign-keys&gt;&lt;ref-type name="Journal Article"&gt;17&lt;/ref-type&gt;&lt;contributors&gt;&lt;authors&gt;&lt;author&gt;Alinizzi, Majed&lt;/author&gt;&lt;author&gt;Chen, Sikai&lt;/author&gt;&lt;author&gt;Labi, Samuel&lt;/author&gt;&lt;author&gt;Kandil, Amr&lt;/author&gt;&lt;/authors&gt;&lt;/contributors&gt;&lt;titles&gt;&lt;title&gt;A Methodology to Account for One-Way Infrastructure Interdependency in Preservation Activity Scheduling&lt;/title&gt;&lt;secondary-title&gt;Computer-Aided Civil and Infrastructure Engineering&lt;/secondary-title&gt;&lt;/titles&gt;&lt;periodical&gt;&lt;full-title&gt;Computer-Aided Civil and Infrastructure Engineering&lt;/full-title&gt;&lt;abbr-1&gt;Comput.-Aided Civ. Infrastruct. Eng.&lt;/abbr-1&gt;&lt;/periodical&gt;&lt;pages&gt;905-925&lt;/pages&gt;&lt;volume&gt;33&lt;/volume&gt;&lt;number&gt;11&lt;/number&gt;&lt;dates&gt;&lt;year&gt;2018&lt;/year&gt;&lt;pub-dates&gt;&lt;date&gt;Nov&lt;/date&gt;&lt;/pub-dates&gt;&lt;/dates&gt;&lt;isbn&gt;1093-9687&lt;/isbn&gt;&lt;accession-num&gt;WOS:000446555800001&lt;/accession-num&gt;&lt;urls&gt;&lt;related-urls&gt;&lt;url&gt;&amp;lt;Go to ISI&amp;gt;://WOS:000446555800001&lt;/url&gt;&lt;url&gt;&lt;style face="underline" font="default" size="100%"&gt;https://onlinelibrary.wiley.com/doi/abs/10.1111/mice.12380&lt;/style&gt;&lt;/url&gt;&lt;/related-urls&gt;&lt;/urls&gt;&lt;electronic-resource-num&gt;10.1111/mice.12380&lt;/electronic-resource-num&gt;&lt;/record&gt;&lt;/Cite&gt;&lt;/EndNote&gt;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(Alinizzi</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443417A9"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1D7C7EA5" w14:textId="77777777" w:rsidR="008D2048" w:rsidRPr="003C75BD" w:rsidRDefault="008D2048" w:rsidP="00E41C0F">
            <w:pPr>
              <w:snapToGrid w:val="0"/>
              <w:rPr>
                <w:sz w:val="18"/>
                <w:szCs w:val="18"/>
              </w:rPr>
            </w:pPr>
            <w:r w:rsidRPr="003C75BD">
              <w:rPr>
                <w:sz w:val="18"/>
                <w:szCs w:val="18"/>
              </w:rPr>
              <w:t>Pavement</w:t>
            </w:r>
            <w:r w:rsidRPr="003C75BD">
              <w:rPr>
                <w:sz w:val="18"/>
                <w:szCs w:val="18"/>
              </w:rPr>
              <w:br/>
              <w:t>Underground utilities</w:t>
            </w:r>
          </w:p>
        </w:tc>
        <w:tc>
          <w:tcPr>
            <w:tcW w:w="992" w:type="dxa"/>
            <w:tcMar>
              <w:left w:w="28" w:type="dxa"/>
              <w:right w:w="28" w:type="dxa"/>
            </w:tcMar>
            <w:vAlign w:val="center"/>
            <w:hideMark/>
          </w:tcPr>
          <w:p w14:paraId="4C134806"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1ABEDDFB"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2756AAD2"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42E3FC73" w14:textId="77777777" w:rsidR="008D2048" w:rsidRPr="003C75BD" w:rsidRDefault="008D2048" w:rsidP="003C75BD">
            <w:pPr>
              <w:snapToGrid w:val="0"/>
              <w:jc w:val="center"/>
              <w:rPr>
                <w:sz w:val="18"/>
                <w:szCs w:val="18"/>
              </w:rPr>
            </w:pPr>
            <w:r w:rsidRPr="003C75BD">
              <w:rPr>
                <w:sz w:val="18"/>
                <w:szCs w:val="18"/>
              </w:rPr>
              <w:t>LT</w:t>
            </w:r>
          </w:p>
        </w:tc>
        <w:tc>
          <w:tcPr>
            <w:tcW w:w="708" w:type="dxa"/>
            <w:tcMar>
              <w:left w:w="28" w:type="dxa"/>
              <w:right w:w="28" w:type="dxa"/>
            </w:tcMar>
            <w:vAlign w:val="center"/>
            <w:hideMark/>
          </w:tcPr>
          <w:p w14:paraId="3F58B087"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48790256"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655B682B" w14:textId="77777777" w:rsidR="008D2048" w:rsidRPr="003C75BD" w:rsidRDefault="008D2048" w:rsidP="003C75BD">
            <w:pPr>
              <w:snapToGrid w:val="0"/>
              <w:jc w:val="center"/>
              <w:rPr>
                <w:sz w:val="18"/>
                <w:szCs w:val="18"/>
              </w:rPr>
            </w:pPr>
            <w:r w:rsidRPr="003C75BD">
              <w:rPr>
                <w:sz w:val="18"/>
                <w:szCs w:val="18"/>
              </w:rPr>
              <w:t>Cost</w:t>
            </w:r>
            <w:r w:rsidRPr="003C75BD">
              <w:rPr>
                <w:sz w:val="18"/>
                <w:szCs w:val="18"/>
              </w:rPr>
              <w:br/>
              <w:t>Treatment service Life</w:t>
            </w:r>
          </w:p>
        </w:tc>
        <w:tc>
          <w:tcPr>
            <w:tcW w:w="567" w:type="dxa"/>
            <w:tcMar>
              <w:left w:w="28" w:type="dxa"/>
              <w:right w:w="28" w:type="dxa"/>
            </w:tcMar>
            <w:vAlign w:val="center"/>
            <w:hideMark/>
          </w:tcPr>
          <w:p w14:paraId="7EB82C08"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7A7E3D1E" w14:textId="77777777" w:rsidR="008D2048" w:rsidRPr="003C75BD" w:rsidRDefault="008D2048" w:rsidP="003C75BD">
            <w:pPr>
              <w:snapToGrid w:val="0"/>
              <w:jc w:val="center"/>
              <w:rPr>
                <w:sz w:val="18"/>
                <w:szCs w:val="18"/>
              </w:rPr>
            </w:pPr>
            <w:r w:rsidRPr="003C75BD">
              <w:rPr>
                <w:sz w:val="18"/>
                <w:szCs w:val="18"/>
              </w:rPr>
              <w:t>Preparedness</w:t>
            </w:r>
          </w:p>
        </w:tc>
        <w:tc>
          <w:tcPr>
            <w:tcW w:w="460" w:type="dxa"/>
            <w:tcMar>
              <w:left w:w="28" w:type="dxa"/>
              <w:right w:w="28" w:type="dxa"/>
            </w:tcMar>
            <w:vAlign w:val="center"/>
            <w:hideMark/>
          </w:tcPr>
          <w:p w14:paraId="57FB9ECF"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6B084F3A" w14:textId="77777777" w:rsidR="008D2048" w:rsidRPr="003C75BD" w:rsidRDefault="008D2048" w:rsidP="003C75BD">
            <w:pPr>
              <w:snapToGrid w:val="0"/>
              <w:jc w:val="center"/>
              <w:rPr>
                <w:sz w:val="18"/>
                <w:szCs w:val="18"/>
              </w:rPr>
            </w:pPr>
            <w:r w:rsidRPr="003C75BD">
              <w:rPr>
                <w:sz w:val="18"/>
                <w:szCs w:val="18"/>
              </w:rPr>
              <w:t>OT</w:t>
            </w:r>
          </w:p>
        </w:tc>
        <w:tc>
          <w:tcPr>
            <w:tcW w:w="822" w:type="dxa"/>
            <w:tcMar>
              <w:left w:w="28" w:type="dxa"/>
              <w:right w:w="28" w:type="dxa"/>
            </w:tcMar>
            <w:vAlign w:val="center"/>
            <w:hideMark/>
          </w:tcPr>
          <w:p w14:paraId="38D450B8" w14:textId="77777777" w:rsidR="008D2048" w:rsidRPr="003C75BD" w:rsidRDefault="008D2048" w:rsidP="003C75BD">
            <w:pPr>
              <w:snapToGrid w:val="0"/>
              <w:jc w:val="center"/>
              <w:rPr>
                <w:sz w:val="18"/>
                <w:szCs w:val="18"/>
              </w:rPr>
            </w:pPr>
            <w:r w:rsidRPr="003C75BD">
              <w:rPr>
                <w:sz w:val="18"/>
                <w:szCs w:val="18"/>
              </w:rPr>
              <w:t>G</w:t>
            </w:r>
          </w:p>
        </w:tc>
      </w:tr>
      <w:tr w:rsidR="00462EDC" w:rsidRPr="003C75BD" w14:paraId="5BA2067B" w14:textId="77777777" w:rsidTr="004165AD">
        <w:trPr>
          <w:cantSplit/>
          <w:trHeight w:val="300"/>
          <w:jc w:val="center"/>
        </w:trPr>
        <w:tc>
          <w:tcPr>
            <w:tcW w:w="425" w:type="dxa"/>
            <w:tcMar>
              <w:left w:w="28" w:type="dxa"/>
              <w:right w:w="28" w:type="dxa"/>
            </w:tcMar>
            <w:vAlign w:val="center"/>
          </w:tcPr>
          <w:p w14:paraId="0314C01E" w14:textId="77777777" w:rsidR="008D2048" w:rsidRPr="003C75BD" w:rsidRDefault="008D2048" w:rsidP="003C75BD">
            <w:pPr>
              <w:snapToGrid w:val="0"/>
              <w:jc w:val="center"/>
              <w:rPr>
                <w:rFonts w:eastAsia="DengXian"/>
                <w:sz w:val="18"/>
                <w:szCs w:val="18"/>
              </w:rPr>
            </w:pPr>
            <w:r w:rsidRPr="003C75BD">
              <w:rPr>
                <w:rFonts w:eastAsia="DengXian"/>
                <w:sz w:val="18"/>
                <w:szCs w:val="18"/>
              </w:rPr>
              <w:t>25</w:t>
            </w:r>
          </w:p>
        </w:tc>
        <w:tc>
          <w:tcPr>
            <w:tcW w:w="1697" w:type="dxa"/>
            <w:tcMar>
              <w:left w:w="28" w:type="dxa"/>
              <w:right w:w="28" w:type="dxa"/>
            </w:tcMar>
            <w:vAlign w:val="center"/>
          </w:tcPr>
          <w:p w14:paraId="7A6F62F1"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&lt;EndNote&gt;&lt;Cite&gt;&lt;Author&gt;He&lt;/Author&gt;&lt;Year&gt;2018&lt;/Year&gt;&lt;RecNum&gt;7706&lt;/RecNum&gt;&lt;DisplayText&gt;(He&lt;style face="italic"&gt; et al.&lt;/style&gt;, 2018)&lt;/DisplayText&gt;&lt;record&gt;&lt;rec-number&gt;7706&lt;/rec-number&gt;&lt;foreign-keys&gt;&lt;key app="EN" db-id="veps9wpwiwrs5yez204x9pavrpd929a00vrx" timestamp="1561610952" guid="d35e84bc-dcb7-4cdb-bc1b-8f583978bcac"&gt;7706&lt;/key&gt;&lt;key app="ENWeb" db-id=""&gt;0&lt;/key&gt;&lt;/foreign-keys&gt;&lt;ref-type name="Journal Article"&gt;17&lt;/ref-type&gt;&lt;contributors&gt;&lt;authors&gt;&lt;author&gt;He, Chuan&lt;/author&gt;&lt;author&gt;Wu, Lei&lt;/author&gt;&lt;author&gt;Liu, Tianqi&lt;/author&gt;&lt;author&gt;Wei, Wei&lt;/author&gt;&lt;author&gt;Wang, Cheng&lt;/author&gt;&lt;/authors&gt;&lt;/contributors&gt;&lt;titles&gt;&lt;title&gt;Co-optimization scheduling of interdependent power and gas systems with electricity and gas uncertainties&lt;/title&gt;&lt;secondary-title&gt;Energy&lt;/secondary-title&gt;&lt;/titles&gt;&lt;periodical&gt;&lt;full-title&gt;Energy&lt;/full-title&gt;&lt;/periodical&gt;&lt;pages&gt;1003-1015&lt;/pages&gt;&lt;volume&gt;159&lt;/volume&gt;&lt;dates&gt;&lt;year&gt;2018&lt;/year&gt;&lt;pub-dates&gt;&lt;date&gt;Sep 15&lt;/date&gt;&lt;/pub-dates&gt;&lt;/dates&gt;&lt;isbn&gt;0360-5442&lt;/isbn&gt;&lt;accession-num&gt;WOS:000442973300086&lt;/accession-num&gt;&lt;urls&gt;&lt;related-urls&gt;&lt;url&gt;&amp;lt;Go to ISI&amp;gt;://WOS:000442973300086&lt;/url&gt;&lt;/related-urls&gt;&lt;/urls&gt;&lt;electronic-resource-num&gt;10.1016/j.energy.2018,06.153&lt;/electronic-resource-num&gt;&lt;/record&gt;&lt;/Cite&gt;&lt;/EndNote&gt;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(He</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1E33C0F9"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427EC907" w14:textId="77777777" w:rsidR="008D2048" w:rsidRPr="003C75BD" w:rsidRDefault="008D2048" w:rsidP="00E41C0F">
            <w:pPr>
              <w:snapToGrid w:val="0"/>
              <w:rPr>
                <w:sz w:val="18"/>
                <w:szCs w:val="18"/>
              </w:rPr>
            </w:pPr>
            <w:r w:rsidRPr="003C75BD">
              <w:rPr>
                <w:sz w:val="18"/>
                <w:szCs w:val="18"/>
              </w:rPr>
              <w:t>Power</w:t>
            </w:r>
            <w:r w:rsidRPr="003C75BD">
              <w:rPr>
                <w:sz w:val="18"/>
                <w:szCs w:val="18"/>
              </w:rPr>
              <w:br/>
              <w:t>Gas</w:t>
            </w:r>
          </w:p>
        </w:tc>
        <w:tc>
          <w:tcPr>
            <w:tcW w:w="992" w:type="dxa"/>
            <w:tcMar>
              <w:left w:w="28" w:type="dxa"/>
              <w:right w:w="28" w:type="dxa"/>
            </w:tcMar>
            <w:vAlign w:val="center"/>
            <w:hideMark/>
          </w:tcPr>
          <w:p w14:paraId="14F2F0B4"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4708F717"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3DFC150F" w14:textId="77777777" w:rsidR="008D2048" w:rsidRPr="003C75BD" w:rsidRDefault="008D2048" w:rsidP="003C75BD">
            <w:pPr>
              <w:snapToGrid w:val="0"/>
              <w:jc w:val="center"/>
              <w:rPr>
                <w:sz w:val="18"/>
                <w:szCs w:val="18"/>
              </w:rPr>
            </w:pPr>
            <w:r w:rsidRPr="003C75BD">
              <w:rPr>
                <w:sz w:val="18"/>
                <w:szCs w:val="18"/>
              </w:rPr>
              <w:t>MACRO</w:t>
            </w:r>
          </w:p>
        </w:tc>
        <w:tc>
          <w:tcPr>
            <w:tcW w:w="851" w:type="dxa"/>
            <w:tcMar>
              <w:left w:w="28" w:type="dxa"/>
              <w:right w:w="28" w:type="dxa"/>
            </w:tcMar>
            <w:vAlign w:val="center"/>
            <w:hideMark/>
          </w:tcPr>
          <w:p w14:paraId="0AC0A2EA"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1B36A2E8"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1A146517"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1B76EFC9" w14:textId="77777777" w:rsidR="008D2048" w:rsidRPr="003C75BD" w:rsidRDefault="008D2048" w:rsidP="003C75BD">
            <w:pPr>
              <w:snapToGrid w:val="0"/>
              <w:jc w:val="center"/>
              <w:rPr>
                <w:sz w:val="18"/>
                <w:szCs w:val="18"/>
              </w:rPr>
            </w:pPr>
            <w:r w:rsidRPr="003C75BD">
              <w:rPr>
                <w:sz w:val="18"/>
                <w:szCs w:val="18"/>
              </w:rPr>
              <w:t xml:space="preserve">Gas consumption </w:t>
            </w:r>
            <w:r w:rsidRPr="003C75BD">
              <w:rPr>
                <w:sz w:val="18"/>
                <w:szCs w:val="18"/>
              </w:rPr>
              <w:br/>
              <w:t>Electric energy consumption</w:t>
            </w:r>
          </w:p>
        </w:tc>
        <w:tc>
          <w:tcPr>
            <w:tcW w:w="567" w:type="dxa"/>
            <w:tcMar>
              <w:left w:w="28" w:type="dxa"/>
              <w:right w:w="28" w:type="dxa"/>
            </w:tcMar>
            <w:vAlign w:val="center"/>
            <w:hideMark/>
          </w:tcPr>
          <w:p w14:paraId="3CD9AFFC"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064138B5" w14:textId="77777777" w:rsidR="008D2048" w:rsidRPr="003C75BD" w:rsidRDefault="008D2048" w:rsidP="003C75BD">
            <w:pPr>
              <w:snapToGrid w:val="0"/>
              <w:jc w:val="center"/>
              <w:rPr>
                <w:sz w:val="18"/>
                <w:szCs w:val="18"/>
              </w:rPr>
            </w:pPr>
            <w:r w:rsidRPr="003C75BD">
              <w:rPr>
                <w:sz w:val="18"/>
                <w:szCs w:val="18"/>
              </w:rPr>
              <w:t>Vulnerability</w:t>
            </w:r>
          </w:p>
        </w:tc>
        <w:tc>
          <w:tcPr>
            <w:tcW w:w="460" w:type="dxa"/>
            <w:tcMar>
              <w:left w:w="28" w:type="dxa"/>
              <w:right w:w="28" w:type="dxa"/>
            </w:tcMar>
            <w:vAlign w:val="center"/>
            <w:hideMark/>
          </w:tcPr>
          <w:p w14:paraId="0F292949"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39218B78" w14:textId="77777777" w:rsidR="008D2048" w:rsidRPr="003C75BD" w:rsidRDefault="008D2048" w:rsidP="003C75BD">
            <w:pPr>
              <w:snapToGrid w:val="0"/>
              <w:jc w:val="center"/>
              <w:rPr>
                <w:sz w:val="18"/>
                <w:szCs w:val="18"/>
              </w:rPr>
            </w:pPr>
            <w:r w:rsidRPr="003C75BD">
              <w:rPr>
                <w:sz w:val="18"/>
                <w:szCs w:val="18"/>
              </w:rPr>
              <w:t>OT</w:t>
            </w:r>
          </w:p>
        </w:tc>
        <w:tc>
          <w:tcPr>
            <w:tcW w:w="822" w:type="dxa"/>
            <w:tcMar>
              <w:left w:w="28" w:type="dxa"/>
              <w:right w:w="28" w:type="dxa"/>
            </w:tcMar>
            <w:vAlign w:val="center"/>
            <w:hideMark/>
          </w:tcPr>
          <w:p w14:paraId="56F04C0A"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537AEF35" w14:textId="77777777" w:rsidTr="004165AD">
        <w:trPr>
          <w:cantSplit/>
          <w:trHeight w:val="300"/>
          <w:jc w:val="center"/>
        </w:trPr>
        <w:tc>
          <w:tcPr>
            <w:tcW w:w="425" w:type="dxa"/>
            <w:tcMar>
              <w:left w:w="28" w:type="dxa"/>
              <w:right w:w="28" w:type="dxa"/>
            </w:tcMar>
            <w:vAlign w:val="center"/>
          </w:tcPr>
          <w:p w14:paraId="71DF7745" w14:textId="77777777" w:rsidR="008D2048" w:rsidRPr="003C75BD" w:rsidRDefault="008D2048" w:rsidP="003C75BD">
            <w:pPr>
              <w:snapToGrid w:val="0"/>
              <w:jc w:val="center"/>
              <w:rPr>
                <w:sz w:val="18"/>
                <w:szCs w:val="18"/>
              </w:rPr>
            </w:pPr>
            <w:r w:rsidRPr="003C75BD">
              <w:rPr>
                <w:sz w:val="18"/>
                <w:szCs w:val="18"/>
              </w:rPr>
              <w:t>26</w:t>
            </w:r>
          </w:p>
        </w:tc>
        <w:tc>
          <w:tcPr>
            <w:tcW w:w="1697" w:type="dxa"/>
            <w:tcMar>
              <w:left w:w="28" w:type="dxa"/>
              <w:right w:w="28" w:type="dxa"/>
            </w:tcMar>
            <w:vAlign w:val="center"/>
          </w:tcPr>
          <w:p w14:paraId="1383ACFF"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&lt;EndNote&gt;&lt;Cite&gt;&lt;Author&gt;Dong&lt;/Author&gt;&lt;Year&gt;2018&lt;/Year&gt;&lt;RecNum&gt;7633&lt;/RecNum&gt;&lt;DisplayText&gt;(Dong&lt;style face="italic"&gt; et al.&lt;/style&gt;, 2018)&lt;/DisplayText&gt;&lt;record&gt;&lt;rec-number&gt;7633&lt;/rec-number&gt;&lt;foreign-keys&gt;&lt;key app="EN" db-id="veps9wpwiwrs5yez204x9pavrpd929a00vrx" timestamp="1561610778" guid="1556a7cb-ccfc-433e-bb34-011d8b2112d5"&gt;7633&lt;/key&gt;&lt;key app="ENWeb" db-id=""&gt;0&lt;/key&gt;&lt;/foreign-keys&gt;&lt;ref-type name="Journal Article"&gt;17&lt;/ref-type&gt;&lt;contributors&gt;&lt;authors&gt;&lt;author&gt;Dong, Zhengcheng&lt;/author&gt;&lt;author&gt;Tian, Meng&lt;/author&gt;&lt;author&gt;Fang, Yanjun&lt;/author&gt;&lt;/authors&gt;&lt;/contributors&gt;&lt;titles&gt;&lt;title&gt;Impact of local coupling on the vulnerability of 2D spatially embedded interdependent networks&lt;/title&gt;&lt;secondary-title&gt;Physics Letters A&lt;/secondary-title&gt;&lt;/titles&gt;&lt;periodical&gt;&lt;full-title&gt;Physics Letters A&lt;/full-title&gt;&lt;/periodical&gt;&lt;pages&gt;2544-2550&lt;/pages&gt;&lt;volume&gt;382&lt;/volume&gt;&lt;number&gt;36&lt;/number&gt;&lt;dates&gt;&lt;year&gt;2018&lt;/year&gt;&lt;pub-dates&gt;&lt;date&gt;Sep 14&lt;/date&gt;&lt;/pub-dates&gt;&lt;/dates&gt;&lt;isbn&gt;0375-9601&lt;/isbn&gt;&lt;accession-num&gt;WOS:000445438200008&lt;/accession-num&gt;&lt;urls&gt;&lt;related-urls&gt;&lt;url&gt;&amp;lt;Go to ISI&amp;gt;://WOS:000445438200008&lt;/url&gt;&lt;/related-urls&gt;&lt;/urls&gt;&lt;electronic-resource-num&gt;10.1016/j.physleta.2018.07.003&lt;/electronic-resource-num&gt;&lt;/record&gt;&lt;/Cite&gt;&lt;/EndNote&gt;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(Dong</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3D905E3F"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667C65C9"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4D59B420"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055FFCE1"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4E7501A1"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79CC58AC"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2F72C0DC"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605D93DB"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00FE33E5" w14:textId="13E75D60" w:rsidR="008D2048" w:rsidRPr="003C75BD" w:rsidRDefault="008D2048" w:rsidP="003C75BD">
            <w:pPr>
              <w:snapToGrid w:val="0"/>
              <w:jc w:val="center"/>
              <w:rPr>
                <w:sz w:val="18"/>
                <w:szCs w:val="18"/>
              </w:rPr>
            </w:pPr>
            <w:r w:rsidRPr="003C75BD">
              <w:rPr>
                <w:sz w:val="18"/>
                <w:szCs w:val="18"/>
              </w:rPr>
              <w:t>Node status</w:t>
            </w:r>
          </w:p>
        </w:tc>
        <w:tc>
          <w:tcPr>
            <w:tcW w:w="567" w:type="dxa"/>
            <w:tcMar>
              <w:left w:w="28" w:type="dxa"/>
              <w:right w:w="28" w:type="dxa"/>
            </w:tcMar>
            <w:vAlign w:val="center"/>
            <w:hideMark/>
          </w:tcPr>
          <w:p w14:paraId="33198AEB"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75F33216" w14:textId="77777777" w:rsidR="008D2048" w:rsidRPr="003C75BD" w:rsidRDefault="008D2048" w:rsidP="003C75BD">
            <w:pPr>
              <w:snapToGrid w:val="0"/>
              <w:jc w:val="center"/>
              <w:rPr>
                <w:sz w:val="18"/>
                <w:szCs w:val="18"/>
              </w:rPr>
            </w:pPr>
            <w:r w:rsidRPr="003C75BD">
              <w:rPr>
                <w:sz w:val="18"/>
                <w:szCs w:val="18"/>
              </w:rPr>
              <w:t>Vulnerability</w:t>
            </w:r>
          </w:p>
        </w:tc>
        <w:tc>
          <w:tcPr>
            <w:tcW w:w="460" w:type="dxa"/>
            <w:tcMar>
              <w:left w:w="28" w:type="dxa"/>
              <w:right w:w="28" w:type="dxa"/>
            </w:tcMar>
            <w:vAlign w:val="center"/>
            <w:hideMark/>
          </w:tcPr>
          <w:p w14:paraId="0DD55DBC"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4D79A82C" w14:textId="2DF5E798"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4F3586A3" w14:textId="77777777" w:rsidR="008D2048" w:rsidRPr="003C75BD" w:rsidRDefault="008D2048" w:rsidP="003C75BD">
            <w:pPr>
              <w:snapToGrid w:val="0"/>
              <w:jc w:val="center"/>
              <w:rPr>
                <w:sz w:val="18"/>
                <w:szCs w:val="18"/>
              </w:rPr>
            </w:pPr>
            <w:r w:rsidRPr="003C75BD">
              <w:rPr>
                <w:sz w:val="18"/>
                <w:szCs w:val="18"/>
              </w:rPr>
              <w:t>General</w:t>
            </w:r>
          </w:p>
        </w:tc>
      </w:tr>
      <w:tr w:rsidR="00462EDC" w:rsidRPr="003C75BD" w14:paraId="63A42B0D" w14:textId="77777777" w:rsidTr="004165AD">
        <w:trPr>
          <w:cantSplit/>
          <w:trHeight w:val="300"/>
          <w:jc w:val="center"/>
        </w:trPr>
        <w:tc>
          <w:tcPr>
            <w:tcW w:w="425" w:type="dxa"/>
            <w:tcMar>
              <w:left w:w="28" w:type="dxa"/>
              <w:right w:w="28" w:type="dxa"/>
            </w:tcMar>
            <w:vAlign w:val="center"/>
          </w:tcPr>
          <w:p w14:paraId="2E37B5D9" w14:textId="77777777" w:rsidR="008D2048" w:rsidRPr="003C75BD" w:rsidRDefault="008D2048" w:rsidP="003C75BD">
            <w:pPr>
              <w:snapToGrid w:val="0"/>
              <w:jc w:val="center"/>
              <w:rPr>
                <w:sz w:val="18"/>
                <w:szCs w:val="18"/>
              </w:rPr>
            </w:pPr>
            <w:r w:rsidRPr="003C75BD">
              <w:rPr>
                <w:sz w:val="18"/>
                <w:szCs w:val="18"/>
              </w:rPr>
              <w:t>27</w:t>
            </w:r>
          </w:p>
        </w:tc>
        <w:tc>
          <w:tcPr>
            <w:tcW w:w="1697" w:type="dxa"/>
            <w:tcMar>
              <w:left w:w="28" w:type="dxa"/>
              <w:right w:w="28" w:type="dxa"/>
            </w:tcMar>
            <w:vAlign w:val="center"/>
          </w:tcPr>
          <w:p w14:paraId="2850850F"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&lt;EndNote&gt;&lt;Cite&gt;&lt;Author&gt;Zhao&lt;/Author&gt;&lt;Year&gt;2018&lt;/Year&gt;&lt;RecNum&gt;7667&lt;/RecNum&gt;&lt;DisplayText&gt;(Zhao&lt;style face="italic"&gt; et al.&lt;/style&gt;, 2018)&lt;/DisplayText&gt;&lt;record&gt;&lt;rec-number&gt;7667&lt;/rec-number&gt;&lt;foreign-keys&gt;&lt;key app="EN" db-id="veps9wpwiwrs5yez204x9pavrpd929a00vrx" timestamp="1561610863" guid="7d776695-26bd-4c5c-8330-9ff7911c77f7"&gt;7667&lt;/key&gt;&lt;key app="ENWeb" db-id=""&gt;0&lt;/key&gt;&lt;/foreign-keys&gt;&lt;ref-type name="Journal Article"&gt;17&lt;/ref-type&gt;&lt;contributors&gt;&lt;authors&gt;&lt;author&gt;Zhao, Chen&lt;/author&gt;&lt;author&gt;Li, Nan&lt;/author&gt;&lt;author&gt;Fang, Dongping&lt;/author&gt;&lt;/authors&gt;&lt;/contributors&gt;&lt;titles&gt;&lt;title&gt;Criticality assessment of urban interdependent lifeline systems using a biased PageRank algorithm and a multilayer weighted directed network model&lt;/title&gt;&lt;secondary-title&gt;International Journal of Critical Infrastructure Protection&lt;/secondary-title&gt;&lt;/titles&gt;&lt;periodical&gt;&lt;full-title&gt;International Journal of Critical Infrastructure Protection&lt;/full-title&gt;&lt;/periodical&gt;&lt;pages&gt;100-112&lt;/pages&gt;&lt;volume&gt;22&lt;/volume&gt;&lt;dates&gt;&lt;year&gt;2018&lt;/year&gt;&lt;pub-dates&gt;&lt;date&gt;Sep&lt;/date&gt;&lt;/pub-dates&gt;&lt;/dates&gt;&lt;isbn&gt;1874-5482&lt;/isbn&gt;&lt;accession-num&gt;WOS:000445803700010&lt;/accession-num&gt;&lt;urls&gt;&lt;related-urls&gt;&lt;url&gt;&amp;lt;Go to ISI&amp;gt;://WOS:000445803700010&lt;/url&gt;&lt;/related-urls&gt;&lt;/urls&gt;&lt;electronic-resource-num&gt;10.1016/j.ijcip.2018.06.002&lt;/electronic-resource-num&gt;&lt;/record&gt;&lt;/Cite&gt;&lt;/EndNote&gt;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(Zhao</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340D6259"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75F01E34" w14:textId="77777777" w:rsidR="00E41C0F" w:rsidRDefault="008D2048" w:rsidP="00E41C0F">
            <w:pPr>
              <w:snapToGrid w:val="0"/>
              <w:rPr>
                <w:sz w:val="18"/>
                <w:szCs w:val="18"/>
              </w:rPr>
            </w:pPr>
            <w:r w:rsidRPr="003C75BD">
              <w:rPr>
                <w:sz w:val="18"/>
                <w:szCs w:val="18"/>
              </w:rPr>
              <w:t>Water supply</w:t>
            </w:r>
            <w:r w:rsidRPr="003C75BD">
              <w:rPr>
                <w:sz w:val="18"/>
                <w:szCs w:val="18"/>
              </w:rPr>
              <w:br/>
              <w:t>Electric power</w:t>
            </w:r>
            <w:r w:rsidRPr="003C75BD">
              <w:rPr>
                <w:sz w:val="18"/>
                <w:szCs w:val="18"/>
              </w:rPr>
              <w:br/>
              <w:t xml:space="preserve">Natural gas </w:t>
            </w:r>
          </w:p>
          <w:p w14:paraId="0082B844" w14:textId="441690AF" w:rsidR="008D2048" w:rsidRPr="003C75BD" w:rsidRDefault="00E41C0F" w:rsidP="00E41C0F">
            <w:pPr>
              <w:snapToGrid w:val="0"/>
              <w:rPr>
                <w:sz w:val="18"/>
                <w:szCs w:val="18"/>
              </w:rPr>
            </w:pPr>
            <w:r>
              <w:rPr>
                <w:sz w:val="18"/>
                <w:szCs w:val="18"/>
              </w:rPr>
              <w:t>O</w:t>
            </w:r>
            <w:r w:rsidR="008D2048" w:rsidRPr="003C75BD">
              <w:rPr>
                <w:sz w:val="18"/>
                <w:szCs w:val="18"/>
              </w:rPr>
              <w:t xml:space="preserve">il </w:t>
            </w:r>
            <w:r>
              <w:rPr>
                <w:sz w:val="18"/>
                <w:szCs w:val="18"/>
              </w:rPr>
              <w:t>t</w:t>
            </w:r>
            <w:r w:rsidR="008D2048" w:rsidRPr="003C75BD">
              <w:rPr>
                <w:sz w:val="18"/>
                <w:szCs w:val="18"/>
              </w:rPr>
              <w:t>ransportation Telecommunication</w:t>
            </w:r>
          </w:p>
        </w:tc>
        <w:tc>
          <w:tcPr>
            <w:tcW w:w="992" w:type="dxa"/>
            <w:tcMar>
              <w:left w:w="28" w:type="dxa"/>
              <w:right w:w="28" w:type="dxa"/>
            </w:tcMar>
            <w:vAlign w:val="center"/>
            <w:hideMark/>
          </w:tcPr>
          <w:p w14:paraId="31E3CA91"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0ADEE98F"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24B2B980"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77833B93"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00917752" w14:textId="77777777" w:rsidR="008D2048" w:rsidRPr="003C75BD" w:rsidRDefault="008D2048" w:rsidP="003C75BD">
            <w:pPr>
              <w:snapToGrid w:val="0"/>
              <w:jc w:val="center"/>
              <w:rPr>
                <w:sz w:val="18"/>
                <w:szCs w:val="18"/>
              </w:rPr>
            </w:pPr>
            <w:r w:rsidRPr="003C75BD">
              <w:rPr>
                <w:sz w:val="18"/>
                <w:szCs w:val="18"/>
              </w:rPr>
              <w:t>City</w:t>
            </w:r>
          </w:p>
        </w:tc>
        <w:tc>
          <w:tcPr>
            <w:tcW w:w="993" w:type="dxa"/>
            <w:tcMar>
              <w:left w:w="28" w:type="dxa"/>
              <w:right w:w="28" w:type="dxa"/>
            </w:tcMar>
            <w:vAlign w:val="center"/>
            <w:hideMark/>
          </w:tcPr>
          <w:p w14:paraId="679B38DD"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48E15957" w14:textId="77777777" w:rsidR="008D2048" w:rsidRPr="003C75BD" w:rsidRDefault="008D2048" w:rsidP="003C75BD">
            <w:pPr>
              <w:snapToGrid w:val="0"/>
              <w:jc w:val="center"/>
              <w:rPr>
                <w:sz w:val="18"/>
                <w:szCs w:val="18"/>
              </w:rPr>
            </w:pPr>
            <w:r w:rsidRPr="003C75BD">
              <w:rPr>
                <w:sz w:val="18"/>
                <w:szCs w:val="18"/>
              </w:rPr>
              <w:t>Node degree</w:t>
            </w:r>
            <w:r w:rsidRPr="003C75BD">
              <w:rPr>
                <w:sz w:val="18"/>
                <w:szCs w:val="18"/>
              </w:rPr>
              <w:br/>
              <w:t>Flow</w:t>
            </w:r>
            <w:r w:rsidRPr="003C75BD">
              <w:rPr>
                <w:sz w:val="18"/>
                <w:szCs w:val="18"/>
              </w:rPr>
              <w:br/>
              <w:t>Page rank</w:t>
            </w:r>
          </w:p>
        </w:tc>
        <w:tc>
          <w:tcPr>
            <w:tcW w:w="567" w:type="dxa"/>
            <w:tcMar>
              <w:left w:w="28" w:type="dxa"/>
              <w:right w:w="28" w:type="dxa"/>
            </w:tcMar>
            <w:vAlign w:val="center"/>
            <w:hideMark/>
          </w:tcPr>
          <w:p w14:paraId="082D48DC"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4C50C2C3" w14:textId="77777777" w:rsidR="008D2048" w:rsidRPr="003C75BD" w:rsidRDefault="008D2048" w:rsidP="003C75BD">
            <w:pPr>
              <w:snapToGrid w:val="0"/>
              <w:jc w:val="center"/>
              <w:rPr>
                <w:sz w:val="18"/>
                <w:szCs w:val="18"/>
              </w:rPr>
            </w:pPr>
            <w:r w:rsidRPr="003C75BD">
              <w:rPr>
                <w:sz w:val="18"/>
                <w:szCs w:val="18"/>
              </w:rPr>
              <w:t>Criticality</w:t>
            </w:r>
          </w:p>
        </w:tc>
        <w:tc>
          <w:tcPr>
            <w:tcW w:w="460" w:type="dxa"/>
            <w:tcMar>
              <w:left w:w="28" w:type="dxa"/>
              <w:right w:w="28" w:type="dxa"/>
            </w:tcMar>
            <w:vAlign w:val="center"/>
            <w:hideMark/>
          </w:tcPr>
          <w:p w14:paraId="514C9E70"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0367023D"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21CD7F95"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09BC6AB9" w14:textId="77777777" w:rsidTr="004165AD">
        <w:trPr>
          <w:cantSplit/>
          <w:trHeight w:val="600"/>
          <w:jc w:val="center"/>
        </w:trPr>
        <w:tc>
          <w:tcPr>
            <w:tcW w:w="425" w:type="dxa"/>
            <w:tcMar>
              <w:left w:w="28" w:type="dxa"/>
              <w:right w:w="28" w:type="dxa"/>
            </w:tcMar>
            <w:vAlign w:val="center"/>
          </w:tcPr>
          <w:p w14:paraId="2C148D35" w14:textId="77777777" w:rsidR="008D2048" w:rsidRPr="003C75BD" w:rsidRDefault="008D2048" w:rsidP="003C75BD">
            <w:pPr>
              <w:snapToGrid w:val="0"/>
              <w:jc w:val="center"/>
              <w:rPr>
                <w:sz w:val="18"/>
                <w:szCs w:val="18"/>
              </w:rPr>
            </w:pPr>
            <w:r w:rsidRPr="003C75BD">
              <w:rPr>
                <w:sz w:val="18"/>
                <w:szCs w:val="18"/>
              </w:rPr>
              <w:t>28</w:t>
            </w:r>
          </w:p>
        </w:tc>
        <w:tc>
          <w:tcPr>
            <w:tcW w:w="1697" w:type="dxa"/>
            <w:tcMar>
              <w:left w:w="28" w:type="dxa"/>
              <w:right w:w="28" w:type="dxa"/>
            </w:tcMar>
            <w:vAlign w:val="center"/>
          </w:tcPr>
          <w:p w14:paraId="7F3609D7"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&lt;EndNote&gt;&lt;Cite&gt;&lt;Author&gt;Xian&lt;/Author&gt;&lt;Year&gt;2018&lt;/Year&gt;&lt;RecNum&gt;7691&lt;/RecNum&gt;&lt;DisplayText&gt;(Xian &amp;amp; Jeong, 2018)&lt;/DisplayText&gt;&lt;record&gt;&lt;rec-number&gt;7691&lt;/rec-number&gt;&lt;foreign-keys&gt;&lt;key app="EN" db-id="veps9wpwiwrs5yez204x9pavrpd929a00vrx" timestamp="1561610917" guid="af0ec62e-6993-4115-8d97-4ef27329b872"&gt;7691&lt;/key&gt;&lt;key app="ENWeb" db-id=""&gt;0&lt;/key&gt;&lt;/foreign-keys&gt;&lt;ref-type name="Journal Article"&gt;17&lt;/ref-type&gt;&lt;contributors&gt;&lt;authors&gt;&lt;author&gt;Xian, He&lt;/author&gt;&lt;author&gt;Jeong, Cha Eun&lt;/author&gt;&lt;/authors&gt;&lt;/contributors&gt;&lt;titles&gt;&lt;title&gt;Modeling the damage and recovery of interdependent critical infrastructure systems from natural hazards&lt;/title&gt;&lt;secondary-title&gt;Reliability Engineering &amp;amp; System Safety&lt;/secondary-title&gt;&lt;/titles&gt;&lt;periodical&gt;&lt;full-title&gt;Reliability engineering &amp;amp; System safety&lt;/full-title&gt;&lt;/periodical&gt;&lt;pages&gt;162-175&lt;/pages&gt;&lt;volume&gt;177&lt;/volume&gt;&lt;dates&gt;&lt;year&gt;2018&lt;/year&gt;&lt;pub-dates&gt;&lt;date&gt;Sep&lt;/date&gt;&lt;/pub-dates&gt;&lt;/dates&gt;&lt;isbn&gt;0951-8320&lt;/isbn&gt;&lt;accession-num&gt;WOS:000437961000014&lt;/accession-num&gt;&lt;urls&gt;&lt;related-urls&gt;&lt;url&gt;&amp;lt;Go to ISI&amp;gt;://WOS:000437961000014&lt;/url&gt;&lt;/related-urls&gt;&lt;/urls&gt;&lt;electronic-resource-num&gt;10.1016/j.ress.2018.04.029&lt;/electronic-resource-num&gt;&lt;/record&gt;&lt;/Cite&gt;&lt;/EndNote&gt;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(Xian &amp; Jeong,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57248074"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2E60CC04" w14:textId="3A2DDC83" w:rsidR="008D2048" w:rsidRPr="003C75BD" w:rsidRDefault="008D2048" w:rsidP="00E41C0F">
            <w:pPr>
              <w:snapToGrid w:val="0"/>
              <w:rPr>
                <w:sz w:val="18"/>
                <w:szCs w:val="18"/>
              </w:rPr>
            </w:pPr>
            <w:r w:rsidRPr="003C75BD">
              <w:rPr>
                <w:sz w:val="18"/>
                <w:szCs w:val="18"/>
              </w:rPr>
              <w:t>Electricity</w:t>
            </w:r>
            <w:r w:rsidRPr="003C75BD">
              <w:rPr>
                <w:sz w:val="18"/>
                <w:szCs w:val="18"/>
              </w:rPr>
              <w:br/>
              <w:t>Water Telecommunication</w:t>
            </w:r>
          </w:p>
        </w:tc>
        <w:tc>
          <w:tcPr>
            <w:tcW w:w="992" w:type="dxa"/>
            <w:tcMar>
              <w:left w:w="28" w:type="dxa"/>
              <w:right w:w="28" w:type="dxa"/>
            </w:tcMar>
            <w:vAlign w:val="center"/>
            <w:hideMark/>
          </w:tcPr>
          <w:p w14:paraId="527F822E" w14:textId="77777777" w:rsidR="008D2048" w:rsidRPr="003C75BD" w:rsidRDefault="008D2048" w:rsidP="003C75BD">
            <w:pPr>
              <w:snapToGrid w:val="0"/>
              <w:jc w:val="center"/>
              <w:rPr>
                <w:sz w:val="18"/>
                <w:szCs w:val="18"/>
              </w:rPr>
            </w:pPr>
            <w:r w:rsidRPr="003C75BD">
              <w:rPr>
                <w:sz w:val="18"/>
                <w:szCs w:val="18"/>
              </w:rPr>
              <w:t>Hurricane</w:t>
            </w:r>
          </w:p>
        </w:tc>
        <w:tc>
          <w:tcPr>
            <w:tcW w:w="851" w:type="dxa"/>
            <w:tcMar>
              <w:left w:w="28" w:type="dxa"/>
              <w:right w:w="28" w:type="dxa"/>
            </w:tcMar>
            <w:vAlign w:val="center"/>
            <w:hideMark/>
          </w:tcPr>
          <w:p w14:paraId="00B1F88E"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2" w:type="dxa"/>
            <w:tcMar>
              <w:left w:w="28" w:type="dxa"/>
              <w:right w:w="28" w:type="dxa"/>
            </w:tcMar>
            <w:vAlign w:val="center"/>
            <w:hideMark/>
          </w:tcPr>
          <w:p w14:paraId="46990AE5"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7843CC94" w14:textId="77777777" w:rsidR="008D2048" w:rsidRPr="003C75BD" w:rsidRDefault="008D2048" w:rsidP="003C75BD">
            <w:pPr>
              <w:snapToGrid w:val="0"/>
              <w:jc w:val="center"/>
              <w:rPr>
                <w:sz w:val="18"/>
                <w:szCs w:val="18"/>
              </w:rPr>
            </w:pPr>
            <w:r w:rsidRPr="003C75BD">
              <w:rPr>
                <w:sz w:val="18"/>
                <w:szCs w:val="18"/>
              </w:rPr>
              <w:t>LT</w:t>
            </w:r>
          </w:p>
        </w:tc>
        <w:tc>
          <w:tcPr>
            <w:tcW w:w="708" w:type="dxa"/>
            <w:tcMar>
              <w:left w:w="28" w:type="dxa"/>
              <w:right w:w="28" w:type="dxa"/>
            </w:tcMar>
            <w:vAlign w:val="center"/>
            <w:hideMark/>
          </w:tcPr>
          <w:p w14:paraId="5C0C49D1" w14:textId="77777777" w:rsidR="008D2048" w:rsidRPr="003C75BD" w:rsidRDefault="008D2048" w:rsidP="003C75BD">
            <w:pPr>
              <w:snapToGrid w:val="0"/>
              <w:jc w:val="center"/>
              <w:rPr>
                <w:sz w:val="18"/>
                <w:szCs w:val="18"/>
              </w:rPr>
            </w:pPr>
            <w:r w:rsidRPr="003C75BD">
              <w:rPr>
                <w:sz w:val="18"/>
                <w:szCs w:val="18"/>
              </w:rPr>
              <w:t>City</w:t>
            </w:r>
          </w:p>
        </w:tc>
        <w:tc>
          <w:tcPr>
            <w:tcW w:w="993" w:type="dxa"/>
            <w:tcMar>
              <w:left w:w="28" w:type="dxa"/>
              <w:right w:w="28" w:type="dxa"/>
            </w:tcMar>
            <w:vAlign w:val="center"/>
            <w:hideMark/>
          </w:tcPr>
          <w:p w14:paraId="5E78C119" w14:textId="77777777" w:rsidR="008D2048" w:rsidRPr="003C75BD" w:rsidRDefault="008D2048" w:rsidP="003C75BD">
            <w:pPr>
              <w:snapToGrid w:val="0"/>
              <w:jc w:val="center"/>
              <w:rPr>
                <w:sz w:val="18"/>
                <w:szCs w:val="18"/>
              </w:rPr>
            </w:pPr>
            <w:r w:rsidRPr="003C75BD">
              <w:rPr>
                <w:sz w:val="18"/>
                <w:szCs w:val="18"/>
              </w:rPr>
              <w:t>T, E</w:t>
            </w:r>
          </w:p>
        </w:tc>
        <w:tc>
          <w:tcPr>
            <w:tcW w:w="1559" w:type="dxa"/>
            <w:tcMar>
              <w:left w:w="28" w:type="dxa"/>
              <w:right w:w="28" w:type="dxa"/>
            </w:tcMar>
            <w:vAlign w:val="center"/>
            <w:hideMark/>
          </w:tcPr>
          <w:p w14:paraId="5994C4AE"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3B4A36EE"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292A1BA2" w14:textId="77777777" w:rsidR="008D2048" w:rsidRPr="003C75BD" w:rsidRDefault="008D2048" w:rsidP="003C75BD">
            <w:pPr>
              <w:snapToGrid w:val="0"/>
              <w:jc w:val="center"/>
              <w:rPr>
                <w:sz w:val="18"/>
                <w:szCs w:val="18"/>
              </w:rPr>
            </w:pPr>
            <w:r w:rsidRPr="003C75BD">
              <w:rPr>
                <w:sz w:val="18"/>
                <w:szCs w:val="18"/>
              </w:rPr>
              <w:t>Damage</w:t>
            </w:r>
            <w:r w:rsidRPr="003C75BD">
              <w:rPr>
                <w:sz w:val="18"/>
                <w:szCs w:val="18"/>
              </w:rPr>
              <w:br/>
              <w:t>Recovery</w:t>
            </w:r>
          </w:p>
        </w:tc>
        <w:tc>
          <w:tcPr>
            <w:tcW w:w="460" w:type="dxa"/>
            <w:tcMar>
              <w:left w:w="28" w:type="dxa"/>
              <w:right w:w="28" w:type="dxa"/>
            </w:tcMar>
            <w:vAlign w:val="center"/>
            <w:hideMark/>
          </w:tcPr>
          <w:p w14:paraId="4F72E127"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05348411" w14:textId="77777777" w:rsidR="008D2048" w:rsidRPr="003C75BD" w:rsidRDefault="008D2048" w:rsidP="003C75BD">
            <w:pPr>
              <w:snapToGrid w:val="0"/>
              <w:jc w:val="center"/>
              <w:rPr>
                <w:sz w:val="18"/>
                <w:szCs w:val="18"/>
              </w:rPr>
            </w:pPr>
            <w:r w:rsidRPr="003C75BD">
              <w:rPr>
                <w:sz w:val="18"/>
                <w:szCs w:val="18"/>
              </w:rPr>
              <w:t>IIM</w:t>
            </w:r>
            <w:r w:rsidRPr="003C75BD">
              <w:rPr>
                <w:sz w:val="18"/>
                <w:szCs w:val="18"/>
              </w:rPr>
              <w:br/>
              <w:t>Network</w:t>
            </w:r>
          </w:p>
        </w:tc>
        <w:tc>
          <w:tcPr>
            <w:tcW w:w="822" w:type="dxa"/>
            <w:tcMar>
              <w:left w:w="28" w:type="dxa"/>
              <w:right w:w="28" w:type="dxa"/>
            </w:tcMar>
            <w:vAlign w:val="center"/>
            <w:hideMark/>
          </w:tcPr>
          <w:p w14:paraId="4ABB2D0F" w14:textId="77777777" w:rsidR="008D2048" w:rsidRPr="003C75BD" w:rsidRDefault="008D2048" w:rsidP="003C75BD">
            <w:pPr>
              <w:snapToGrid w:val="0"/>
              <w:jc w:val="center"/>
              <w:rPr>
                <w:sz w:val="18"/>
                <w:szCs w:val="18"/>
              </w:rPr>
            </w:pPr>
            <w:r w:rsidRPr="003C75BD">
              <w:rPr>
                <w:sz w:val="18"/>
                <w:szCs w:val="18"/>
              </w:rPr>
              <w:t>P, L</w:t>
            </w:r>
          </w:p>
        </w:tc>
      </w:tr>
      <w:tr w:rsidR="00462EDC" w:rsidRPr="003C75BD" w14:paraId="236D5BA4" w14:textId="77777777" w:rsidTr="004165AD">
        <w:trPr>
          <w:cantSplit/>
          <w:trHeight w:val="300"/>
          <w:jc w:val="center"/>
        </w:trPr>
        <w:tc>
          <w:tcPr>
            <w:tcW w:w="425" w:type="dxa"/>
            <w:tcMar>
              <w:left w:w="28" w:type="dxa"/>
              <w:right w:w="28" w:type="dxa"/>
            </w:tcMar>
            <w:vAlign w:val="center"/>
          </w:tcPr>
          <w:p w14:paraId="1C56FF9E" w14:textId="77777777" w:rsidR="008D2048" w:rsidRPr="003C75BD" w:rsidRDefault="008D2048" w:rsidP="003C75BD">
            <w:pPr>
              <w:snapToGrid w:val="0"/>
              <w:jc w:val="center"/>
              <w:rPr>
                <w:sz w:val="18"/>
                <w:szCs w:val="18"/>
              </w:rPr>
            </w:pPr>
            <w:r w:rsidRPr="003C75BD">
              <w:rPr>
                <w:sz w:val="18"/>
                <w:szCs w:val="18"/>
              </w:rPr>
              <w:t>29</w:t>
            </w:r>
          </w:p>
        </w:tc>
        <w:tc>
          <w:tcPr>
            <w:tcW w:w="1697" w:type="dxa"/>
            <w:tcMar>
              <w:left w:w="28" w:type="dxa"/>
              <w:right w:w="28" w:type="dxa"/>
            </w:tcMar>
            <w:vAlign w:val="center"/>
          </w:tcPr>
          <w:p w14:paraId="1E07A292"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&lt;EndNote&gt;&lt;Cite&gt;&lt;Author&gt;Seppanen&lt;/Author&gt;&lt;Year&gt;2018&lt;/Year&gt;&lt;RecNum&gt;7665&lt;/RecNum&gt;&lt;DisplayText&gt;(Seppanen&lt;style face="italic"&gt; et al.&lt;/style&gt;, 2018)&lt;/DisplayText&gt;&lt;record&gt;&lt;rec-number&gt;7665&lt;/rec-number&gt;&lt;foreign-keys&gt;&lt;key app="EN" db-id="veps9wpwiwrs5yez204x9pavrpd929a00vrx" timestamp="1561610856" guid="7705fcd8-082b-41a5-ae23-68a82ba223f0"&gt;7665&lt;/key&gt;&lt;key app="ENWeb" db-id=""&gt;0&lt;/key&gt;&lt;/foreign-keys&gt;&lt;ref-type name="Journal Article"&gt;17&lt;/ref-type&gt;&lt;contributors&gt;&lt;authors&gt;&lt;author&gt;Seppanen, Hannes&lt;/author&gt;&lt;author&gt;Luokkala, Pekka&lt;/author&gt;&lt;author&gt;Zhang, Zhe&lt;/author&gt;&lt;author&gt;Torkki, Paulus&lt;/author&gt;&lt;author&gt;Virrantaus, Kirsi&lt;/author&gt;&lt;/authors&gt;&lt;/contributors&gt;&lt;titles&gt;&lt;title&gt;Critical infrastructure vulnerability-A method for identifying the infrastructure service failure interdependencies&lt;/title&gt;&lt;secondary-title&gt;International Journal of Critical Infrastructure Protection&lt;/secondary-title&gt;&lt;/titles&gt;&lt;periodical&gt;&lt;full-title&gt;International Journal of Critical Infrastructure Protection&lt;/full-title&gt;&lt;/periodical&gt;&lt;pages&gt;25-38&lt;/pages&gt;&lt;volume&gt;22&lt;/volume&gt;&lt;dates&gt;&lt;year&gt;2018&lt;/year&gt;&lt;pub-dates&gt;&lt;date&gt;Sep&lt;/date&gt;&lt;/pub-dates&gt;&lt;/dates&gt;&lt;isbn&gt;1874-5482&lt;/isbn&gt;&lt;accession-num&gt;WOS:000445803700004&lt;/accession-num&gt;&lt;urls&gt;&lt;related-urls&gt;&lt;url&gt;&amp;lt;Go to ISI&amp;gt;://WOS:000445803700004&lt;/url&gt;&lt;/related-urls&gt;&lt;/urls&gt;&lt;electronic-resource-num&gt;10.1016/j.ijcip.2018.05.002&lt;/electronic-resource-num&gt;&lt;/record&gt;&lt;/Cite&gt;&lt;/EndNote&gt;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(Seppanen</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25F46AD8"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2CB3B5F7"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055881E0" w14:textId="0C715EAA" w:rsidR="008D2048" w:rsidRPr="003C75BD" w:rsidRDefault="008D2048" w:rsidP="003C75BD">
            <w:pPr>
              <w:snapToGrid w:val="0"/>
              <w:jc w:val="center"/>
              <w:rPr>
                <w:sz w:val="18"/>
                <w:szCs w:val="18"/>
              </w:rPr>
            </w:pPr>
            <w:r w:rsidRPr="003C75BD">
              <w:rPr>
                <w:sz w:val="18"/>
                <w:szCs w:val="18"/>
              </w:rPr>
              <w:t>Winter Storm</w:t>
            </w:r>
          </w:p>
        </w:tc>
        <w:tc>
          <w:tcPr>
            <w:tcW w:w="851" w:type="dxa"/>
            <w:tcMar>
              <w:left w:w="28" w:type="dxa"/>
              <w:right w:w="28" w:type="dxa"/>
            </w:tcMar>
            <w:vAlign w:val="center"/>
            <w:hideMark/>
          </w:tcPr>
          <w:p w14:paraId="2F7B2A3E"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23106B62"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47F466CB"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06184B92"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6D17E100" w14:textId="77777777" w:rsidR="008D2048" w:rsidRPr="003C75BD" w:rsidRDefault="008D2048" w:rsidP="003C75BD">
            <w:pPr>
              <w:snapToGrid w:val="0"/>
              <w:jc w:val="center"/>
              <w:rPr>
                <w:sz w:val="18"/>
                <w:szCs w:val="18"/>
              </w:rPr>
            </w:pPr>
            <w:r w:rsidRPr="003C75BD">
              <w:rPr>
                <w:sz w:val="18"/>
                <w:szCs w:val="18"/>
              </w:rPr>
              <w:t>G</w:t>
            </w:r>
          </w:p>
        </w:tc>
        <w:tc>
          <w:tcPr>
            <w:tcW w:w="1559" w:type="dxa"/>
            <w:tcMar>
              <w:left w:w="28" w:type="dxa"/>
              <w:right w:w="28" w:type="dxa"/>
            </w:tcMar>
            <w:vAlign w:val="center"/>
            <w:hideMark/>
          </w:tcPr>
          <w:p w14:paraId="481FA959" w14:textId="77777777" w:rsidR="008D2048" w:rsidRPr="003C75BD" w:rsidRDefault="008D2048" w:rsidP="003C75BD">
            <w:pPr>
              <w:snapToGrid w:val="0"/>
              <w:jc w:val="center"/>
              <w:rPr>
                <w:sz w:val="18"/>
                <w:szCs w:val="18"/>
              </w:rPr>
            </w:pPr>
            <w:r w:rsidRPr="003C75BD">
              <w:rPr>
                <w:sz w:val="18"/>
                <w:szCs w:val="18"/>
              </w:rPr>
              <w:t>N.A.</w:t>
            </w:r>
          </w:p>
        </w:tc>
        <w:tc>
          <w:tcPr>
            <w:tcW w:w="567" w:type="dxa"/>
            <w:tcMar>
              <w:left w:w="28" w:type="dxa"/>
              <w:right w:w="28" w:type="dxa"/>
            </w:tcMar>
            <w:vAlign w:val="center"/>
            <w:hideMark/>
          </w:tcPr>
          <w:p w14:paraId="01B087FD"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6C5DA16A" w14:textId="77777777" w:rsidR="008D2048" w:rsidRPr="003C75BD" w:rsidRDefault="008D2048" w:rsidP="003C75BD">
            <w:pPr>
              <w:snapToGrid w:val="0"/>
              <w:jc w:val="center"/>
              <w:rPr>
                <w:sz w:val="18"/>
                <w:szCs w:val="18"/>
              </w:rPr>
            </w:pPr>
            <w:r w:rsidRPr="003C75BD">
              <w:rPr>
                <w:sz w:val="18"/>
                <w:szCs w:val="18"/>
              </w:rPr>
              <w:t>Vulnerability</w:t>
            </w:r>
          </w:p>
        </w:tc>
        <w:tc>
          <w:tcPr>
            <w:tcW w:w="460" w:type="dxa"/>
            <w:tcMar>
              <w:left w:w="28" w:type="dxa"/>
              <w:right w:w="28" w:type="dxa"/>
            </w:tcMar>
            <w:vAlign w:val="center"/>
            <w:hideMark/>
          </w:tcPr>
          <w:p w14:paraId="5F065BAA"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11F778C7" w14:textId="77777777" w:rsidR="008D2048" w:rsidRPr="003C75BD" w:rsidRDefault="008D2048" w:rsidP="003C75BD">
            <w:pPr>
              <w:snapToGrid w:val="0"/>
              <w:jc w:val="center"/>
              <w:rPr>
                <w:sz w:val="18"/>
                <w:szCs w:val="18"/>
              </w:rPr>
            </w:pPr>
            <w:r w:rsidRPr="003C75BD">
              <w:rPr>
                <w:sz w:val="18"/>
                <w:szCs w:val="18"/>
              </w:rPr>
              <w:t>ER</w:t>
            </w:r>
          </w:p>
        </w:tc>
        <w:tc>
          <w:tcPr>
            <w:tcW w:w="822" w:type="dxa"/>
            <w:tcMar>
              <w:left w:w="28" w:type="dxa"/>
              <w:right w:w="28" w:type="dxa"/>
            </w:tcMar>
            <w:vAlign w:val="center"/>
            <w:hideMark/>
          </w:tcPr>
          <w:p w14:paraId="5DE132F9" w14:textId="77777777" w:rsidR="008D2048" w:rsidRPr="003C75BD" w:rsidRDefault="008D2048" w:rsidP="003C75BD">
            <w:pPr>
              <w:snapToGrid w:val="0"/>
              <w:jc w:val="center"/>
              <w:rPr>
                <w:sz w:val="18"/>
                <w:szCs w:val="18"/>
              </w:rPr>
            </w:pPr>
            <w:r w:rsidRPr="003C75BD">
              <w:rPr>
                <w:sz w:val="18"/>
                <w:szCs w:val="18"/>
              </w:rPr>
              <w:t>General</w:t>
            </w:r>
          </w:p>
        </w:tc>
      </w:tr>
      <w:tr w:rsidR="00462EDC" w:rsidRPr="003C75BD" w14:paraId="66C9C260" w14:textId="77777777" w:rsidTr="004165AD">
        <w:trPr>
          <w:cantSplit/>
          <w:trHeight w:val="300"/>
          <w:jc w:val="center"/>
        </w:trPr>
        <w:tc>
          <w:tcPr>
            <w:tcW w:w="425" w:type="dxa"/>
            <w:tcMar>
              <w:left w:w="28" w:type="dxa"/>
              <w:right w:w="28" w:type="dxa"/>
            </w:tcMar>
            <w:vAlign w:val="center"/>
          </w:tcPr>
          <w:p w14:paraId="35616C9C" w14:textId="77777777" w:rsidR="008D2048" w:rsidRPr="003C75BD" w:rsidRDefault="008D2048" w:rsidP="003C75BD">
            <w:pPr>
              <w:snapToGrid w:val="0"/>
              <w:jc w:val="center"/>
              <w:rPr>
                <w:sz w:val="18"/>
                <w:szCs w:val="18"/>
              </w:rPr>
            </w:pPr>
            <w:r w:rsidRPr="003C75BD">
              <w:rPr>
                <w:sz w:val="18"/>
                <w:szCs w:val="18"/>
              </w:rPr>
              <w:t>30</w:t>
            </w:r>
          </w:p>
        </w:tc>
        <w:tc>
          <w:tcPr>
            <w:tcW w:w="1697" w:type="dxa"/>
            <w:tcMar>
              <w:left w:w="28" w:type="dxa"/>
              <w:right w:w="28" w:type="dxa"/>
            </w:tcMar>
            <w:vAlign w:val="center"/>
          </w:tcPr>
          <w:p w14:paraId="3F05F4F5"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&lt;EndNote&gt;&lt;Cite&gt;&lt;Author&gt;Lam&lt;/Author&gt;&lt;Year&gt;2018&lt;/Year&gt;&lt;RecNum&gt;7632&lt;/RecNum&gt;&lt;DisplayText&gt;(Lam &amp;amp; Tai, 2018)&lt;/DisplayText&gt;&lt;record&gt;&lt;rec-number&gt;7632&lt;/rec-number&gt;&lt;foreign-keys&gt;&lt;key app="EN" db-id="veps9wpwiwrs5yez204x9pavrpd929a00vrx" timestamp="1561610777" guid="13246866-6b53-4cca-af1a-eb69abd2157d"&gt;7632&lt;/key&gt;&lt;key app="ENWeb" db-id=""&gt;0&lt;/key&gt;&lt;/foreign-keys&gt;&lt;ref-type name="Journal Article"&gt;17&lt;/ref-type&gt;&lt;contributors&gt;&lt;authors&gt;&lt;author&gt;Lam, C. Y.&lt;/author&gt;&lt;author&gt;Tai, K.&lt;/author&gt;&lt;/authors&gt;&lt;/contributors&gt;&lt;titles&gt;&lt;title&gt;Modeling infrastructure interdependencies by integrating network and fuzzy set theory&lt;/title&gt;&lt;secondary-title&gt;International Journal of Critical Infrastructure Protection&lt;/secondary-title&gt;&lt;/titles&gt;&lt;periodical&gt;&lt;full-title&gt;International Journal of Critical Infrastructure Protection&lt;/full-title&gt;&lt;/periodical&gt;&lt;pages&gt;51-61&lt;/pages&gt;&lt;volume&gt;22&lt;/volume&gt;&lt;dates&gt;&lt;year&gt;2018&lt;/year&gt;&lt;pub-dates&gt;&lt;date&gt;Sep&lt;/date&gt;&lt;/pub-dates&gt;&lt;/dates&gt;&lt;isbn&gt;1874-5482&lt;/isbn&gt;&lt;accession-num&gt;WOS:000445803700006&lt;/accession-num&gt;&lt;urls&gt;&lt;related-urls&gt;&lt;url&gt;&amp;lt;Go to ISI&amp;gt;://WOS:000445803700006&lt;/url&gt;&lt;/related-urls&gt;&lt;/urls&gt;&lt;electronic-resource-num&gt;10.1016/j.ijcip.2018.05.005&lt;/electronic-resource-num&gt;&lt;/record&gt;&lt;/Cite&gt;&lt;/EndNote&gt;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(Lam &amp; Tai,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6293270E"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424E2BF0" w14:textId="744967C3" w:rsidR="008D2048" w:rsidRPr="003C75BD" w:rsidRDefault="008D2048" w:rsidP="00E41C0F">
            <w:pPr>
              <w:snapToGrid w:val="0"/>
              <w:rPr>
                <w:sz w:val="18"/>
                <w:szCs w:val="18"/>
              </w:rPr>
            </w:pPr>
            <w:r w:rsidRPr="003C75BD">
              <w:rPr>
                <w:sz w:val="18"/>
                <w:szCs w:val="18"/>
              </w:rPr>
              <w:t>8 CIs</w:t>
            </w:r>
          </w:p>
        </w:tc>
        <w:tc>
          <w:tcPr>
            <w:tcW w:w="992" w:type="dxa"/>
            <w:tcMar>
              <w:left w:w="28" w:type="dxa"/>
              <w:right w:w="28" w:type="dxa"/>
            </w:tcMar>
            <w:vAlign w:val="center"/>
            <w:hideMark/>
          </w:tcPr>
          <w:p w14:paraId="4BF86696"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13845E83"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582A8F25"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73C26A2F"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047094EC"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6E0DE159"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258AF557" w14:textId="77777777" w:rsidR="008D2048" w:rsidRPr="003C75BD" w:rsidRDefault="008D2048" w:rsidP="003C75BD">
            <w:pPr>
              <w:snapToGrid w:val="0"/>
              <w:jc w:val="center"/>
              <w:rPr>
                <w:sz w:val="18"/>
                <w:szCs w:val="18"/>
              </w:rPr>
            </w:pPr>
            <w:r w:rsidRPr="003C75BD">
              <w:rPr>
                <w:sz w:val="18"/>
                <w:szCs w:val="18"/>
              </w:rPr>
              <w:t>System status with fuzzy</w:t>
            </w:r>
          </w:p>
        </w:tc>
        <w:tc>
          <w:tcPr>
            <w:tcW w:w="567" w:type="dxa"/>
            <w:tcMar>
              <w:left w:w="28" w:type="dxa"/>
              <w:right w:w="28" w:type="dxa"/>
            </w:tcMar>
            <w:vAlign w:val="center"/>
            <w:hideMark/>
          </w:tcPr>
          <w:p w14:paraId="5EF2D48F"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24D15681" w14:textId="77777777" w:rsidR="008D2048" w:rsidRPr="003C75BD" w:rsidRDefault="008D2048" w:rsidP="003C75BD">
            <w:pPr>
              <w:snapToGrid w:val="0"/>
              <w:jc w:val="center"/>
              <w:rPr>
                <w:sz w:val="18"/>
                <w:szCs w:val="18"/>
              </w:rPr>
            </w:pPr>
            <w:r w:rsidRPr="003C75BD">
              <w:rPr>
                <w:sz w:val="18"/>
                <w:szCs w:val="18"/>
              </w:rPr>
              <w:t>Vulnerability</w:t>
            </w:r>
          </w:p>
        </w:tc>
        <w:tc>
          <w:tcPr>
            <w:tcW w:w="460" w:type="dxa"/>
            <w:tcMar>
              <w:left w:w="28" w:type="dxa"/>
              <w:right w:w="28" w:type="dxa"/>
            </w:tcMar>
            <w:vAlign w:val="center"/>
            <w:hideMark/>
          </w:tcPr>
          <w:p w14:paraId="0DF06390"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5A2856D7"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5898538A" w14:textId="77777777" w:rsidR="008D2048" w:rsidRPr="003C75BD" w:rsidRDefault="008D2048" w:rsidP="003C75BD">
            <w:pPr>
              <w:snapToGrid w:val="0"/>
              <w:jc w:val="center"/>
              <w:rPr>
                <w:sz w:val="18"/>
                <w:szCs w:val="18"/>
              </w:rPr>
            </w:pPr>
            <w:r w:rsidRPr="003C75BD">
              <w:rPr>
                <w:sz w:val="18"/>
                <w:szCs w:val="18"/>
              </w:rPr>
              <w:t>General</w:t>
            </w:r>
          </w:p>
        </w:tc>
      </w:tr>
      <w:tr w:rsidR="00462EDC" w:rsidRPr="003C75BD" w14:paraId="5BC76B19" w14:textId="77777777" w:rsidTr="004165AD">
        <w:trPr>
          <w:cantSplit/>
          <w:trHeight w:val="300"/>
          <w:jc w:val="center"/>
        </w:trPr>
        <w:tc>
          <w:tcPr>
            <w:tcW w:w="425" w:type="dxa"/>
            <w:tcMar>
              <w:left w:w="28" w:type="dxa"/>
              <w:right w:w="28" w:type="dxa"/>
            </w:tcMar>
            <w:vAlign w:val="center"/>
          </w:tcPr>
          <w:p w14:paraId="6532D6A2" w14:textId="77777777" w:rsidR="008D2048" w:rsidRPr="003C75BD" w:rsidRDefault="008D2048" w:rsidP="003C75BD">
            <w:pPr>
              <w:snapToGrid w:val="0"/>
              <w:jc w:val="center"/>
              <w:rPr>
                <w:sz w:val="18"/>
                <w:szCs w:val="18"/>
              </w:rPr>
            </w:pPr>
            <w:r w:rsidRPr="003C75BD">
              <w:rPr>
                <w:sz w:val="18"/>
                <w:szCs w:val="18"/>
              </w:rPr>
              <w:t>31</w:t>
            </w:r>
          </w:p>
        </w:tc>
        <w:tc>
          <w:tcPr>
            <w:tcW w:w="1697" w:type="dxa"/>
            <w:tcMar>
              <w:left w:w="28" w:type="dxa"/>
              <w:right w:w="28" w:type="dxa"/>
            </w:tcMar>
            <w:vAlign w:val="center"/>
          </w:tcPr>
          <w:p w14:paraId="224052FB"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&lt;EndNote&gt;&lt;Cite&gt;&lt;Author&gt;Hempel&lt;/Author&gt;&lt;Year&gt;2018&lt;/Year&gt;&lt;RecNum&gt;7696&lt;/RecNum&gt;&lt;DisplayText&gt;(Hempel&lt;style face="italic"&gt; et al.&lt;/style&gt;, 2018)&lt;/DisplayText&gt;&lt;record&gt;&lt;rec-number&gt;7696&lt;/rec-number&gt;&lt;foreign-keys&gt;&lt;key app="EN" db-id="veps9wpwiwrs5yez204x9pavrpd929a00vrx" timestamp="1561610928" guid="b6943f5d-8a36-4b6a-a46b-bdfc8d603a3d"&gt;7696&lt;/key&gt;&lt;key app="ENWeb" db-id=""&gt;0&lt;/key&gt;&lt;/foreign-keys&gt;&lt;ref-type name="Journal Article"&gt;17&lt;/ref-type&gt;&lt;contributors&gt;&lt;authors&gt;&lt;author&gt;Hempel, Leon&lt;/author&gt;&lt;author&gt;Kraff, Benjamin D.&lt;/author&gt;&lt;author&gt;Pelzer, Robert&lt;/author&gt;&lt;/authors&gt;&lt;/contributors&gt;&lt;titles&gt;&lt;title&gt;Dynamic interdependencies: Problematising criticality assessment in the light of cascading effects&lt;/title&gt;&lt;secondary-title&gt;International Journal of Disaster Risk Reduction&lt;/secondary-title&gt;&lt;/titles&gt;&lt;periodical&gt;&lt;full-title&gt;International Journal of Disaster Risk Reduction&lt;/full-title&gt;&lt;abbr-1&gt;Int. J. Disaster Risk Reduct.&lt;/abbr-1&gt;&lt;/periodical&gt;&lt;pages&gt;257-268&lt;/pages&gt;&lt;volume&gt;30&lt;/volume&gt;&lt;dates&gt;&lt;year&gt;2018&lt;/year&gt;&lt;pub-dates&gt;&lt;date&gt;Sep&lt;/date&gt;&lt;/pub-dates&gt;&lt;/dates&gt;&lt;isbn&gt;2212-4209&lt;/isbn&gt;&lt;accession-num&gt;WOS:000441004800011&lt;/accession-num&gt;&lt;urls&gt;&lt;related-urls&gt;&lt;url&gt;&amp;lt;Go to ISI&amp;gt;://WOS:000441004800011&lt;/url&gt;&lt;/related-urls&gt;&lt;/urls&gt;&lt;electronic-resource-num&gt;10.1016/j.ijdrr.2018.04.011&lt;/electronic-resource-num&gt;&lt;/record&gt;&lt;/Cite&gt;&lt;/EndNote&gt;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(Hempel</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18BC3B8E"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08457E4C" w14:textId="77777777" w:rsidR="008D2048" w:rsidRPr="003C75BD" w:rsidRDefault="008D2048" w:rsidP="00E41C0F">
            <w:pPr>
              <w:snapToGrid w:val="0"/>
              <w:rPr>
                <w:sz w:val="18"/>
                <w:szCs w:val="18"/>
              </w:rPr>
            </w:pPr>
            <w:r w:rsidRPr="003C75BD">
              <w:rPr>
                <w:sz w:val="18"/>
                <w:szCs w:val="18"/>
              </w:rPr>
              <w:t>Power</w:t>
            </w:r>
            <w:r w:rsidRPr="003C75BD">
              <w:rPr>
                <w:sz w:val="18"/>
                <w:szCs w:val="18"/>
              </w:rPr>
              <w:br/>
              <w:t>Transportation</w:t>
            </w:r>
          </w:p>
        </w:tc>
        <w:tc>
          <w:tcPr>
            <w:tcW w:w="992" w:type="dxa"/>
            <w:tcMar>
              <w:left w:w="28" w:type="dxa"/>
              <w:right w:w="28" w:type="dxa"/>
            </w:tcMar>
            <w:vAlign w:val="center"/>
            <w:hideMark/>
          </w:tcPr>
          <w:p w14:paraId="6D0AD690" w14:textId="77777777" w:rsidR="008D2048" w:rsidRPr="003C75BD" w:rsidRDefault="008D2048" w:rsidP="003C75BD">
            <w:pPr>
              <w:snapToGrid w:val="0"/>
              <w:jc w:val="center"/>
              <w:rPr>
                <w:sz w:val="18"/>
                <w:szCs w:val="18"/>
              </w:rPr>
            </w:pPr>
            <w:r w:rsidRPr="003C75BD">
              <w:rPr>
                <w:sz w:val="18"/>
                <w:szCs w:val="18"/>
              </w:rPr>
              <w:t>Blackout</w:t>
            </w:r>
          </w:p>
        </w:tc>
        <w:tc>
          <w:tcPr>
            <w:tcW w:w="851" w:type="dxa"/>
            <w:tcMar>
              <w:left w:w="28" w:type="dxa"/>
              <w:right w:w="28" w:type="dxa"/>
            </w:tcMar>
            <w:vAlign w:val="center"/>
            <w:hideMark/>
          </w:tcPr>
          <w:p w14:paraId="53D651EA"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2" w:type="dxa"/>
            <w:tcMar>
              <w:left w:w="28" w:type="dxa"/>
              <w:right w:w="28" w:type="dxa"/>
            </w:tcMar>
            <w:vAlign w:val="center"/>
            <w:hideMark/>
          </w:tcPr>
          <w:p w14:paraId="601164BC"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16525B43" w14:textId="77777777" w:rsidR="008D2048" w:rsidRPr="003C75BD" w:rsidRDefault="008D2048" w:rsidP="003C75BD">
            <w:pPr>
              <w:snapToGrid w:val="0"/>
              <w:jc w:val="center"/>
              <w:rPr>
                <w:sz w:val="18"/>
                <w:szCs w:val="18"/>
              </w:rPr>
            </w:pPr>
            <w:r w:rsidRPr="003C75BD">
              <w:rPr>
                <w:sz w:val="18"/>
                <w:szCs w:val="18"/>
              </w:rPr>
              <w:t>ST, LT</w:t>
            </w:r>
          </w:p>
        </w:tc>
        <w:tc>
          <w:tcPr>
            <w:tcW w:w="708" w:type="dxa"/>
            <w:tcMar>
              <w:left w:w="28" w:type="dxa"/>
              <w:right w:w="28" w:type="dxa"/>
            </w:tcMar>
            <w:vAlign w:val="center"/>
            <w:hideMark/>
          </w:tcPr>
          <w:p w14:paraId="7083E072" w14:textId="77777777" w:rsidR="008D2048" w:rsidRPr="003C75BD" w:rsidRDefault="008D2048" w:rsidP="003C75BD">
            <w:pPr>
              <w:snapToGrid w:val="0"/>
              <w:jc w:val="center"/>
              <w:rPr>
                <w:sz w:val="18"/>
                <w:szCs w:val="18"/>
              </w:rPr>
            </w:pPr>
            <w:r w:rsidRPr="003C75BD">
              <w:rPr>
                <w:sz w:val="18"/>
                <w:szCs w:val="18"/>
              </w:rPr>
              <w:t>General</w:t>
            </w:r>
          </w:p>
        </w:tc>
        <w:tc>
          <w:tcPr>
            <w:tcW w:w="993" w:type="dxa"/>
            <w:tcMar>
              <w:left w:w="28" w:type="dxa"/>
              <w:right w:w="28" w:type="dxa"/>
            </w:tcMar>
            <w:vAlign w:val="center"/>
            <w:hideMark/>
          </w:tcPr>
          <w:p w14:paraId="0E465DB8" w14:textId="77777777" w:rsidR="008D2048" w:rsidRPr="003C75BD" w:rsidRDefault="008D2048" w:rsidP="003C75BD">
            <w:pPr>
              <w:snapToGrid w:val="0"/>
              <w:jc w:val="center"/>
              <w:rPr>
                <w:sz w:val="18"/>
                <w:szCs w:val="18"/>
              </w:rPr>
            </w:pPr>
            <w:r w:rsidRPr="003C75BD">
              <w:rPr>
                <w:sz w:val="18"/>
                <w:szCs w:val="18"/>
              </w:rPr>
              <w:t>T, O</w:t>
            </w:r>
          </w:p>
        </w:tc>
        <w:tc>
          <w:tcPr>
            <w:tcW w:w="1559" w:type="dxa"/>
            <w:tcMar>
              <w:left w:w="28" w:type="dxa"/>
              <w:right w:w="28" w:type="dxa"/>
            </w:tcMar>
            <w:vAlign w:val="center"/>
            <w:hideMark/>
          </w:tcPr>
          <w:p w14:paraId="3C860953"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7D2098CE"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66930700" w14:textId="77777777" w:rsidR="008D2048" w:rsidRPr="003C75BD" w:rsidRDefault="008D2048" w:rsidP="003C75BD">
            <w:pPr>
              <w:snapToGrid w:val="0"/>
              <w:jc w:val="center"/>
              <w:rPr>
                <w:sz w:val="18"/>
                <w:szCs w:val="18"/>
              </w:rPr>
            </w:pPr>
            <w:r w:rsidRPr="003C75BD">
              <w:rPr>
                <w:sz w:val="18"/>
                <w:szCs w:val="18"/>
              </w:rPr>
              <w:t>Criticality</w:t>
            </w:r>
          </w:p>
        </w:tc>
        <w:tc>
          <w:tcPr>
            <w:tcW w:w="460" w:type="dxa"/>
            <w:tcMar>
              <w:left w:w="28" w:type="dxa"/>
              <w:right w:w="28" w:type="dxa"/>
            </w:tcMar>
            <w:vAlign w:val="center"/>
            <w:hideMark/>
          </w:tcPr>
          <w:p w14:paraId="3180880E"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2AF060FF" w14:textId="77777777" w:rsidR="008D2048" w:rsidRPr="003C75BD" w:rsidRDefault="008D2048" w:rsidP="003C75BD">
            <w:pPr>
              <w:snapToGrid w:val="0"/>
              <w:jc w:val="center"/>
              <w:rPr>
                <w:sz w:val="18"/>
                <w:szCs w:val="18"/>
              </w:rPr>
            </w:pPr>
            <w:r w:rsidRPr="003C75BD">
              <w:rPr>
                <w:sz w:val="18"/>
                <w:szCs w:val="18"/>
              </w:rPr>
              <w:t>ER</w:t>
            </w:r>
          </w:p>
        </w:tc>
        <w:tc>
          <w:tcPr>
            <w:tcW w:w="822" w:type="dxa"/>
            <w:tcMar>
              <w:left w:w="28" w:type="dxa"/>
              <w:right w:w="28" w:type="dxa"/>
            </w:tcMar>
            <w:vAlign w:val="center"/>
            <w:hideMark/>
          </w:tcPr>
          <w:p w14:paraId="62C5DD4B" w14:textId="77777777" w:rsidR="008D2048" w:rsidRPr="003C75BD" w:rsidRDefault="008D2048" w:rsidP="003C75BD">
            <w:pPr>
              <w:snapToGrid w:val="0"/>
              <w:jc w:val="center"/>
              <w:rPr>
                <w:sz w:val="18"/>
                <w:szCs w:val="18"/>
              </w:rPr>
            </w:pPr>
            <w:r w:rsidRPr="003C75BD">
              <w:rPr>
                <w:sz w:val="18"/>
                <w:szCs w:val="18"/>
              </w:rPr>
              <w:t>General</w:t>
            </w:r>
          </w:p>
        </w:tc>
      </w:tr>
      <w:tr w:rsidR="00462EDC" w:rsidRPr="003C75BD" w14:paraId="6DE39389" w14:textId="77777777" w:rsidTr="004165AD">
        <w:trPr>
          <w:cantSplit/>
          <w:trHeight w:val="300"/>
          <w:jc w:val="center"/>
        </w:trPr>
        <w:tc>
          <w:tcPr>
            <w:tcW w:w="425" w:type="dxa"/>
            <w:tcMar>
              <w:left w:w="28" w:type="dxa"/>
              <w:right w:w="28" w:type="dxa"/>
            </w:tcMar>
            <w:vAlign w:val="center"/>
          </w:tcPr>
          <w:p w14:paraId="0C648AA8" w14:textId="77777777" w:rsidR="008D2048" w:rsidRPr="003C75BD" w:rsidRDefault="008D2048" w:rsidP="003C75BD">
            <w:pPr>
              <w:snapToGrid w:val="0"/>
              <w:jc w:val="center"/>
              <w:rPr>
                <w:sz w:val="18"/>
                <w:szCs w:val="18"/>
              </w:rPr>
            </w:pPr>
            <w:r w:rsidRPr="003C75BD">
              <w:rPr>
                <w:sz w:val="18"/>
                <w:szCs w:val="18"/>
              </w:rPr>
              <w:t>32</w:t>
            </w:r>
          </w:p>
        </w:tc>
        <w:tc>
          <w:tcPr>
            <w:tcW w:w="1697" w:type="dxa"/>
            <w:tcMar>
              <w:left w:w="28" w:type="dxa"/>
              <w:right w:w="28" w:type="dxa"/>
            </w:tcMar>
            <w:vAlign w:val="center"/>
          </w:tcPr>
          <w:p w14:paraId="031759D7"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&lt;EndNote&gt;&lt;Cite&gt;&lt;Author&gt;Rueda&lt;/Author&gt;&lt;Year&gt;2018&lt;/Year&gt;&lt;RecNum&gt;7716&lt;/RecNum&gt;&lt;DisplayText&gt;(Rueda&lt;style face="italic"&gt; et al.&lt;/style&gt;, 2018)&lt;/DisplayText&gt;&lt;record&gt;&lt;rec-number&gt;7716&lt;/rec-number&gt;&lt;foreign-keys&gt;&lt;key app="EN" db-id="veps9wpwiwrs5yez204x9pavrpd929a00vrx" timestamp="1561610979" guid="e4d1855b-741f-4f8d-a0f5-b8f9bbf30651"&gt;7716&lt;/key&gt;&lt;key app="ENWeb" db-id=""&gt;0&lt;/key&gt;&lt;/foreign-keys&gt;&lt;ref-type name="Journal Article"&gt;17&lt;/ref-type&gt;&lt;contributors&gt;&lt;authors&gt;&lt;author&gt;Rueda, D. F.&lt;/author&gt;&lt;author&gt;Calle, E.&lt;/author&gt;&lt;author&gt;Wang, X.&lt;/author&gt;&lt;author&gt;Kooij, R. E.&lt;/author&gt;&lt;/authors&gt;&lt;/contributors&gt;&lt;titles&gt;&lt;title&gt;Enhanced Interconnection Model in Geographically Interdependent Networks&lt;/title&gt;&lt;secondary-title&gt;International Journal of Computers Communications &amp;amp; Control&lt;/secondary-title&gt;&lt;/titles&gt;&lt;periodical&gt;&lt;full-title&gt;International Journal of Computers Communications &amp;amp; Control&lt;/full-title&gt;&lt;/periodical&gt;&lt;pages&gt;537-549&lt;/pages&gt;&lt;volume&gt;13&lt;/volume&gt;&lt;number&gt;4&lt;/number&gt;&lt;dates&gt;&lt;year&gt;2018&lt;/year&gt;&lt;pub-dates&gt;&lt;date&gt;Aug&lt;/date&gt;&lt;/pub-dates&gt;&lt;/dates&gt;&lt;isbn&gt;1841-9836&lt;/isbn&gt;&lt;accession-num&gt;WOS:000439760900006&lt;/accession-num&gt;&lt;urls&gt;&lt;related-urls&gt;&lt;url&gt;&amp;lt;Go to ISI&amp;gt;://WOS:000439760900006&lt;/url&gt;&lt;/related-urls&gt;&lt;/urls&gt;&lt;/record&gt;&lt;/Cite&gt;&lt;/EndNote&gt;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(Rueda</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31DE45E7"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372C7C9F" w14:textId="77777777" w:rsidR="008D2048" w:rsidRPr="003C75BD" w:rsidRDefault="008D2048" w:rsidP="00E41C0F">
            <w:pPr>
              <w:snapToGrid w:val="0"/>
              <w:rPr>
                <w:sz w:val="18"/>
                <w:szCs w:val="18"/>
              </w:rPr>
            </w:pPr>
            <w:r w:rsidRPr="003C75BD">
              <w:rPr>
                <w:sz w:val="18"/>
                <w:szCs w:val="18"/>
              </w:rPr>
              <w:t>Power</w:t>
            </w:r>
          </w:p>
        </w:tc>
        <w:tc>
          <w:tcPr>
            <w:tcW w:w="992" w:type="dxa"/>
            <w:tcMar>
              <w:left w:w="28" w:type="dxa"/>
              <w:right w:w="28" w:type="dxa"/>
            </w:tcMar>
            <w:vAlign w:val="center"/>
            <w:hideMark/>
          </w:tcPr>
          <w:p w14:paraId="40B5B81A"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16649D35"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2CEFB2FA"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02B1E78F"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7E0CF80A"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5294A673"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2BC25C46"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5A5AC2BE" w14:textId="77777777" w:rsidR="008D2048" w:rsidRPr="003C75BD" w:rsidRDefault="008D2048" w:rsidP="003C75BD">
            <w:pPr>
              <w:snapToGrid w:val="0"/>
              <w:jc w:val="center"/>
              <w:rPr>
                <w:sz w:val="18"/>
                <w:szCs w:val="18"/>
              </w:rPr>
            </w:pPr>
            <w:r w:rsidRPr="003C75BD">
              <w:rPr>
                <w:sz w:val="18"/>
                <w:szCs w:val="18"/>
              </w:rPr>
              <w:t>B, C</w:t>
            </w:r>
          </w:p>
        </w:tc>
        <w:tc>
          <w:tcPr>
            <w:tcW w:w="1010" w:type="dxa"/>
            <w:tcMar>
              <w:left w:w="28" w:type="dxa"/>
              <w:right w:w="28" w:type="dxa"/>
            </w:tcMar>
            <w:vAlign w:val="center"/>
            <w:hideMark/>
          </w:tcPr>
          <w:p w14:paraId="66EDE0A4" w14:textId="77777777" w:rsidR="008D2048" w:rsidRPr="003C75BD" w:rsidRDefault="008D2048" w:rsidP="003C75BD">
            <w:pPr>
              <w:snapToGrid w:val="0"/>
              <w:jc w:val="center"/>
              <w:rPr>
                <w:sz w:val="18"/>
                <w:szCs w:val="18"/>
              </w:rPr>
            </w:pPr>
            <w:r w:rsidRPr="003C75BD">
              <w:rPr>
                <w:sz w:val="18"/>
                <w:szCs w:val="18"/>
              </w:rPr>
              <w:t>Robustness</w:t>
            </w:r>
          </w:p>
        </w:tc>
        <w:tc>
          <w:tcPr>
            <w:tcW w:w="460" w:type="dxa"/>
            <w:tcMar>
              <w:left w:w="28" w:type="dxa"/>
              <w:right w:w="28" w:type="dxa"/>
            </w:tcMar>
            <w:vAlign w:val="center"/>
            <w:hideMark/>
          </w:tcPr>
          <w:p w14:paraId="4ECFE9D0"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1949C288"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3DB89973" w14:textId="77777777" w:rsidR="008D2048" w:rsidRPr="003C75BD" w:rsidRDefault="008D2048" w:rsidP="003C75BD">
            <w:pPr>
              <w:snapToGrid w:val="0"/>
              <w:jc w:val="center"/>
              <w:rPr>
                <w:sz w:val="18"/>
                <w:szCs w:val="18"/>
              </w:rPr>
            </w:pPr>
            <w:r w:rsidRPr="003C75BD">
              <w:rPr>
                <w:sz w:val="18"/>
                <w:szCs w:val="18"/>
              </w:rPr>
              <w:t>P</w:t>
            </w:r>
            <w:r w:rsidRPr="003C75BD">
              <w:rPr>
                <w:sz w:val="18"/>
                <w:szCs w:val="18"/>
              </w:rPr>
              <w:br/>
              <w:t>G</w:t>
            </w:r>
          </w:p>
        </w:tc>
      </w:tr>
      <w:tr w:rsidR="00462EDC" w:rsidRPr="003C75BD" w14:paraId="55609C31" w14:textId="77777777" w:rsidTr="004165AD">
        <w:trPr>
          <w:cantSplit/>
          <w:trHeight w:val="600"/>
          <w:jc w:val="center"/>
        </w:trPr>
        <w:tc>
          <w:tcPr>
            <w:tcW w:w="425" w:type="dxa"/>
            <w:tcMar>
              <w:left w:w="28" w:type="dxa"/>
              <w:right w:w="28" w:type="dxa"/>
            </w:tcMar>
            <w:vAlign w:val="center"/>
          </w:tcPr>
          <w:p w14:paraId="4E9FE8E7" w14:textId="77777777" w:rsidR="008D2048" w:rsidRPr="003C75BD" w:rsidRDefault="008D2048" w:rsidP="003C75BD">
            <w:pPr>
              <w:snapToGrid w:val="0"/>
              <w:jc w:val="center"/>
              <w:rPr>
                <w:sz w:val="18"/>
                <w:szCs w:val="18"/>
              </w:rPr>
            </w:pPr>
            <w:r w:rsidRPr="003C75BD">
              <w:rPr>
                <w:sz w:val="18"/>
                <w:szCs w:val="18"/>
              </w:rPr>
              <w:t>33</w:t>
            </w:r>
          </w:p>
        </w:tc>
        <w:tc>
          <w:tcPr>
            <w:tcW w:w="1697" w:type="dxa"/>
            <w:tcMar>
              <w:left w:w="28" w:type="dxa"/>
              <w:right w:w="28" w:type="dxa"/>
            </w:tcMar>
            <w:vAlign w:val="center"/>
          </w:tcPr>
          <w:p w14:paraId="695A41F9"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&lt;EndNote&gt;&lt;Cite&gt;&lt;Author&gt;Mo&lt;/Author&gt;&lt;Year&gt;2018&lt;/Year&gt;&lt;RecNum&gt;7671&lt;/RecNum&gt;&lt;DisplayText&gt;(Mo&lt;style face="italic"&gt; et al.&lt;/style&gt;, 2018)&lt;/DisplayText&gt;&lt;record&gt;&lt;rec-number&gt;7671&lt;/rec-number&gt;&lt;foreign-keys&gt;&lt;key app="EN" db-id="veps9wpwiwrs5yez204x9pavrpd929a00vrx" timestamp="1561610874" guid="82d9c21f-f95f-41e6-94e5-3a274542443d"&gt;7671&lt;/key&gt;&lt;key app="ENWeb" db-id=""&gt;0&lt;/key&gt;&lt;/foreign-keys&gt;&lt;ref-type name="Journal Article"&gt;17&lt;/ref-type&gt;&lt;contributors&gt;&lt;authors&gt;&lt;author&gt;Mo, Weiwei&lt;/author&gt;&lt;author&gt;Lu, Zhongming&lt;/author&gt;&lt;author&gt;Dilkina, Bistra&lt;/author&gt;&lt;author&gt;Gardner, Kevin H.&lt;/author&gt;&lt;author&gt;Huang, Ju-Chin&lt;/author&gt;&lt;author&gt;Foreman, Maria Christina&lt;/author&gt;&lt;/authors&gt;&lt;/contributors&gt;&lt;titles&gt;&lt;title&gt;Sustainable and Resilient Design of Interdependent Water and Energy Systems: A Conceptual Modeling Framework for Tackling Complexities at the Infrastructure-Human-Resource Nexus&lt;/title&gt;&lt;secondary-title&gt;Sustainability&lt;/secondary-title&gt;&lt;/titles&gt;&lt;periodical&gt;&lt;full-title&gt;Sustainability (Switzerland)&lt;/full-title&gt;&lt;abbr-1&gt;Sustainability&lt;/abbr-1&gt;&lt;/periodical&gt;&lt;volume&gt;10&lt;/volume&gt;&lt;number&gt;6&lt;/number&gt;&lt;dates&gt;&lt;year&gt;2018&lt;/year&gt;&lt;pub-dates&gt;&lt;date&gt;Jun&lt;/date&gt;&lt;/pub-dates&gt;&lt;/dates&gt;&lt;isbn&gt;2071-1050&lt;/isbn&gt;&lt;accession-num&gt;WOS:000436570100157&lt;/accession-num&gt;&lt;urls&gt;&lt;related-urls&gt;&lt;url&gt;&amp;lt;Go to ISI&amp;gt;://WOS:000436570100157&lt;/url&gt;&lt;url&gt;https://res.mdpi.com/sustainability/sustainability-10-01845/article_deploy/sustainability-10-01845.pdf?filename=&amp;amp;attachment=1&lt;/url&gt;&lt;/related-urls&gt;&lt;/urls&gt;&lt;custom7&gt;1845&lt;/custom7&gt;&lt;electronic-resource-num&gt;10.3390/su10061845&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(Mo</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46A1E1D2"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4B611280" w14:textId="77777777" w:rsidR="008D2048" w:rsidRPr="003C75BD" w:rsidRDefault="008D2048" w:rsidP="00E41C0F">
            <w:pPr>
              <w:snapToGrid w:val="0"/>
              <w:rPr>
                <w:sz w:val="18"/>
                <w:szCs w:val="18"/>
              </w:rPr>
            </w:pPr>
            <w:r w:rsidRPr="003C75BD">
              <w:rPr>
                <w:sz w:val="18"/>
                <w:szCs w:val="18"/>
              </w:rPr>
              <w:t>Water</w:t>
            </w:r>
            <w:r w:rsidRPr="003C75BD">
              <w:rPr>
                <w:sz w:val="18"/>
                <w:szCs w:val="18"/>
              </w:rPr>
              <w:br/>
              <w:t>Energy</w:t>
            </w:r>
          </w:p>
        </w:tc>
        <w:tc>
          <w:tcPr>
            <w:tcW w:w="992" w:type="dxa"/>
            <w:tcMar>
              <w:left w:w="28" w:type="dxa"/>
              <w:right w:w="28" w:type="dxa"/>
            </w:tcMar>
            <w:vAlign w:val="center"/>
            <w:hideMark/>
          </w:tcPr>
          <w:p w14:paraId="660F90D7" w14:textId="77777777" w:rsidR="008D2048" w:rsidRPr="003C75BD" w:rsidRDefault="008D2048" w:rsidP="003C75BD">
            <w:pPr>
              <w:snapToGrid w:val="0"/>
              <w:jc w:val="center"/>
              <w:rPr>
                <w:sz w:val="18"/>
                <w:szCs w:val="18"/>
              </w:rPr>
            </w:pPr>
            <w:r w:rsidRPr="003C75BD">
              <w:rPr>
                <w:sz w:val="18"/>
                <w:szCs w:val="18"/>
              </w:rPr>
              <w:t>Future</w:t>
            </w:r>
          </w:p>
          <w:p w14:paraId="7E3467DC" w14:textId="77777777" w:rsidR="008D2048" w:rsidRPr="003C75BD" w:rsidRDefault="008D2048" w:rsidP="003C75BD">
            <w:pPr>
              <w:snapToGrid w:val="0"/>
              <w:jc w:val="center"/>
              <w:rPr>
                <w:rFonts w:eastAsia="DengXian"/>
                <w:sz w:val="18"/>
                <w:szCs w:val="18"/>
              </w:rPr>
            </w:pPr>
            <w:r w:rsidRPr="003C75BD">
              <w:rPr>
                <w:rFonts w:eastAsia="DengXian"/>
                <w:sz w:val="18"/>
                <w:szCs w:val="18"/>
              </w:rPr>
              <w:t>Changes</w:t>
            </w:r>
          </w:p>
        </w:tc>
        <w:tc>
          <w:tcPr>
            <w:tcW w:w="851" w:type="dxa"/>
            <w:tcMar>
              <w:left w:w="28" w:type="dxa"/>
              <w:right w:w="28" w:type="dxa"/>
            </w:tcMar>
            <w:vAlign w:val="center"/>
            <w:hideMark/>
          </w:tcPr>
          <w:p w14:paraId="3B81685F"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6E8DCB51"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50BDD537" w14:textId="77777777" w:rsidR="008D2048" w:rsidRPr="003C75BD" w:rsidRDefault="008D2048" w:rsidP="003C75BD">
            <w:pPr>
              <w:snapToGrid w:val="0"/>
              <w:jc w:val="center"/>
              <w:rPr>
                <w:sz w:val="18"/>
                <w:szCs w:val="18"/>
              </w:rPr>
            </w:pPr>
            <w:r w:rsidRPr="003C75BD">
              <w:rPr>
                <w:sz w:val="18"/>
                <w:szCs w:val="18"/>
              </w:rPr>
              <w:t>LT</w:t>
            </w:r>
          </w:p>
        </w:tc>
        <w:tc>
          <w:tcPr>
            <w:tcW w:w="708" w:type="dxa"/>
            <w:tcMar>
              <w:left w:w="28" w:type="dxa"/>
              <w:right w:w="28" w:type="dxa"/>
            </w:tcMar>
            <w:vAlign w:val="center"/>
            <w:hideMark/>
          </w:tcPr>
          <w:p w14:paraId="1DA98350" w14:textId="77777777" w:rsidR="008D2048" w:rsidRPr="003C75BD" w:rsidRDefault="008D2048" w:rsidP="003C75BD">
            <w:pPr>
              <w:snapToGrid w:val="0"/>
              <w:jc w:val="center"/>
              <w:rPr>
                <w:sz w:val="18"/>
                <w:szCs w:val="18"/>
              </w:rPr>
            </w:pPr>
            <w:r w:rsidRPr="003C75BD">
              <w:rPr>
                <w:sz w:val="18"/>
                <w:szCs w:val="18"/>
              </w:rPr>
              <w:t>City</w:t>
            </w:r>
          </w:p>
        </w:tc>
        <w:tc>
          <w:tcPr>
            <w:tcW w:w="993" w:type="dxa"/>
            <w:tcMar>
              <w:left w:w="28" w:type="dxa"/>
              <w:right w:w="28" w:type="dxa"/>
            </w:tcMar>
            <w:vAlign w:val="center"/>
            <w:hideMark/>
          </w:tcPr>
          <w:p w14:paraId="0B1F4FDC" w14:textId="77777777" w:rsidR="008D2048" w:rsidRPr="003C75BD" w:rsidRDefault="008D2048" w:rsidP="003C75BD">
            <w:pPr>
              <w:snapToGrid w:val="0"/>
              <w:jc w:val="center"/>
              <w:rPr>
                <w:sz w:val="18"/>
                <w:szCs w:val="18"/>
              </w:rPr>
            </w:pPr>
            <w:r w:rsidRPr="003C75BD">
              <w:rPr>
                <w:sz w:val="18"/>
                <w:szCs w:val="18"/>
              </w:rPr>
              <w:t>S</w:t>
            </w:r>
          </w:p>
        </w:tc>
        <w:tc>
          <w:tcPr>
            <w:tcW w:w="1559" w:type="dxa"/>
            <w:tcMar>
              <w:left w:w="28" w:type="dxa"/>
              <w:right w:w="28" w:type="dxa"/>
            </w:tcMar>
            <w:vAlign w:val="center"/>
            <w:hideMark/>
          </w:tcPr>
          <w:p w14:paraId="4B475C73" w14:textId="77777777" w:rsidR="008D2048" w:rsidRPr="003C75BD" w:rsidRDefault="008D2048" w:rsidP="003C75BD">
            <w:pPr>
              <w:snapToGrid w:val="0"/>
              <w:jc w:val="center"/>
              <w:rPr>
                <w:sz w:val="18"/>
                <w:szCs w:val="18"/>
              </w:rPr>
            </w:pPr>
            <w:r w:rsidRPr="003C75BD">
              <w:rPr>
                <w:sz w:val="18"/>
                <w:szCs w:val="18"/>
              </w:rPr>
              <w:t>Demands and supply</w:t>
            </w:r>
          </w:p>
        </w:tc>
        <w:tc>
          <w:tcPr>
            <w:tcW w:w="567" w:type="dxa"/>
            <w:tcMar>
              <w:left w:w="28" w:type="dxa"/>
              <w:right w:w="28" w:type="dxa"/>
            </w:tcMar>
            <w:vAlign w:val="center"/>
            <w:hideMark/>
          </w:tcPr>
          <w:p w14:paraId="0BB28418"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5A8237CD" w14:textId="77777777" w:rsidR="008D2048" w:rsidRPr="003C75BD" w:rsidRDefault="008D2048" w:rsidP="003C75BD">
            <w:pPr>
              <w:snapToGrid w:val="0"/>
              <w:jc w:val="center"/>
              <w:rPr>
                <w:sz w:val="18"/>
                <w:szCs w:val="18"/>
              </w:rPr>
            </w:pPr>
            <w:r w:rsidRPr="003C75BD">
              <w:rPr>
                <w:sz w:val="18"/>
                <w:szCs w:val="18"/>
              </w:rPr>
              <w:t>Resilience</w:t>
            </w:r>
            <w:r w:rsidRPr="003C75BD">
              <w:rPr>
                <w:sz w:val="18"/>
                <w:szCs w:val="18"/>
              </w:rPr>
              <w:br/>
              <w:t>Sustainability</w:t>
            </w:r>
          </w:p>
        </w:tc>
        <w:tc>
          <w:tcPr>
            <w:tcW w:w="460" w:type="dxa"/>
            <w:tcMar>
              <w:left w:w="28" w:type="dxa"/>
              <w:right w:w="28" w:type="dxa"/>
            </w:tcMar>
            <w:vAlign w:val="center"/>
            <w:hideMark/>
          </w:tcPr>
          <w:p w14:paraId="50A39E52"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2FFD8A61" w14:textId="77777777" w:rsidR="008D2048" w:rsidRPr="003C75BD" w:rsidRDefault="008D2048" w:rsidP="003C75BD">
            <w:pPr>
              <w:snapToGrid w:val="0"/>
              <w:jc w:val="center"/>
              <w:rPr>
                <w:sz w:val="18"/>
                <w:szCs w:val="18"/>
              </w:rPr>
            </w:pPr>
            <w:r w:rsidRPr="003C75BD">
              <w:rPr>
                <w:sz w:val="18"/>
                <w:szCs w:val="18"/>
              </w:rPr>
              <w:t>ABM</w:t>
            </w:r>
            <w:r w:rsidRPr="003C75BD">
              <w:rPr>
                <w:sz w:val="18"/>
                <w:szCs w:val="18"/>
              </w:rPr>
              <w:br/>
              <w:t>SD</w:t>
            </w:r>
          </w:p>
        </w:tc>
        <w:tc>
          <w:tcPr>
            <w:tcW w:w="822" w:type="dxa"/>
            <w:tcMar>
              <w:left w:w="28" w:type="dxa"/>
              <w:right w:w="28" w:type="dxa"/>
            </w:tcMar>
            <w:vAlign w:val="center"/>
            <w:hideMark/>
          </w:tcPr>
          <w:p w14:paraId="2CB275DE"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749C25B9" w14:textId="77777777" w:rsidTr="004165AD">
        <w:trPr>
          <w:cantSplit/>
          <w:trHeight w:val="300"/>
          <w:jc w:val="center"/>
        </w:trPr>
        <w:tc>
          <w:tcPr>
            <w:tcW w:w="425" w:type="dxa"/>
            <w:tcMar>
              <w:left w:w="28" w:type="dxa"/>
              <w:right w:w="28" w:type="dxa"/>
            </w:tcMar>
            <w:vAlign w:val="center"/>
          </w:tcPr>
          <w:p w14:paraId="7654D5C5" w14:textId="77777777" w:rsidR="008D2048" w:rsidRPr="003C75BD" w:rsidRDefault="008D2048" w:rsidP="003C75BD">
            <w:pPr>
              <w:snapToGrid w:val="0"/>
              <w:jc w:val="center"/>
              <w:rPr>
                <w:sz w:val="18"/>
                <w:szCs w:val="18"/>
              </w:rPr>
            </w:pPr>
            <w:r w:rsidRPr="003C75BD">
              <w:rPr>
                <w:sz w:val="18"/>
                <w:szCs w:val="18"/>
              </w:rPr>
              <w:t>34</w:t>
            </w:r>
          </w:p>
        </w:tc>
        <w:tc>
          <w:tcPr>
            <w:tcW w:w="1697" w:type="dxa"/>
            <w:tcMar>
              <w:left w:w="28" w:type="dxa"/>
              <w:right w:w="28" w:type="dxa"/>
            </w:tcMar>
            <w:vAlign w:val="center"/>
          </w:tcPr>
          <w:p w14:paraId="3C933832"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&lt;EndNote&gt;&lt;Cite&gt;&lt;Author&gt;Mao&lt;/Author&gt;&lt;Year&gt;2018&lt;/Year&gt;&lt;RecNum&gt;7657&lt;/RecNum&gt;&lt;DisplayText&gt;(Mao &amp;amp; Li, 2018)&lt;/DisplayText&gt;&lt;record&gt;&lt;rec-number&gt;7657&lt;/rec-number&gt;&lt;foreign-keys&gt;&lt;key app="EN" db-id="veps9wpwiwrs5yez204x9pavrpd929a00vrx" timestamp="1561610835" guid="61aa61eb-b5d0-4b6e-91d9-763066b1a2ac"&gt;7657&lt;/key&gt;&lt;key app="ENWeb" db-id=""&gt;0&lt;/key&gt;&lt;/foreign-keys&gt;&lt;ref-type name="Journal Article"&gt;17&lt;/ref-type&gt;&lt;contributors&gt;&lt;authors&gt;&lt;author&gt;Mao, Quan&lt;/author&gt;&lt;author&gt;Li, Nan&lt;/author&gt;&lt;/authors&gt;&lt;/contributors&gt;&lt;titles&gt;&lt;title&gt;Assessment of the impact of interdependencies on the resilience of networked critical infrastructure systems&lt;/title&gt;&lt;secondary-title&gt;Natural Hazards&lt;/secondary-title&gt;&lt;/titles&gt;&lt;periodical&gt;&lt;full-title&gt;Natural Hazards&lt;/full-title&gt;&lt;abbr-1&gt;Nat. Hazards&lt;/abbr-1&gt;&lt;/periodical&gt;&lt;pages&gt;315-337&lt;/pages&gt;&lt;volume&gt;93&lt;/volume&gt;&lt;number&gt;1&lt;/number&gt;&lt;dates&gt;&lt;year&gt;2018&lt;/year&gt;&lt;pub-dates&gt;&lt;date&gt;Aug&lt;/date&gt;&lt;/pub-dates&gt;&lt;/dates&gt;&lt;isbn&gt;0921-030X&lt;/isbn&gt;&lt;accession-num&gt;WOS:000437396900015&lt;/accession-num&gt;&lt;urls&gt;&lt;related-urls&gt;&lt;url&gt;&amp;lt;Go to ISI&amp;gt;://WOS:000437396900015&lt;/url&gt;&lt;url&gt;https://link.springer.com/article/10.1007%2Fs11069-018-3302-3&lt;/url&gt;&lt;/related-urls&gt;&lt;/urls&gt;&lt;electronic-resource-num&gt;10.1007/s11069-018-3302-3&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(Mao &amp; Li,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76DFAA61"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7D9851BB" w14:textId="77777777" w:rsidR="008D2048" w:rsidRPr="003C75BD" w:rsidRDefault="008D2048" w:rsidP="00E41C0F">
            <w:pPr>
              <w:snapToGrid w:val="0"/>
              <w:rPr>
                <w:sz w:val="18"/>
                <w:szCs w:val="18"/>
              </w:rPr>
            </w:pPr>
            <w:r w:rsidRPr="003C75BD">
              <w:rPr>
                <w:sz w:val="18"/>
                <w:szCs w:val="18"/>
              </w:rPr>
              <w:t>Electric power</w:t>
            </w:r>
            <w:r w:rsidRPr="003C75BD">
              <w:rPr>
                <w:sz w:val="18"/>
                <w:szCs w:val="18"/>
              </w:rPr>
              <w:br/>
              <w:t>Telecommunication</w:t>
            </w:r>
            <w:r w:rsidRPr="003C75BD">
              <w:rPr>
                <w:sz w:val="18"/>
                <w:szCs w:val="18"/>
              </w:rPr>
              <w:br/>
              <w:t>Water supply</w:t>
            </w:r>
          </w:p>
        </w:tc>
        <w:tc>
          <w:tcPr>
            <w:tcW w:w="992" w:type="dxa"/>
            <w:tcMar>
              <w:left w:w="28" w:type="dxa"/>
              <w:right w:w="28" w:type="dxa"/>
            </w:tcMar>
            <w:vAlign w:val="center"/>
            <w:hideMark/>
          </w:tcPr>
          <w:p w14:paraId="578474EF" w14:textId="77777777" w:rsidR="008D2048" w:rsidRPr="003C75BD" w:rsidRDefault="008D2048" w:rsidP="003C75BD">
            <w:pPr>
              <w:snapToGrid w:val="0"/>
              <w:jc w:val="center"/>
              <w:rPr>
                <w:sz w:val="18"/>
                <w:szCs w:val="18"/>
              </w:rPr>
            </w:pPr>
            <w:r w:rsidRPr="003C75BD">
              <w:rPr>
                <w:sz w:val="18"/>
                <w:szCs w:val="18"/>
              </w:rPr>
              <w:t>Typhoon</w:t>
            </w:r>
          </w:p>
        </w:tc>
        <w:tc>
          <w:tcPr>
            <w:tcW w:w="851" w:type="dxa"/>
            <w:tcMar>
              <w:left w:w="28" w:type="dxa"/>
              <w:right w:w="28" w:type="dxa"/>
            </w:tcMar>
            <w:vAlign w:val="center"/>
            <w:hideMark/>
          </w:tcPr>
          <w:p w14:paraId="0F86D45C"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428D979A"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4CFDC20A"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3E09E455" w14:textId="77777777" w:rsidR="008D2048" w:rsidRPr="003C75BD" w:rsidRDefault="008D2048" w:rsidP="003C75BD">
            <w:pPr>
              <w:snapToGrid w:val="0"/>
              <w:jc w:val="center"/>
              <w:rPr>
                <w:sz w:val="18"/>
                <w:szCs w:val="18"/>
              </w:rPr>
            </w:pPr>
            <w:r w:rsidRPr="003C75BD">
              <w:rPr>
                <w:sz w:val="18"/>
                <w:szCs w:val="18"/>
              </w:rPr>
              <w:t>City</w:t>
            </w:r>
          </w:p>
        </w:tc>
        <w:tc>
          <w:tcPr>
            <w:tcW w:w="993" w:type="dxa"/>
            <w:tcMar>
              <w:left w:w="28" w:type="dxa"/>
              <w:right w:w="28" w:type="dxa"/>
            </w:tcMar>
            <w:vAlign w:val="center"/>
            <w:hideMark/>
          </w:tcPr>
          <w:p w14:paraId="1C895D88"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5CD5FD47" w14:textId="3F1E9309"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18626297"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116CED83" w14:textId="77777777" w:rsidR="008D2048" w:rsidRPr="003C75BD" w:rsidRDefault="008D2048" w:rsidP="003C75BD">
            <w:pPr>
              <w:snapToGrid w:val="0"/>
              <w:jc w:val="center"/>
              <w:rPr>
                <w:sz w:val="18"/>
                <w:szCs w:val="18"/>
              </w:rPr>
            </w:pPr>
            <w:r w:rsidRPr="003C75BD">
              <w:rPr>
                <w:sz w:val="18"/>
                <w:szCs w:val="18"/>
              </w:rPr>
              <w:t>Impact</w:t>
            </w:r>
          </w:p>
          <w:p w14:paraId="1AE065FA" w14:textId="77777777" w:rsidR="008D2048" w:rsidRPr="003C75BD" w:rsidRDefault="008D2048" w:rsidP="003C75BD">
            <w:pPr>
              <w:snapToGrid w:val="0"/>
              <w:jc w:val="center"/>
              <w:rPr>
                <w:sz w:val="18"/>
                <w:szCs w:val="18"/>
              </w:rPr>
            </w:pPr>
            <w:r w:rsidRPr="003C75BD">
              <w:rPr>
                <w:sz w:val="18"/>
                <w:szCs w:val="18"/>
              </w:rPr>
              <w:t>Resilience</w:t>
            </w:r>
          </w:p>
        </w:tc>
        <w:tc>
          <w:tcPr>
            <w:tcW w:w="460" w:type="dxa"/>
            <w:tcMar>
              <w:left w:w="28" w:type="dxa"/>
              <w:right w:w="28" w:type="dxa"/>
            </w:tcMar>
            <w:vAlign w:val="center"/>
            <w:hideMark/>
          </w:tcPr>
          <w:p w14:paraId="2DB4E1D1"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0F47D908"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525DD408"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1B29FCAA" w14:textId="77777777" w:rsidTr="004165AD">
        <w:trPr>
          <w:cantSplit/>
          <w:trHeight w:val="510"/>
          <w:jc w:val="center"/>
        </w:trPr>
        <w:tc>
          <w:tcPr>
            <w:tcW w:w="425" w:type="dxa"/>
            <w:tcMar>
              <w:left w:w="28" w:type="dxa"/>
              <w:right w:w="28" w:type="dxa"/>
            </w:tcMar>
            <w:vAlign w:val="center"/>
          </w:tcPr>
          <w:p w14:paraId="25601CD9" w14:textId="77777777" w:rsidR="008D2048" w:rsidRPr="003C75BD" w:rsidRDefault="008D2048" w:rsidP="003C75BD">
            <w:pPr>
              <w:snapToGrid w:val="0"/>
              <w:jc w:val="center"/>
              <w:rPr>
                <w:sz w:val="18"/>
                <w:szCs w:val="18"/>
              </w:rPr>
            </w:pPr>
            <w:r w:rsidRPr="003C75BD">
              <w:rPr>
                <w:sz w:val="18"/>
                <w:szCs w:val="18"/>
              </w:rPr>
              <w:lastRenderedPageBreak/>
              <w:t>35</w:t>
            </w:r>
          </w:p>
        </w:tc>
        <w:tc>
          <w:tcPr>
            <w:tcW w:w="1697" w:type="dxa"/>
            <w:tcMar>
              <w:left w:w="28" w:type="dxa"/>
              <w:right w:w="28" w:type="dxa"/>
            </w:tcMar>
            <w:vAlign w:val="center"/>
          </w:tcPr>
          <w:p w14:paraId="67393FD8"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&lt;EndNote&gt;&lt;Cite&gt;&lt;Author&gt;Tsavdaroglou&lt;/Author&gt;&lt;Year&gt;2018&lt;/Year&gt;&lt;RecNum&gt;7673&lt;/RecNum&gt;&lt;DisplayText&gt;(Tsavdaroglou&lt;style face="italic"&gt; et al.&lt;/style&gt;, 2018)&lt;/DisplayText&gt;&lt;record&gt;&lt;rec-number&gt;7673&lt;/rec-number&gt;&lt;foreign-keys&gt;&lt;key app="EN" db-id="veps9wpwiwrs5yez204x9pavrpd929a00vrx" timestamp="1561610878" guid="8c5e151d-f0d1-44cb-a491-9e93bb978465"&gt;7673&lt;/key&gt;&lt;key app="ENWeb" db-id=""&gt;0&lt;/key&gt;&lt;/foreign-keys&gt;&lt;ref-type name="Journal Article"&gt;17&lt;/ref-type&gt;&lt;contributors&gt;&lt;authors&gt;&lt;author&gt;Tsavdaroglou, Margarita&lt;/author&gt;&lt;author&gt;Al-Jibouri, Saad H. S.&lt;/author&gt;&lt;author&gt;Bles, Thomas&lt;/author&gt;&lt;author&gt;Halman, Johannes I. M.&lt;/author&gt;&lt;/authors&gt;&lt;/contributors&gt;&lt;titles&gt;&lt;title&gt;Proposed methodology for risk analysis of interdependent critical infrastructures to extreme weather events&lt;/title&gt;&lt;secondary-title&gt;International Journal of Critical Infrastructure Protection&lt;/secondary-title&gt;&lt;/titles&gt;&lt;periodical&gt;&lt;full-title&gt;International Journal of Critical Infrastructure Protection&lt;/full-title&gt;&lt;/periodical&gt;&lt;pages&gt;57-71&lt;/pages&gt;&lt;volume&gt;21&lt;/volume&gt;&lt;dates&gt;&lt;year&gt;2018&lt;/year&gt;&lt;pub-dates&gt;&lt;date&gt;Jun&lt;/date&gt;&lt;/pub-dates&gt;&lt;/dates&gt;&lt;isbn&gt;1874-5482&lt;/isbn&gt;&lt;accession-num&gt;WOS:000438792500006&lt;/accession-num&gt;&lt;urls&gt;&lt;related-urls&gt;&lt;url&gt;&amp;lt;Go to ISI&amp;gt;://WOS:000438792500006&lt;/url&gt;&lt;/related-urls&gt;&lt;/urls&gt;&lt;electronic-resource-num&gt;10.1016/j.ijcip.2018.04.002&lt;/electronic-resource-num&gt;&lt;/record&gt;&lt;/Cite&gt;&lt;/EndNote&gt;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(Tsavdaroglou</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1A5336E2"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056D47C8" w14:textId="77777777" w:rsidR="008D2048" w:rsidRPr="003C75BD" w:rsidRDefault="008D2048" w:rsidP="00E41C0F">
            <w:pPr>
              <w:snapToGrid w:val="0"/>
              <w:rPr>
                <w:sz w:val="18"/>
                <w:szCs w:val="18"/>
              </w:rPr>
            </w:pPr>
            <w:r w:rsidRPr="003C75BD">
              <w:rPr>
                <w:sz w:val="18"/>
                <w:szCs w:val="18"/>
              </w:rPr>
              <w:t>7 CIs</w:t>
            </w:r>
          </w:p>
        </w:tc>
        <w:tc>
          <w:tcPr>
            <w:tcW w:w="992" w:type="dxa"/>
            <w:tcMar>
              <w:left w:w="28" w:type="dxa"/>
              <w:right w:w="28" w:type="dxa"/>
            </w:tcMar>
            <w:vAlign w:val="center"/>
            <w:hideMark/>
          </w:tcPr>
          <w:p w14:paraId="4C6788AA" w14:textId="77777777" w:rsidR="008D2048" w:rsidRPr="003C75BD" w:rsidRDefault="008D2048" w:rsidP="003C75BD">
            <w:pPr>
              <w:snapToGrid w:val="0"/>
              <w:jc w:val="center"/>
              <w:rPr>
                <w:sz w:val="18"/>
                <w:szCs w:val="18"/>
              </w:rPr>
            </w:pPr>
            <w:r w:rsidRPr="003C75BD">
              <w:rPr>
                <w:sz w:val="18"/>
                <w:szCs w:val="18"/>
              </w:rPr>
              <w:t>Extreme Climatic Events</w:t>
            </w:r>
          </w:p>
        </w:tc>
        <w:tc>
          <w:tcPr>
            <w:tcW w:w="851" w:type="dxa"/>
            <w:tcMar>
              <w:left w:w="28" w:type="dxa"/>
              <w:right w:w="28" w:type="dxa"/>
            </w:tcMar>
            <w:vAlign w:val="center"/>
            <w:hideMark/>
          </w:tcPr>
          <w:p w14:paraId="3AF2C6C3"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2" w:type="dxa"/>
            <w:tcMar>
              <w:left w:w="28" w:type="dxa"/>
              <w:right w:w="28" w:type="dxa"/>
            </w:tcMar>
            <w:vAlign w:val="center"/>
            <w:hideMark/>
          </w:tcPr>
          <w:p w14:paraId="0EBFFAFD"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760C6EB5"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56001BCD" w14:textId="77777777" w:rsidR="008D2048" w:rsidRPr="003C75BD" w:rsidRDefault="008D2048" w:rsidP="003C75BD">
            <w:pPr>
              <w:snapToGrid w:val="0"/>
              <w:jc w:val="center"/>
              <w:rPr>
                <w:sz w:val="18"/>
                <w:szCs w:val="18"/>
              </w:rPr>
            </w:pPr>
            <w:r w:rsidRPr="003C75BD">
              <w:rPr>
                <w:sz w:val="18"/>
                <w:szCs w:val="18"/>
              </w:rPr>
              <w:t>Nation</w:t>
            </w:r>
          </w:p>
        </w:tc>
        <w:tc>
          <w:tcPr>
            <w:tcW w:w="993" w:type="dxa"/>
            <w:tcMar>
              <w:left w:w="28" w:type="dxa"/>
              <w:right w:w="28" w:type="dxa"/>
            </w:tcMar>
            <w:vAlign w:val="center"/>
            <w:hideMark/>
          </w:tcPr>
          <w:p w14:paraId="5D375FA9" w14:textId="77777777" w:rsidR="008D2048" w:rsidRPr="003C75BD" w:rsidRDefault="008D2048" w:rsidP="003C75BD">
            <w:pPr>
              <w:snapToGrid w:val="0"/>
              <w:jc w:val="center"/>
              <w:rPr>
                <w:sz w:val="18"/>
                <w:szCs w:val="18"/>
              </w:rPr>
            </w:pPr>
            <w:r w:rsidRPr="003C75BD">
              <w:rPr>
                <w:sz w:val="18"/>
                <w:szCs w:val="18"/>
              </w:rPr>
              <w:t>T, O</w:t>
            </w:r>
          </w:p>
        </w:tc>
        <w:tc>
          <w:tcPr>
            <w:tcW w:w="1559" w:type="dxa"/>
            <w:tcMar>
              <w:left w:w="28" w:type="dxa"/>
              <w:right w:w="28" w:type="dxa"/>
            </w:tcMar>
            <w:vAlign w:val="center"/>
            <w:hideMark/>
          </w:tcPr>
          <w:p w14:paraId="305DCE95" w14:textId="77777777" w:rsidR="008D2048" w:rsidRPr="003C75BD" w:rsidRDefault="008D2048" w:rsidP="003C75BD">
            <w:pPr>
              <w:snapToGrid w:val="0"/>
              <w:jc w:val="center"/>
              <w:rPr>
                <w:sz w:val="18"/>
                <w:szCs w:val="18"/>
              </w:rPr>
            </w:pPr>
            <w:r w:rsidRPr="003C75BD">
              <w:rPr>
                <w:sz w:val="18"/>
                <w:szCs w:val="18"/>
              </w:rPr>
              <w:t>Time to recover</w:t>
            </w:r>
            <w:r w:rsidRPr="003C75BD">
              <w:rPr>
                <w:sz w:val="18"/>
                <w:szCs w:val="18"/>
              </w:rPr>
              <w:br/>
              <w:t>Exposure to hazard</w:t>
            </w:r>
          </w:p>
        </w:tc>
        <w:tc>
          <w:tcPr>
            <w:tcW w:w="567" w:type="dxa"/>
            <w:tcMar>
              <w:left w:w="28" w:type="dxa"/>
              <w:right w:w="28" w:type="dxa"/>
            </w:tcMar>
            <w:vAlign w:val="center"/>
            <w:hideMark/>
          </w:tcPr>
          <w:p w14:paraId="19CAEB18"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18A9BDB4" w14:textId="77777777" w:rsidR="008D2048" w:rsidRPr="003C75BD" w:rsidRDefault="008D2048" w:rsidP="003C75BD">
            <w:pPr>
              <w:snapToGrid w:val="0"/>
              <w:jc w:val="center"/>
              <w:rPr>
                <w:sz w:val="18"/>
                <w:szCs w:val="18"/>
              </w:rPr>
            </w:pPr>
            <w:r w:rsidRPr="003C75BD">
              <w:rPr>
                <w:sz w:val="18"/>
                <w:szCs w:val="18"/>
              </w:rPr>
              <w:t>Risk</w:t>
            </w:r>
            <w:r w:rsidRPr="003C75BD">
              <w:rPr>
                <w:sz w:val="18"/>
                <w:szCs w:val="18"/>
              </w:rPr>
              <w:br/>
              <w:t>Vulnerability</w:t>
            </w:r>
          </w:p>
        </w:tc>
        <w:tc>
          <w:tcPr>
            <w:tcW w:w="460" w:type="dxa"/>
            <w:tcMar>
              <w:left w:w="28" w:type="dxa"/>
              <w:right w:w="28" w:type="dxa"/>
            </w:tcMar>
            <w:vAlign w:val="center"/>
            <w:hideMark/>
          </w:tcPr>
          <w:p w14:paraId="42DF6EE4"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10AE0C21" w14:textId="77777777" w:rsidR="008D2048" w:rsidRPr="003C75BD" w:rsidRDefault="008D2048" w:rsidP="003C75BD">
            <w:pPr>
              <w:snapToGrid w:val="0"/>
              <w:jc w:val="center"/>
              <w:rPr>
                <w:sz w:val="18"/>
                <w:szCs w:val="18"/>
              </w:rPr>
            </w:pPr>
            <w:r w:rsidRPr="003C75BD">
              <w:rPr>
                <w:sz w:val="18"/>
                <w:szCs w:val="18"/>
              </w:rPr>
              <w:t>ER</w:t>
            </w:r>
          </w:p>
        </w:tc>
        <w:tc>
          <w:tcPr>
            <w:tcW w:w="822" w:type="dxa"/>
            <w:tcMar>
              <w:left w:w="28" w:type="dxa"/>
              <w:right w:w="28" w:type="dxa"/>
            </w:tcMar>
            <w:vAlign w:val="center"/>
            <w:hideMark/>
          </w:tcPr>
          <w:p w14:paraId="001405AA"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52C7877C" w14:textId="77777777" w:rsidTr="004165AD">
        <w:trPr>
          <w:cantSplit/>
          <w:trHeight w:val="300"/>
          <w:jc w:val="center"/>
        </w:trPr>
        <w:tc>
          <w:tcPr>
            <w:tcW w:w="425" w:type="dxa"/>
            <w:tcMar>
              <w:left w:w="28" w:type="dxa"/>
              <w:right w:w="28" w:type="dxa"/>
            </w:tcMar>
            <w:vAlign w:val="center"/>
          </w:tcPr>
          <w:p w14:paraId="34CEB830" w14:textId="77777777" w:rsidR="008D2048" w:rsidRPr="003C75BD" w:rsidRDefault="008D2048" w:rsidP="003C75BD">
            <w:pPr>
              <w:snapToGrid w:val="0"/>
              <w:jc w:val="center"/>
              <w:rPr>
                <w:sz w:val="18"/>
                <w:szCs w:val="18"/>
              </w:rPr>
            </w:pPr>
            <w:r w:rsidRPr="003C75BD">
              <w:rPr>
                <w:sz w:val="18"/>
                <w:szCs w:val="18"/>
              </w:rPr>
              <w:t>36</w:t>
            </w:r>
          </w:p>
        </w:tc>
        <w:tc>
          <w:tcPr>
            <w:tcW w:w="1697" w:type="dxa"/>
            <w:tcMar>
              <w:left w:w="28" w:type="dxa"/>
              <w:right w:w="28" w:type="dxa"/>
            </w:tcMar>
            <w:vAlign w:val="center"/>
          </w:tcPr>
          <w:p w14:paraId="44DAA6FA"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&lt;EndNote&gt;&lt;Cite&gt;&lt;Author&gt;Zhang&lt;/Author&gt;&lt;Year&gt;2018&lt;/Year&gt;&lt;RecNum&gt;7631&lt;/RecNum&gt;&lt;DisplayText&gt;(Zhang&lt;style face="italic"&gt; et al.&lt;/style&gt;, 2018b)&lt;/DisplayText&gt;&lt;record&gt;&lt;rec-number&gt;7631&lt;/rec-number&gt;&lt;foreign-keys&gt;&lt;key app="EN" db-id="veps9wpwiwrs5yez204x9pavrpd929a00vrx" timestamp="1561610774" guid="128a8498-da3c-4fc9-8122-059e949de6f1"&gt;7631&lt;/key&gt;&lt;key app="ENWeb" db-id=""&gt;0&lt;/key&gt;&lt;/foreign-keys&gt;&lt;ref-type name="Journal Article"&gt;17&lt;/ref-type&gt;&lt;contributors&gt;&lt;authors&gt;&lt;author&gt;Zhang, Chao&lt;/author&gt;&lt;author&gt;Kong, Jingjing&lt;/author&gt;&lt;author&gt;Simonovic, Slobodan P.&lt;/author&gt;&lt;/authors&gt;&lt;/contributors&gt;&lt;titles&gt;&lt;title&gt;Modeling joint restoration strategies for interdependent infrastructure systems&lt;/title&gt;&lt;secondary-title&gt;Plos One&lt;/secondary-title&gt;&lt;/titles&gt;&lt;periodical&gt;&lt;full-title&gt;PLoS ONE&lt;/full-title&gt;&lt;abbr-1&gt;PLoS ONE&lt;/abbr-1&gt;&lt;/periodical&gt;&lt;volume&gt;13&lt;/volume&gt;&lt;number&gt;4&lt;/number&gt;&lt;dates&gt;&lt;year&gt;2018&lt;/year&gt;&lt;pub-dates&gt;&lt;date&gt;Apr 12&lt;/date&gt;&lt;/pub-dates&gt;&lt;/dates&gt;&lt;isbn&gt;1932-6203&lt;/isbn&gt;&lt;accession-num&gt;WOS:000429791900077&lt;/accession-num&gt;&lt;urls&gt;&lt;related-urls&gt;&lt;url&gt;&amp;lt;Go to ISI&amp;gt;://WOS:000429791900077&lt;/url&gt;&lt;url&gt;https://journals.plos.org/plosone/article/file?id=10.1371/journal.pone.0195727&amp;amp;type=printable&lt;/url&gt;&lt;/related-urls&gt;&lt;/urls&gt;&lt;custom7&gt;e0195727&lt;/custom7&gt;&lt;electronic-resource-num&gt;10.1371/journal.pone.0195727&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(Zhang</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2018b)</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13449F1D"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4A98CA4A" w14:textId="77777777" w:rsidR="008D2048" w:rsidRPr="003C75BD" w:rsidRDefault="008D2048" w:rsidP="00E41C0F">
            <w:pPr>
              <w:snapToGrid w:val="0"/>
              <w:rPr>
                <w:sz w:val="18"/>
                <w:szCs w:val="18"/>
              </w:rPr>
            </w:pPr>
            <w:r w:rsidRPr="003C75BD">
              <w:rPr>
                <w:sz w:val="18"/>
                <w:szCs w:val="18"/>
              </w:rPr>
              <w:t>Electricity</w:t>
            </w:r>
            <w:r w:rsidRPr="003C75BD">
              <w:rPr>
                <w:sz w:val="18"/>
                <w:szCs w:val="18"/>
              </w:rPr>
              <w:br/>
              <w:t>Water</w:t>
            </w:r>
          </w:p>
        </w:tc>
        <w:tc>
          <w:tcPr>
            <w:tcW w:w="992" w:type="dxa"/>
            <w:tcMar>
              <w:left w:w="28" w:type="dxa"/>
              <w:right w:w="28" w:type="dxa"/>
            </w:tcMar>
            <w:vAlign w:val="center"/>
            <w:hideMark/>
          </w:tcPr>
          <w:p w14:paraId="62955FE8"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178D3E1F"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2094E1E3"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0AAA84E7"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4AB957AD"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436565CF"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23FF8780"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1CFDF00D" w14:textId="77777777" w:rsidR="008D2048" w:rsidRPr="003C75BD" w:rsidRDefault="008D2048" w:rsidP="003C75BD">
            <w:pPr>
              <w:snapToGrid w:val="0"/>
              <w:jc w:val="center"/>
              <w:rPr>
                <w:sz w:val="18"/>
                <w:szCs w:val="18"/>
              </w:rPr>
            </w:pPr>
            <w:r w:rsidRPr="003C75BD">
              <w:rPr>
                <w:sz w:val="18"/>
                <w:szCs w:val="18"/>
              </w:rPr>
              <w:t>B, C</w:t>
            </w:r>
          </w:p>
        </w:tc>
        <w:tc>
          <w:tcPr>
            <w:tcW w:w="1010" w:type="dxa"/>
            <w:tcMar>
              <w:left w:w="28" w:type="dxa"/>
              <w:right w:w="28" w:type="dxa"/>
            </w:tcMar>
            <w:vAlign w:val="center"/>
            <w:hideMark/>
          </w:tcPr>
          <w:p w14:paraId="54EEDF30" w14:textId="77777777" w:rsidR="008D2048" w:rsidRPr="003C75BD" w:rsidRDefault="008D2048" w:rsidP="003C75BD">
            <w:pPr>
              <w:snapToGrid w:val="0"/>
              <w:jc w:val="center"/>
              <w:rPr>
                <w:sz w:val="18"/>
                <w:szCs w:val="18"/>
              </w:rPr>
            </w:pPr>
            <w:r w:rsidRPr="003C75BD">
              <w:rPr>
                <w:sz w:val="18"/>
                <w:szCs w:val="18"/>
              </w:rPr>
              <w:t>Restoration</w:t>
            </w:r>
          </w:p>
        </w:tc>
        <w:tc>
          <w:tcPr>
            <w:tcW w:w="460" w:type="dxa"/>
            <w:tcMar>
              <w:left w:w="28" w:type="dxa"/>
              <w:right w:w="28" w:type="dxa"/>
            </w:tcMar>
            <w:vAlign w:val="center"/>
            <w:hideMark/>
          </w:tcPr>
          <w:p w14:paraId="6AF524AE"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598D04CC"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11FDDB02"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27B999B4" w14:textId="77777777" w:rsidTr="004165AD">
        <w:trPr>
          <w:cantSplit/>
          <w:trHeight w:val="300"/>
          <w:jc w:val="center"/>
        </w:trPr>
        <w:tc>
          <w:tcPr>
            <w:tcW w:w="425" w:type="dxa"/>
            <w:tcMar>
              <w:left w:w="28" w:type="dxa"/>
              <w:right w:w="28" w:type="dxa"/>
            </w:tcMar>
            <w:vAlign w:val="center"/>
          </w:tcPr>
          <w:p w14:paraId="4BA57CE2" w14:textId="77777777" w:rsidR="008D2048" w:rsidRPr="003C75BD" w:rsidRDefault="008D2048" w:rsidP="003C75BD">
            <w:pPr>
              <w:snapToGrid w:val="0"/>
              <w:jc w:val="center"/>
              <w:rPr>
                <w:sz w:val="18"/>
                <w:szCs w:val="18"/>
              </w:rPr>
            </w:pPr>
            <w:r w:rsidRPr="003C75BD">
              <w:rPr>
                <w:sz w:val="18"/>
                <w:szCs w:val="18"/>
              </w:rPr>
              <w:t>37</w:t>
            </w:r>
          </w:p>
        </w:tc>
        <w:tc>
          <w:tcPr>
            <w:tcW w:w="1697" w:type="dxa"/>
            <w:tcMar>
              <w:left w:w="28" w:type="dxa"/>
              <w:right w:w="28" w:type="dxa"/>
            </w:tcMar>
            <w:vAlign w:val="center"/>
          </w:tcPr>
          <w:p w14:paraId="001B62BC"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&lt;EndNote&gt;&lt;Cite&gt;&lt;Author&gt;Antenucci&lt;/Author&gt;&lt;Year&gt;2018&lt;/Year&gt;&lt;RecNum&gt;7653&lt;/RecNum&gt;&lt;DisplayText&gt;(Antenucci &amp;amp; Sansavini, 2018)&lt;/DisplayText&gt;&lt;record&gt;&lt;rec-number&gt;7653&lt;/rec-number&gt;&lt;foreign-keys&gt;&lt;key app="EN" db-id="veps9wpwiwrs5yez204x9pavrpd929a00vrx" timestamp="1561610828" guid="54128389-2524-49f7-92e8-9941d8423602"&gt;7653&lt;/key&gt;&lt;key app="ENWeb" db-id=""&gt;0&lt;/key&gt;&lt;/foreign-keys&gt;&lt;ref-type name="Journal Article"&gt;17&lt;/ref-type&gt;&lt;contributors&gt;&lt;authors&gt;&lt;author&gt;Antenucci, Andrea&lt;/author&gt;&lt;author&gt;Sansavini, Giovanni&lt;/author&gt;&lt;/authors&gt;&lt;/contributors&gt;&lt;titles&gt;&lt;title&gt;Adequacy and security analysis of interdependent electric and gas networks&lt;/title&gt;&lt;secondary-title&gt;Proceedings of the Institution of Mechanical Engineers Part O-Journal of Risk and Reliability&lt;/secondary-title&gt;&lt;/titles&gt;&lt;periodical&gt;&lt;full-title&gt;Proceedings of the Institution of Mechanical Engineers Part O-Journal of Risk and Reliability&lt;/full-title&gt;&lt;/periodical&gt;&lt;pages&gt;121-139&lt;/pages&gt;&lt;volume&gt;232&lt;/volume&gt;&lt;number&gt;2&lt;/number&gt;&lt;dates&gt;&lt;year&gt;2018&lt;/year&gt;&lt;pub-dates&gt;&lt;date&gt;Apr&lt;/date&gt;&lt;/pub-dates&gt;&lt;/dates&gt;&lt;isbn&gt;1748-006X&lt;/isbn&gt;&lt;accession-num&gt;WOS:000429918300001&lt;/accession-num&gt;&lt;urls&gt;&lt;related-urls&gt;&lt;url&gt;&amp;lt;Go to ISI&amp;gt;://WOS:000429918300001&lt;/url&gt;&lt;/related-urls&gt;&lt;/urls&gt;&lt;electronic-resource-num&gt;10.1177/1748006x17715953&lt;/electronic-resource-num&gt;&lt;/record&gt;&lt;/Cite&gt;&lt;/EndNote&gt;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(Antenucci &amp; Sansavini,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35A77D25"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7578CCC8" w14:textId="77777777" w:rsidR="008D2048" w:rsidRPr="003C75BD" w:rsidRDefault="008D2048" w:rsidP="00E41C0F">
            <w:pPr>
              <w:snapToGrid w:val="0"/>
              <w:rPr>
                <w:sz w:val="18"/>
                <w:szCs w:val="18"/>
              </w:rPr>
            </w:pPr>
            <w:r w:rsidRPr="003C75BD">
              <w:rPr>
                <w:sz w:val="18"/>
                <w:szCs w:val="18"/>
              </w:rPr>
              <w:t>Electric</w:t>
            </w:r>
            <w:r w:rsidRPr="003C75BD">
              <w:rPr>
                <w:sz w:val="18"/>
                <w:szCs w:val="18"/>
              </w:rPr>
              <w:br/>
              <w:t>Gas</w:t>
            </w:r>
          </w:p>
        </w:tc>
        <w:tc>
          <w:tcPr>
            <w:tcW w:w="992" w:type="dxa"/>
            <w:tcMar>
              <w:left w:w="28" w:type="dxa"/>
              <w:right w:w="28" w:type="dxa"/>
            </w:tcMar>
            <w:vAlign w:val="center"/>
            <w:hideMark/>
          </w:tcPr>
          <w:p w14:paraId="365502CD" w14:textId="12FB8907" w:rsidR="008D2048" w:rsidRPr="003C75BD" w:rsidRDefault="008D2048" w:rsidP="003C75BD">
            <w:pPr>
              <w:snapToGrid w:val="0"/>
              <w:jc w:val="center"/>
              <w:rPr>
                <w:sz w:val="18"/>
                <w:szCs w:val="18"/>
              </w:rPr>
            </w:pPr>
            <w:r w:rsidRPr="003C75BD">
              <w:rPr>
                <w:sz w:val="18"/>
                <w:szCs w:val="18"/>
              </w:rPr>
              <w:t>Demand surge</w:t>
            </w:r>
          </w:p>
        </w:tc>
        <w:tc>
          <w:tcPr>
            <w:tcW w:w="851" w:type="dxa"/>
            <w:tcMar>
              <w:left w:w="28" w:type="dxa"/>
              <w:right w:w="28" w:type="dxa"/>
            </w:tcMar>
            <w:vAlign w:val="center"/>
            <w:hideMark/>
          </w:tcPr>
          <w:p w14:paraId="76594CE8"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5AE869B3"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212BD6F7"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29E27A87"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70835ABE"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7A3D12B9"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14042C09" w14:textId="77777777" w:rsidR="008D2048" w:rsidRPr="003C75BD" w:rsidRDefault="008D2048" w:rsidP="003C75BD">
            <w:pPr>
              <w:snapToGrid w:val="0"/>
              <w:jc w:val="center"/>
              <w:rPr>
                <w:sz w:val="18"/>
                <w:szCs w:val="18"/>
              </w:rPr>
            </w:pPr>
            <w:r w:rsidRPr="003C75BD">
              <w:rPr>
                <w:sz w:val="18"/>
                <w:szCs w:val="18"/>
              </w:rPr>
              <w:t>B, C</w:t>
            </w:r>
          </w:p>
        </w:tc>
        <w:tc>
          <w:tcPr>
            <w:tcW w:w="1010" w:type="dxa"/>
            <w:tcMar>
              <w:left w:w="28" w:type="dxa"/>
              <w:right w:w="28" w:type="dxa"/>
            </w:tcMar>
            <w:vAlign w:val="center"/>
            <w:hideMark/>
          </w:tcPr>
          <w:p w14:paraId="7F1A0D3D" w14:textId="77777777" w:rsidR="008D2048" w:rsidRPr="003C75BD" w:rsidRDefault="008D2048" w:rsidP="003C75BD">
            <w:pPr>
              <w:snapToGrid w:val="0"/>
              <w:jc w:val="center"/>
              <w:rPr>
                <w:sz w:val="18"/>
                <w:szCs w:val="18"/>
              </w:rPr>
            </w:pPr>
            <w:r w:rsidRPr="003C75BD">
              <w:rPr>
                <w:sz w:val="18"/>
                <w:szCs w:val="18"/>
              </w:rPr>
              <w:t>Adequacy</w:t>
            </w:r>
            <w:r w:rsidRPr="003C75BD">
              <w:rPr>
                <w:sz w:val="18"/>
                <w:szCs w:val="18"/>
              </w:rPr>
              <w:br/>
              <w:t>Security</w:t>
            </w:r>
          </w:p>
        </w:tc>
        <w:tc>
          <w:tcPr>
            <w:tcW w:w="460" w:type="dxa"/>
            <w:tcMar>
              <w:left w:w="28" w:type="dxa"/>
              <w:right w:w="28" w:type="dxa"/>
            </w:tcMar>
            <w:vAlign w:val="center"/>
            <w:hideMark/>
          </w:tcPr>
          <w:p w14:paraId="257AD14D"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73BC3F6D"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17DA2B3E"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0A330D8B" w14:textId="77777777" w:rsidTr="004165AD">
        <w:trPr>
          <w:cantSplit/>
          <w:trHeight w:val="300"/>
          <w:jc w:val="center"/>
        </w:trPr>
        <w:tc>
          <w:tcPr>
            <w:tcW w:w="425" w:type="dxa"/>
            <w:tcMar>
              <w:left w:w="28" w:type="dxa"/>
              <w:right w:w="28" w:type="dxa"/>
            </w:tcMar>
            <w:vAlign w:val="center"/>
          </w:tcPr>
          <w:p w14:paraId="164A605D" w14:textId="77777777" w:rsidR="008D2048" w:rsidRPr="003C75BD" w:rsidRDefault="008D2048" w:rsidP="003C75BD">
            <w:pPr>
              <w:snapToGrid w:val="0"/>
              <w:jc w:val="center"/>
              <w:rPr>
                <w:sz w:val="18"/>
                <w:szCs w:val="18"/>
              </w:rPr>
            </w:pPr>
            <w:r w:rsidRPr="003C75BD">
              <w:rPr>
                <w:sz w:val="18"/>
                <w:szCs w:val="18"/>
              </w:rPr>
              <w:t>38</w:t>
            </w:r>
          </w:p>
        </w:tc>
        <w:tc>
          <w:tcPr>
            <w:tcW w:w="1697" w:type="dxa"/>
            <w:tcMar>
              <w:left w:w="28" w:type="dxa"/>
              <w:right w:w="28" w:type="dxa"/>
            </w:tcMar>
            <w:vAlign w:val="center"/>
          </w:tcPr>
          <w:p w14:paraId="755783AD"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&lt;EndNote&gt;&lt;Cite&gt;&lt;Author&gt;Lu&lt;/Author&gt;&lt;Year&gt;2018&lt;/Year&gt;&lt;RecNum&gt;7681&lt;/RecNum&gt;&lt;DisplayText&gt;(Lu&lt;style face="italic"&gt; et al.&lt;/style&gt;, 2018)&lt;/DisplayText&gt;&lt;record&gt;&lt;rec-number&gt;7681&lt;/rec-number&gt;&lt;foreign-keys&gt;&lt;key app="EN" db-id="veps9wpwiwrs5yez204x9pavrpd929a00vrx" timestamp="1561610894" guid="9b997cbc-c577-47da-a255-a7819dd79955"&gt;7681&lt;/key&gt;&lt;key app="ENWeb" db-id=""&gt;0&lt;/key&gt;&lt;/foreign-keys&gt;&lt;ref-type name="Journal Article"&gt;17&lt;/ref-type&gt;&lt;contributors&gt;&lt;authors&gt;&lt;author&gt;Lu, Liqun&lt;/author&gt;&lt;author&gt;Wang, Xin&lt;/author&gt;&lt;author&gt;Ouyang, Yanfeng&lt;/author&gt;&lt;author&gt;Roningen, Jeanne&lt;/author&gt;&lt;author&gt;Myers, Natalie&lt;/author&gt;&lt;author&gt;Calfas, George&lt;/author&gt;&lt;/authors&gt;&lt;/contributors&gt;&lt;titles&gt;&lt;title&gt;Vulnerability of Interdependent Urban Infrastructure Networks: Equilibrium after Failure Propagation and Cascading Impacts&lt;/title&gt;&lt;secondary-title&gt;Computer-Aided Civil and Infrastructure Engineering&lt;/secondary-title&gt;&lt;/titles&gt;&lt;periodical&gt;&lt;full-title&gt;Computer-Aided Civil and Infrastructure Engineering&lt;/full-title&gt;&lt;abbr-1&gt;Comput.-Aided Civ. Infrastruct. Eng.&lt;/abbr-1&gt;&lt;/periodical&gt;&lt;pages&gt;300-315&lt;/pages&gt;&lt;volume&gt;33&lt;/volume&gt;&lt;number&gt;4&lt;/number&gt;&lt;dates&gt;&lt;year&gt;2018&lt;/year&gt;&lt;pub-dates&gt;&lt;date&gt;Apr&lt;/date&gt;&lt;/pub-dates&gt;&lt;/dates&gt;&lt;isbn&gt;1093-9687&lt;/isbn&gt;&lt;accession-num&gt;WOS:000429321600004&lt;/accession-num&gt;&lt;urls&gt;&lt;related-urls&gt;&lt;url&gt;&amp;lt;Go to ISI&amp;gt;://WOS:000429321600004&lt;/url&gt;&lt;url&gt;https://onlinelibrary.wiley.com/doi/abs/10.1111/mice.12347&lt;/url&gt;&lt;/related-urls&gt;&lt;/urls&gt;&lt;electronic-resource-num&gt;10.1111/mice.12347&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(Lu</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39637776"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37EACE32" w14:textId="77777777" w:rsidR="008D2048" w:rsidRPr="003C75BD" w:rsidRDefault="008D2048" w:rsidP="00E41C0F">
            <w:pPr>
              <w:snapToGrid w:val="0"/>
              <w:rPr>
                <w:sz w:val="18"/>
                <w:szCs w:val="18"/>
              </w:rPr>
            </w:pPr>
            <w:r w:rsidRPr="003C75BD">
              <w:rPr>
                <w:sz w:val="18"/>
                <w:szCs w:val="18"/>
              </w:rPr>
              <w:t>Water</w:t>
            </w:r>
            <w:r w:rsidRPr="003C75BD">
              <w:rPr>
                <w:sz w:val="18"/>
                <w:szCs w:val="18"/>
              </w:rPr>
              <w:br/>
              <w:t>Electricity</w:t>
            </w:r>
          </w:p>
        </w:tc>
        <w:tc>
          <w:tcPr>
            <w:tcW w:w="992" w:type="dxa"/>
            <w:tcMar>
              <w:left w:w="28" w:type="dxa"/>
              <w:right w:w="28" w:type="dxa"/>
            </w:tcMar>
            <w:vAlign w:val="center"/>
            <w:hideMark/>
          </w:tcPr>
          <w:p w14:paraId="45F53652"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6B31BFAD"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6E935285"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24D1B021"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1B5EA68D" w14:textId="77777777" w:rsidR="008D2048" w:rsidRPr="003C75BD" w:rsidRDefault="008D2048" w:rsidP="003C75BD">
            <w:pPr>
              <w:snapToGrid w:val="0"/>
              <w:jc w:val="center"/>
              <w:rPr>
                <w:sz w:val="18"/>
                <w:szCs w:val="18"/>
              </w:rPr>
            </w:pPr>
            <w:r w:rsidRPr="003C75BD">
              <w:rPr>
                <w:sz w:val="18"/>
                <w:szCs w:val="18"/>
              </w:rPr>
              <w:t>Community</w:t>
            </w:r>
          </w:p>
        </w:tc>
        <w:tc>
          <w:tcPr>
            <w:tcW w:w="993" w:type="dxa"/>
            <w:tcMar>
              <w:left w:w="28" w:type="dxa"/>
              <w:right w:w="28" w:type="dxa"/>
            </w:tcMar>
            <w:vAlign w:val="center"/>
            <w:hideMark/>
          </w:tcPr>
          <w:p w14:paraId="19282A6B"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34F01161" w14:textId="77777777" w:rsidR="008D2048" w:rsidRPr="003C75BD" w:rsidRDefault="008D2048" w:rsidP="003C75BD">
            <w:pPr>
              <w:snapToGrid w:val="0"/>
              <w:jc w:val="center"/>
              <w:rPr>
                <w:sz w:val="18"/>
                <w:szCs w:val="18"/>
              </w:rPr>
            </w:pPr>
            <w:r w:rsidRPr="003C75BD">
              <w:rPr>
                <w:sz w:val="18"/>
                <w:szCs w:val="18"/>
              </w:rPr>
              <w:t>Water capacity</w:t>
            </w:r>
            <w:r w:rsidRPr="003C75BD">
              <w:rPr>
                <w:sz w:val="18"/>
                <w:szCs w:val="18"/>
              </w:rPr>
              <w:br/>
              <w:t>Electricity capacity</w:t>
            </w:r>
          </w:p>
        </w:tc>
        <w:tc>
          <w:tcPr>
            <w:tcW w:w="567" w:type="dxa"/>
            <w:tcMar>
              <w:left w:w="28" w:type="dxa"/>
              <w:right w:w="28" w:type="dxa"/>
            </w:tcMar>
            <w:vAlign w:val="center"/>
            <w:hideMark/>
          </w:tcPr>
          <w:p w14:paraId="78D78D27"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004F05FC" w14:textId="77777777" w:rsidR="008D2048" w:rsidRPr="003C75BD" w:rsidRDefault="008D2048" w:rsidP="003C75BD">
            <w:pPr>
              <w:snapToGrid w:val="0"/>
              <w:jc w:val="center"/>
              <w:rPr>
                <w:sz w:val="18"/>
                <w:szCs w:val="18"/>
              </w:rPr>
            </w:pPr>
            <w:r w:rsidRPr="003C75BD">
              <w:rPr>
                <w:sz w:val="18"/>
                <w:szCs w:val="18"/>
              </w:rPr>
              <w:t>Vulnerability</w:t>
            </w:r>
          </w:p>
        </w:tc>
        <w:tc>
          <w:tcPr>
            <w:tcW w:w="460" w:type="dxa"/>
            <w:tcMar>
              <w:left w:w="28" w:type="dxa"/>
              <w:right w:w="28" w:type="dxa"/>
            </w:tcMar>
            <w:vAlign w:val="center"/>
            <w:hideMark/>
          </w:tcPr>
          <w:p w14:paraId="72A54EEA"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4AD153F4"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5B8EA3E9"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180C5176" w14:textId="77777777" w:rsidTr="004165AD">
        <w:trPr>
          <w:cantSplit/>
          <w:trHeight w:val="413"/>
          <w:jc w:val="center"/>
        </w:trPr>
        <w:tc>
          <w:tcPr>
            <w:tcW w:w="425" w:type="dxa"/>
            <w:tcMar>
              <w:left w:w="28" w:type="dxa"/>
              <w:right w:w="28" w:type="dxa"/>
            </w:tcMar>
            <w:vAlign w:val="center"/>
          </w:tcPr>
          <w:p w14:paraId="639B568D" w14:textId="77777777" w:rsidR="008D2048" w:rsidRPr="003C75BD" w:rsidRDefault="008D2048" w:rsidP="003C75BD">
            <w:pPr>
              <w:snapToGrid w:val="0"/>
              <w:jc w:val="center"/>
              <w:rPr>
                <w:sz w:val="18"/>
                <w:szCs w:val="18"/>
              </w:rPr>
            </w:pPr>
            <w:r w:rsidRPr="003C75BD">
              <w:rPr>
                <w:sz w:val="18"/>
                <w:szCs w:val="18"/>
              </w:rPr>
              <w:t>39</w:t>
            </w:r>
          </w:p>
        </w:tc>
        <w:tc>
          <w:tcPr>
            <w:tcW w:w="1697" w:type="dxa"/>
            <w:tcMar>
              <w:left w:w="28" w:type="dxa"/>
              <w:right w:w="28" w:type="dxa"/>
            </w:tcMar>
            <w:vAlign w:val="center"/>
          </w:tcPr>
          <w:p w14:paraId="0FB085E4"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&lt;EndNote&gt;&lt;Cite&gt;&lt;Author&gt;Rocco&lt;/Author&gt;&lt;Year&gt;2018&lt;/Year&gt;&lt;RecNum&gt;7699&lt;/RecNum&gt;&lt;DisplayText&gt;(Rocco&lt;style face="italic"&gt; et al.&lt;/style&gt;, 2018)&lt;/DisplayText&gt;&lt;record&gt;&lt;rec-number&gt;7699&lt;/rec-number&gt;&lt;foreign-keys&gt;&lt;key app="EN" db-id="veps9wpwiwrs5yez204x9pavrpd929a00vrx" timestamp="1561610934" guid="ba38db97-01f3-45bd-8500-e20af601e434"&gt;7699&lt;/key&gt;&lt;key app="ENWeb" db-id=""&gt;0&lt;/key&gt;&lt;/foreign-keys&gt;&lt;ref-type name="Journal Article"&gt;17&lt;/ref-type&gt;&lt;contributors&gt;&lt;authors&gt;&lt;author&gt;Rocco, Claudio M.&lt;/author&gt;&lt;author&gt;Barker, Kash&lt;/author&gt;&lt;author&gt;Moronta, Jose&lt;/author&gt;&lt;author&gt;Ramirez-Marquez, Jose E.&lt;/author&gt;&lt;/authors&gt;&lt;/contributors&gt;&lt;titles&gt;&lt;title&gt;Multiobjective Formulation for Protection Allocation in Interdependent Infrastructure Networks Using an Attack-Diffusion Model&lt;/title&gt;&lt;secondary-title&gt;Journal of Infrastructure Systems&lt;/secondary-title&gt;&lt;/titles&gt;&lt;periodical&gt;&lt;full-title&gt;Journal of Infrastructure Systems&lt;/full-title&gt;&lt;abbr-1&gt;J. Infrastruct. Syst.&lt;/abbr-1&gt;&lt;/periodical&gt;&lt;volume&gt;24&lt;/volume&gt;&lt;number&gt;1&lt;/number&gt;&lt;dates&gt;&lt;year&gt;2018&lt;/year&gt;&lt;pub-dates&gt;&lt;date&gt;Mar&lt;/date&gt;&lt;/pub-dates&gt;&lt;/dates&gt;&lt;isbn&gt;1076-0342&lt;/isbn&gt;&lt;accession-num&gt;WOS:000422882500017&lt;/accession-num&gt;&lt;urls&gt;&lt;related-urls&gt;&lt;url&gt;&amp;lt;Go to ISI&amp;gt;://WOS:000422882500017&lt;/url&gt;&lt;url&gt;https://ascelibrary.org/doi/10.1061/%28ASCE%29IS.1943-555X.0000415&lt;/url&gt;&lt;/related-urls&gt;&lt;/urls&gt;&lt;custom7&gt;04018002&lt;/custom7&gt;&lt;electronic-resource-num&gt;10.1061/(asce)is.1943-555x.0000415&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(Rocco</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020D42DD"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51CAD341" w14:textId="25B810B1" w:rsidR="008D2048" w:rsidRPr="003C75BD" w:rsidRDefault="008D2048" w:rsidP="00E41C0F">
            <w:pPr>
              <w:snapToGrid w:val="0"/>
              <w:rPr>
                <w:sz w:val="18"/>
                <w:szCs w:val="18"/>
              </w:rPr>
            </w:pPr>
            <w:r w:rsidRPr="003C75BD">
              <w:rPr>
                <w:sz w:val="18"/>
                <w:szCs w:val="18"/>
              </w:rPr>
              <w:t xml:space="preserve">Community </w:t>
            </w:r>
            <w:r w:rsidRPr="003C75BD">
              <w:rPr>
                <w:sz w:val="18"/>
                <w:szCs w:val="18"/>
              </w:rPr>
              <w:br/>
              <w:t>Electric power</w:t>
            </w:r>
          </w:p>
        </w:tc>
        <w:tc>
          <w:tcPr>
            <w:tcW w:w="992" w:type="dxa"/>
            <w:tcMar>
              <w:left w:w="28" w:type="dxa"/>
              <w:right w:w="28" w:type="dxa"/>
            </w:tcMar>
            <w:vAlign w:val="center"/>
            <w:hideMark/>
          </w:tcPr>
          <w:p w14:paraId="6D173C94"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2F7BF40D"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414E5AFC"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76053B3A"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41BE1D6D"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357BB418"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65B8B9DC" w14:textId="77777777" w:rsidR="008D2048" w:rsidRPr="003C75BD" w:rsidRDefault="008D2048" w:rsidP="003C75BD">
            <w:pPr>
              <w:snapToGrid w:val="0"/>
              <w:jc w:val="center"/>
              <w:rPr>
                <w:sz w:val="18"/>
                <w:szCs w:val="18"/>
              </w:rPr>
            </w:pPr>
            <w:r w:rsidRPr="003C75BD">
              <w:rPr>
                <w:sz w:val="18"/>
                <w:szCs w:val="18"/>
              </w:rPr>
              <w:t>Node status</w:t>
            </w:r>
          </w:p>
        </w:tc>
        <w:tc>
          <w:tcPr>
            <w:tcW w:w="567" w:type="dxa"/>
            <w:tcMar>
              <w:left w:w="28" w:type="dxa"/>
              <w:right w:w="28" w:type="dxa"/>
            </w:tcMar>
            <w:vAlign w:val="center"/>
            <w:hideMark/>
          </w:tcPr>
          <w:p w14:paraId="7ABF0F26" w14:textId="77777777" w:rsidR="008D2048" w:rsidRPr="003C75BD" w:rsidRDefault="008D2048" w:rsidP="003C75BD">
            <w:pPr>
              <w:snapToGrid w:val="0"/>
              <w:jc w:val="center"/>
              <w:rPr>
                <w:sz w:val="18"/>
                <w:szCs w:val="18"/>
              </w:rPr>
            </w:pPr>
            <w:r w:rsidRPr="003C75BD">
              <w:rPr>
                <w:sz w:val="18"/>
                <w:szCs w:val="18"/>
              </w:rPr>
              <w:t>B, C</w:t>
            </w:r>
          </w:p>
        </w:tc>
        <w:tc>
          <w:tcPr>
            <w:tcW w:w="1010" w:type="dxa"/>
            <w:tcMar>
              <w:left w:w="28" w:type="dxa"/>
              <w:right w:w="28" w:type="dxa"/>
            </w:tcMar>
            <w:vAlign w:val="center"/>
            <w:hideMark/>
          </w:tcPr>
          <w:p w14:paraId="0EB52A08" w14:textId="77777777" w:rsidR="008D2048" w:rsidRPr="003C75BD" w:rsidRDefault="008D2048" w:rsidP="003C75BD">
            <w:pPr>
              <w:snapToGrid w:val="0"/>
              <w:jc w:val="center"/>
              <w:rPr>
                <w:sz w:val="18"/>
                <w:szCs w:val="18"/>
              </w:rPr>
            </w:pPr>
            <w:r w:rsidRPr="003C75BD">
              <w:rPr>
                <w:sz w:val="18"/>
                <w:szCs w:val="18"/>
              </w:rPr>
              <w:t>Recovery</w:t>
            </w:r>
          </w:p>
        </w:tc>
        <w:tc>
          <w:tcPr>
            <w:tcW w:w="460" w:type="dxa"/>
            <w:tcMar>
              <w:left w:w="28" w:type="dxa"/>
              <w:right w:w="28" w:type="dxa"/>
            </w:tcMar>
            <w:vAlign w:val="center"/>
            <w:hideMark/>
          </w:tcPr>
          <w:p w14:paraId="571A26E2"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21528BDD" w14:textId="77777777" w:rsidR="008D2048" w:rsidRPr="003C75BD" w:rsidRDefault="008D2048" w:rsidP="003C75BD">
            <w:pPr>
              <w:snapToGrid w:val="0"/>
              <w:jc w:val="center"/>
              <w:rPr>
                <w:sz w:val="18"/>
                <w:szCs w:val="18"/>
              </w:rPr>
            </w:pPr>
            <w:r w:rsidRPr="003C75BD">
              <w:rPr>
                <w:sz w:val="18"/>
                <w:szCs w:val="18"/>
              </w:rPr>
              <w:t>OT</w:t>
            </w:r>
            <w:r w:rsidRPr="003C75BD">
              <w:rPr>
                <w:sz w:val="18"/>
                <w:szCs w:val="18"/>
              </w:rPr>
              <w:br/>
              <w:t>Network</w:t>
            </w:r>
          </w:p>
        </w:tc>
        <w:tc>
          <w:tcPr>
            <w:tcW w:w="822" w:type="dxa"/>
            <w:tcMar>
              <w:left w:w="28" w:type="dxa"/>
              <w:right w:w="28" w:type="dxa"/>
            </w:tcMar>
            <w:vAlign w:val="center"/>
            <w:hideMark/>
          </w:tcPr>
          <w:p w14:paraId="76CC5601"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11D50924" w14:textId="77777777" w:rsidTr="004165AD">
        <w:trPr>
          <w:cantSplit/>
          <w:trHeight w:val="300"/>
          <w:jc w:val="center"/>
        </w:trPr>
        <w:tc>
          <w:tcPr>
            <w:tcW w:w="425" w:type="dxa"/>
            <w:tcMar>
              <w:left w:w="28" w:type="dxa"/>
              <w:right w:w="28" w:type="dxa"/>
            </w:tcMar>
            <w:vAlign w:val="center"/>
          </w:tcPr>
          <w:p w14:paraId="2B9DE154" w14:textId="77777777" w:rsidR="008D2048" w:rsidRPr="003C75BD" w:rsidRDefault="008D2048" w:rsidP="003C75BD">
            <w:pPr>
              <w:snapToGrid w:val="0"/>
              <w:jc w:val="center"/>
              <w:rPr>
                <w:sz w:val="18"/>
                <w:szCs w:val="18"/>
              </w:rPr>
            </w:pPr>
            <w:r w:rsidRPr="003C75BD">
              <w:rPr>
                <w:sz w:val="18"/>
                <w:szCs w:val="18"/>
              </w:rPr>
              <w:t>40</w:t>
            </w:r>
          </w:p>
        </w:tc>
        <w:tc>
          <w:tcPr>
            <w:tcW w:w="1697" w:type="dxa"/>
            <w:tcMar>
              <w:left w:w="28" w:type="dxa"/>
              <w:right w:w="28" w:type="dxa"/>
            </w:tcMar>
            <w:vAlign w:val="center"/>
          </w:tcPr>
          <w:p w14:paraId="637B96BA"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&lt;EndNote&gt;&lt;Cite&gt;&lt;Author&gt;Liu&lt;/Author&gt;&lt;Year&gt;2018&lt;/Year&gt;&lt;RecNum&gt;7704&lt;/RecNum&gt;&lt;DisplayText&gt;(Liu&lt;style face="italic"&gt; et al.&lt;/style&gt;, 2018)&lt;/DisplayText&gt;&lt;record&gt;&lt;rec-number&gt;7704&lt;/rec-number&gt;&lt;foreign-keys&gt;&lt;key app="EN" db-id="veps9wpwiwrs5yez204x9pavrpd929a00vrx" timestamp="1561610948" guid="d030323b-f0d6-41e6-b5c9-d210df1d991e"&gt;7704&lt;/key&gt;&lt;key app="ENWeb" db-id=""&gt;0&lt;/key&gt;&lt;/foreign-keys&gt;&lt;ref-type name="Journal Article"&gt;17&lt;/ref-type&gt;&lt;contributors&gt;&lt;authors&gt;&lt;author&gt;Liu, Run-Ran&lt;/author&gt;&lt;author&gt;Eisenberg, Daniel A.&lt;/author&gt;&lt;author&gt;Seager, Thomas P.&lt;/author&gt;&lt;author&gt;Lai, Ying-Cheng&lt;/author&gt;&lt;/authors&gt;&lt;/contributors&gt;&lt;titles&gt;&lt;title&gt;The &amp;quot;weak&amp;quot; interdependence of infrastructure systems produces mixed percolation transitions in multilayer networks&lt;/title&gt;&lt;secondary-title&gt;Scientific Reports&lt;/secondary-title&gt;&lt;/titles&gt;&lt;periodical&gt;&lt;full-title&gt;Scientific reports&lt;/full-title&gt;&lt;/periodical&gt;&lt;volume&gt;8&lt;/volume&gt;&lt;dates&gt;&lt;year&gt;2018&lt;/year&gt;&lt;pub-dates&gt;&lt;date&gt;Feb 1&lt;/date&gt;&lt;/pub-dates&gt;&lt;/dates&gt;&lt;isbn&gt;2045-2322&lt;/isbn&gt;&lt;accession-num&gt;WOS:000423787500086&lt;/accession-num&gt;&lt;urls&gt;&lt;related-urls&gt;&lt;url&gt;&amp;lt;Go to ISI&amp;gt;://WOS:000423787500086&lt;/url&gt;&lt;url&gt;https://www.nature.com/articles/s41598-018-20019-7.pdf&lt;/url&gt;&lt;/related-urls&gt;&lt;/urls&gt;&lt;custom7&gt;2111&lt;/custom7&gt;&lt;electronic-resource-num&gt;10.1038/s41598-018-20019-7&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(Liu</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175238FC"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4860E61A"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48684305"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62DFECE8"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4390752B"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17EBDA40"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4E2084BE"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50914F67"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71A00F36" w14:textId="77777777" w:rsidR="008D2048" w:rsidRPr="003C75BD" w:rsidRDefault="008D2048" w:rsidP="003C75BD">
            <w:pPr>
              <w:snapToGrid w:val="0"/>
              <w:jc w:val="center"/>
              <w:rPr>
                <w:sz w:val="18"/>
                <w:szCs w:val="18"/>
              </w:rPr>
            </w:pPr>
            <w:r w:rsidRPr="003C75BD">
              <w:rPr>
                <w:sz w:val="18"/>
                <w:szCs w:val="18"/>
              </w:rPr>
              <w:t>Node status</w:t>
            </w:r>
            <w:r w:rsidRPr="003C75BD">
              <w:rPr>
                <w:sz w:val="18"/>
                <w:szCs w:val="18"/>
              </w:rPr>
              <w:br/>
              <w:t>preserved with the probability</w:t>
            </w:r>
          </w:p>
        </w:tc>
        <w:tc>
          <w:tcPr>
            <w:tcW w:w="567" w:type="dxa"/>
            <w:tcMar>
              <w:left w:w="28" w:type="dxa"/>
              <w:right w:w="28" w:type="dxa"/>
            </w:tcMar>
            <w:vAlign w:val="center"/>
            <w:hideMark/>
          </w:tcPr>
          <w:p w14:paraId="247480EE" w14:textId="77777777" w:rsidR="008D2048" w:rsidRPr="003C75BD" w:rsidRDefault="008D2048" w:rsidP="003C75BD">
            <w:pPr>
              <w:snapToGrid w:val="0"/>
              <w:jc w:val="center"/>
              <w:rPr>
                <w:sz w:val="18"/>
                <w:szCs w:val="18"/>
              </w:rPr>
            </w:pPr>
            <w:r w:rsidRPr="003C75BD">
              <w:rPr>
                <w:sz w:val="18"/>
                <w:szCs w:val="18"/>
              </w:rPr>
              <w:t>B, C</w:t>
            </w:r>
          </w:p>
        </w:tc>
        <w:tc>
          <w:tcPr>
            <w:tcW w:w="1010" w:type="dxa"/>
            <w:tcMar>
              <w:left w:w="28" w:type="dxa"/>
              <w:right w:w="28" w:type="dxa"/>
            </w:tcMar>
            <w:vAlign w:val="center"/>
            <w:hideMark/>
          </w:tcPr>
          <w:p w14:paraId="2482FD1C" w14:textId="77777777" w:rsidR="008D2048" w:rsidRPr="003C75BD" w:rsidRDefault="008D2048" w:rsidP="003C75BD">
            <w:pPr>
              <w:snapToGrid w:val="0"/>
              <w:jc w:val="center"/>
              <w:rPr>
                <w:sz w:val="18"/>
                <w:szCs w:val="18"/>
              </w:rPr>
            </w:pPr>
            <w:r w:rsidRPr="003C75BD">
              <w:rPr>
                <w:sz w:val="18"/>
                <w:szCs w:val="18"/>
              </w:rPr>
              <w:t>Percolation</w:t>
            </w:r>
          </w:p>
        </w:tc>
        <w:tc>
          <w:tcPr>
            <w:tcW w:w="460" w:type="dxa"/>
            <w:tcMar>
              <w:left w:w="28" w:type="dxa"/>
              <w:right w:w="28" w:type="dxa"/>
            </w:tcMar>
            <w:vAlign w:val="center"/>
            <w:hideMark/>
          </w:tcPr>
          <w:p w14:paraId="5034DC0F"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16EB10D4"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52F165A3" w14:textId="77777777" w:rsidR="008D2048" w:rsidRPr="003C75BD" w:rsidRDefault="008D2048" w:rsidP="003C75BD">
            <w:pPr>
              <w:snapToGrid w:val="0"/>
              <w:jc w:val="center"/>
              <w:rPr>
                <w:sz w:val="18"/>
                <w:szCs w:val="18"/>
              </w:rPr>
            </w:pPr>
            <w:r w:rsidRPr="003C75BD">
              <w:rPr>
                <w:sz w:val="18"/>
                <w:szCs w:val="18"/>
              </w:rPr>
              <w:t>General</w:t>
            </w:r>
          </w:p>
        </w:tc>
      </w:tr>
      <w:tr w:rsidR="00462EDC" w:rsidRPr="003C75BD" w14:paraId="34F3F9A8" w14:textId="77777777" w:rsidTr="004165AD">
        <w:trPr>
          <w:cantSplit/>
          <w:trHeight w:val="300"/>
          <w:jc w:val="center"/>
        </w:trPr>
        <w:tc>
          <w:tcPr>
            <w:tcW w:w="425" w:type="dxa"/>
            <w:tcMar>
              <w:left w:w="28" w:type="dxa"/>
              <w:right w:w="28" w:type="dxa"/>
            </w:tcMar>
            <w:vAlign w:val="center"/>
          </w:tcPr>
          <w:p w14:paraId="34CC6546" w14:textId="77777777" w:rsidR="008D2048" w:rsidRPr="003C75BD" w:rsidRDefault="008D2048" w:rsidP="003C75BD">
            <w:pPr>
              <w:snapToGrid w:val="0"/>
              <w:jc w:val="center"/>
              <w:rPr>
                <w:sz w:val="18"/>
                <w:szCs w:val="18"/>
              </w:rPr>
            </w:pPr>
            <w:r w:rsidRPr="003C75BD">
              <w:rPr>
                <w:sz w:val="18"/>
                <w:szCs w:val="18"/>
              </w:rPr>
              <w:t>41</w:t>
            </w:r>
          </w:p>
        </w:tc>
        <w:tc>
          <w:tcPr>
            <w:tcW w:w="1697" w:type="dxa"/>
            <w:tcMar>
              <w:left w:w="28" w:type="dxa"/>
              <w:right w:w="28" w:type="dxa"/>
            </w:tcMar>
            <w:vAlign w:val="center"/>
          </w:tcPr>
          <w:p w14:paraId="1CA2721B"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&lt;EndNote&gt;&lt;Cite&gt;&lt;Author&gt;Zhang&lt;/Author&gt;&lt;Year&gt;2018&lt;/Year&gt;&lt;RecNum&gt;7693&lt;/RecNum&gt;&lt;DisplayText&gt;(Zhang&lt;style face="italic"&gt; et al.&lt;/style&gt;, 2018a)&lt;/DisplayText&gt;&lt;record&gt;&lt;rec-number&gt;7693&lt;/rec-number&gt;&lt;foreign-keys&gt;&lt;key app="EN" db-id="veps9wpwiwrs5yez204x9pavrpd929a00vrx" timestamp="1561610922" guid="b1dec456-5038-4262-9de6-ffe239fc4464"&gt;7693&lt;/key&gt;&lt;key app="ENWeb" db-id=""&gt;0&lt;/key&gt;&lt;/foreign-keys&gt;&lt;ref-type name="Journal Article"&gt;17&lt;/ref-type&gt;&lt;contributors&gt;&lt;authors&gt;&lt;author&gt;Zhang, Chao&lt;/author&gt;&lt;author&gt;Kong, Jing-jing&lt;/author&gt;&lt;author&gt;Simonovic, Slobodan P.&lt;/author&gt;&lt;/authors&gt;&lt;/contributors&gt;&lt;titles&gt;&lt;title&gt;Restoration resource allocation model for enhancing resilience of interdependent infrastructure systems&lt;/title&gt;&lt;secondary-title&gt;Safety Science&lt;/secondary-title&gt;&lt;/titles&gt;&lt;periodical&gt;&lt;full-title&gt;Safety Science&lt;/full-title&gt;&lt;/periodical&gt;&lt;pages&gt;169-177&lt;/pages&gt;&lt;volume&gt;102&lt;/volume&gt;&lt;dates&gt;&lt;year&gt;2018&lt;/year&gt;&lt;pub-dates&gt;&lt;date&gt;Feb&lt;/date&gt;&lt;/pub-dates&gt;&lt;/dates&gt;&lt;isbn&gt;0925-7535&lt;/isbn&gt;&lt;accession-num&gt;WOS:000418218400016&lt;/accession-num&gt;&lt;urls&gt;&lt;related-urls&gt;&lt;url&gt;&amp;lt;Go to ISI&amp;gt;://WOS:000418218400016&lt;/url&gt;&lt;/related-urls&gt;&lt;/urls&gt;&lt;electronic-resource-num&gt;10.1016/j.ssci.2017.10.014&lt;/electronic-resource-num&gt;&lt;/record&gt;&lt;/Cite&gt;&lt;/EndNote&gt;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(Zhang</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2018a)</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1F004443"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684778A2"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18EBC4D5"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27EADB06"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77E13F21"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173FDFE8"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087D9822" w14:textId="77777777" w:rsidR="008D2048" w:rsidRPr="003C75BD" w:rsidRDefault="008D2048" w:rsidP="003C75BD">
            <w:pPr>
              <w:snapToGrid w:val="0"/>
              <w:jc w:val="center"/>
              <w:rPr>
                <w:sz w:val="18"/>
                <w:szCs w:val="18"/>
              </w:rPr>
            </w:pPr>
            <w:r w:rsidRPr="003C75BD">
              <w:rPr>
                <w:sz w:val="18"/>
                <w:szCs w:val="18"/>
              </w:rPr>
              <w:t>Nation</w:t>
            </w:r>
          </w:p>
        </w:tc>
        <w:tc>
          <w:tcPr>
            <w:tcW w:w="993" w:type="dxa"/>
            <w:tcMar>
              <w:left w:w="28" w:type="dxa"/>
              <w:right w:w="28" w:type="dxa"/>
            </w:tcMar>
            <w:vAlign w:val="center"/>
            <w:hideMark/>
          </w:tcPr>
          <w:p w14:paraId="55420374" w14:textId="77777777" w:rsidR="008D2048" w:rsidRPr="003C75BD" w:rsidRDefault="008D2048" w:rsidP="003C75BD">
            <w:pPr>
              <w:snapToGrid w:val="0"/>
              <w:jc w:val="center"/>
              <w:rPr>
                <w:sz w:val="18"/>
                <w:szCs w:val="18"/>
              </w:rPr>
            </w:pPr>
            <w:r w:rsidRPr="003C75BD">
              <w:rPr>
                <w:sz w:val="18"/>
                <w:szCs w:val="18"/>
              </w:rPr>
              <w:t>E</w:t>
            </w:r>
          </w:p>
        </w:tc>
        <w:tc>
          <w:tcPr>
            <w:tcW w:w="1559" w:type="dxa"/>
            <w:tcMar>
              <w:left w:w="28" w:type="dxa"/>
              <w:right w:w="28" w:type="dxa"/>
            </w:tcMar>
            <w:vAlign w:val="center"/>
            <w:hideMark/>
          </w:tcPr>
          <w:p w14:paraId="608B4E55" w14:textId="77777777" w:rsidR="008D2048" w:rsidRPr="003C75BD" w:rsidRDefault="008D2048" w:rsidP="003C75BD">
            <w:pPr>
              <w:snapToGrid w:val="0"/>
              <w:jc w:val="center"/>
              <w:rPr>
                <w:sz w:val="18"/>
                <w:szCs w:val="18"/>
              </w:rPr>
            </w:pPr>
            <w:r w:rsidRPr="003C75BD">
              <w:rPr>
                <w:sz w:val="18"/>
                <w:szCs w:val="18"/>
              </w:rPr>
              <w:t>Inoperability</w:t>
            </w:r>
            <w:r w:rsidRPr="003C75BD">
              <w:rPr>
                <w:sz w:val="18"/>
                <w:szCs w:val="18"/>
              </w:rPr>
              <w:br/>
              <w:t>Restoration capacity</w:t>
            </w:r>
            <w:r w:rsidRPr="003C75BD">
              <w:rPr>
                <w:sz w:val="18"/>
                <w:szCs w:val="18"/>
              </w:rPr>
              <w:br/>
              <w:t>Amount of resources</w:t>
            </w:r>
          </w:p>
          <w:p w14:paraId="5B4900DF" w14:textId="56C49354" w:rsidR="008D2048" w:rsidRPr="003C75BD" w:rsidRDefault="008D2048" w:rsidP="003C75BD">
            <w:pPr>
              <w:snapToGrid w:val="0"/>
              <w:jc w:val="center"/>
              <w:rPr>
                <w:sz w:val="18"/>
                <w:szCs w:val="18"/>
              </w:rPr>
            </w:pPr>
            <w:r w:rsidRPr="003C75BD">
              <w:rPr>
                <w:sz w:val="18"/>
                <w:szCs w:val="18"/>
              </w:rPr>
              <w:t>……</w:t>
            </w:r>
          </w:p>
        </w:tc>
        <w:tc>
          <w:tcPr>
            <w:tcW w:w="567" w:type="dxa"/>
            <w:tcMar>
              <w:left w:w="28" w:type="dxa"/>
              <w:right w:w="28" w:type="dxa"/>
            </w:tcMar>
            <w:vAlign w:val="center"/>
            <w:hideMark/>
          </w:tcPr>
          <w:p w14:paraId="1AB35DBB"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6E1F85EE" w14:textId="77777777" w:rsidR="008D2048" w:rsidRPr="003C75BD" w:rsidRDefault="008D2048" w:rsidP="003C75BD">
            <w:pPr>
              <w:snapToGrid w:val="0"/>
              <w:jc w:val="center"/>
              <w:rPr>
                <w:sz w:val="18"/>
                <w:szCs w:val="18"/>
              </w:rPr>
            </w:pPr>
            <w:r w:rsidRPr="003C75BD">
              <w:rPr>
                <w:sz w:val="18"/>
                <w:szCs w:val="18"/>
              </w:rPr>
              <w:t>Restoration</w:t>
            </w:r>
          </w:p>
        </w:tc>
        <w:tc>
          <w:tcPr>
            <w:tcW w:w="460" w:type="dxa"/>
            <w:tcMar>
              <w:left w:w="28" w:type="dxa"/>
              <w:right w:w="28" w:type="dxa"/>
            </w:tcMar>
            <w:vAlign w:val="center"/>
            <w:hideMark/>
          </w:tcPr>
          <w:p w14:paraId="4A61E1BD"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281DE741" w14:textId="77777777" w:rsidR="008D2048" w:rsidRPr="003C75BD" w:rsidRDefault="008D2048" w:rsidP="003C75BD">
            <w:pPr>
              <w:snapToGrid w:val="0"/>
              <w:jc w:val="center"/>
              <w:rPr>
                <w:sz w:val="18"/>
                <w:szCs w:val="18"/>
              </w:rPr>
            </w:pPr>
            <w:r w:rsidRPr="003C75BD">
              <w:rPr>
                <w:sz w:val="18"/>
                <w:szCs w:val="18"/>
              </w:rPr>
              <w:t>IIM</w:t>
            </w:r>
          </w:p>
        </w:tc>
        <w:tc>
          <w:tcPr>
            <w:tcW w:w="822" w:type="dxa"/>
            <w:tcMar>
              <w:left w:w="28" w:type="dxa"/>
              <w:right w:w="28" w:type="dxa"/>
            </w:tcMar>
            <w:vAlign w:val="center"/>
            <w:hideMark/>
          </w:tcPr>
          <w:p w14:paraId="1E3D690E"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43C3FDD9" w14:textId="77777777" w:rsidTr="004165AD">
        <w:trPr>
          <w:cantSplit/>
          <w:trHeight w:val="300"/>
          <w:jc w:val="center"/>
        </w:trPr>
        <w:tc>
          <w:tcPr>
            <w:tcW w:w="425" w:type="dxa"/>
            <w:tcMar>
              <w:left w:w="28" w:type="dxa"/>
              <w:right w:w="28" w:type="dxa"/>
            </w:tcMar>
            <w:vAlign w:val="center"/>
          </w:tcPr>
          <w:p w14:paraId="0EBD6505" w14:textId="77777777" w:rsidR="008D2048" w:rsidRPr="003C75BD" w:rsidRDefault="008D2048" w:rsidP="003C75BD">
            <w:pPr>
              <w:snapToGrid w:val="0"/>
              <w:jc w:val="center"/>
              <w:rPr>
                <w:sz w:val="18"/>
                <w:szCs w:val="18"/>
              </w:rPr>
            </w:pPr>
            <w:r w:rsidRPr="003C75BD">
              <w:rPr>
                <w:sz w:val="18"/>
                <w:szCs w:val="18"/>
              </w:rPr>
              <w:t>42</w:t>
            </w:r>
          </w:p>
        </w:tc>
        <w:tc>
          <w:tcPr>
            <w:tcW w:w="1697" w:type="dxa"/>
            <w:tcMar>
              <w:left w:w="28" w:type="dxa"/>
              <w:right w:w="28" w:type="dxa"/>
            </w:tcMar>
            <w:vAlign w:val="center"/>
          </w:tcPr>
          <w:p w14:paraId="318B4950"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&lt;EndNote&gt;&lt;Cite&gt;&lt;Author&gt;Duan&lt;/Author&gt;&lt;Year&gt;2018&lt;/Year&gt;&lt;RecNum&gt;7723&lt;/RecNum&gt;&lt;DisplayText&gt;(Duan&lt;style face="italic"&gt; et al.&lt;/style&gt;, 2018)&lt;/DisplayText&gt;&lt;record&gt;&lt;rec-number&gt;7723&lt;/rec-number&gt;&lt;foreign-keys&gt;&lt;key app="EN" db-id="veps9wpwiwrs5yez204x9pavrpd929a00vrx" timestamp="1561610992" guid="ee6a2155-7aed-41ef-a516-3759ded4583c"&gt;7723&lt;/key&gt;&lt;key app="ENWeb" db-id=""&gt;0&lt;/key&gt;&lt;/foreign-keys&gt;&lt;ref-type name="Journal Article"&gt;17&lt;/ref-type&gt;&lt;contributors&gt;&lt;authors&gt;&lt;author&gt;Duan, Sisi&lt;/author&gt;&lt;author&gt;Lee, Sangkeun&lt;/author&gt;&lt;author&gt;Chinthavali, Supriya&lt;/author&gt;&lt;author&gt;Shankar, Mallikarjun&lt;/author&gt;&lt;/authors&gt;&lt;/contributors&gt;&lt;titles&gt;&lt;title&gt;Best effort broadcast under cascading failures in interdependent critical infrastructure networks&lt;/title&gt;&lt;secondary-title&gt;Pervasive and Mobile Computing&lt;/secondary-title&gt;&lt;/titles&gt;&lt;periodical&gt;&lt;full-title&gt;Pervasive and Mobile Computing&lt;/full-title&gt;&lt;/periodical&gt;&lt;pages&gt;114-130&lt;/pages&gt;&lt;volume&gt;43&lt;/volume&gt;&lt;dates&gt;&lt;year&gt;2018&lt;/year&gt;&lt;pub-dates&gt;&lt;date&gt;Jan&lt;/date&gt;&lt;/pub-dates&gt;&lt;/dates&gt;&lt;isbn&gt;1574-1192&lt;/isbn&gt;&lt;accession-num&gt;WOS:000425086400009&lt;/accession-num&gt;&lt;urls&gt;&lt;related-urls&gt;&lt;url&gt;&amp;lt;Go to ISI&amp;gt;://WOS:000425086400009&lt;/url&gt;&lt;/related-urls&gt;&lt;/urls&gt;&lt;electronic-resource-num&gt;10.1016/j.pmcj.2017.12.006&lt;/electronic-resource-num&gt;&lt;/record&gt;&lt;/Cite&gt;&lt;/EndNote&gt;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(Duan</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4788511D"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539C9136" w14:textId="77777777" w:rsidR="008D2048" w:rsidRPr="003C75BD" w:rsidRDefault="008D2048" w:rsidP="00E41C0F">
            <w:pPr>
              <w:snapToGrid w:val="0"/>
              <w:rPr>
                <w:sz w:val="18"/>
                <w:szCs w:val="18"/>
              </w:rPr>
            </w:pPr>
            <w:r w:rsidRPr="003C75BD">
              <w:rPr>
                <w:sz w:val="18"/>
                <w:szCs w:val="18"/>
              </w:rPr>
              <w:t>Communications</w:t>
            </w:r>
            <w:r w:rsidRPr="003C75BD">
              <w:rPr>
                <w:sz w:val="18"/>
                <w:szCs w:val="18"/>
              </w:rPr>
              <w:br/>
              <w:t>Power</w:t>
            </w:r>
          </w:p>
        </w:tc>
        <w:tc>
          <w:tcPr>
            <w:tcW w:w="992" w:type="dxa"/>
            <w:tcMar>
              <w:left w:w="28" w:type="dxa"/>
              <w:right w:w="28" w:type="dxa"/>
            </w:tcMar>
            <w:vAlign w:val="center"/>
            <w:hideMark/>
          </w:tcPr>
          <w:p w14:paraId="387BAFFD"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7C1B61E9"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41882227"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1E930B69"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0A297B70"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74712551"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33B18605"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3C6F2F61" w14:textId="77777777" w:rsidR="008D2048" w:rsidRPr="003C75BD" w:rsidRDefault="008D2048" w:rsidP="003C75BD">
            <w:pPr>
              <w:snapToGrid w:val="0"/>
              <w:jc w:val="center"/>
              <w:rPr>
                <w:sz w:val="18"/>
                <w:szCs w:val="18"/>
              </w:rPr>
            </w:pPr>
            <w:r w:rsidRPr="003C75BD">
              <w:rPr>
                <w:sz w:val="18"/>
                <w:szCs w:val="18"/>
              </w:rPr>
              <w:t>B, C</w:t>
            </w:r>
          </w:p>
        </w:tc>
        <w:tc>
          <w:tcPr>
            <w:tcW w:w="1010" w:type="dxa"/>
            <w:tcMar>
              <w:left w:w="28" w:type="dxa"/>
              <w:right w:w="28" w:type="dxa"/>
            </w:tcMar>
            <w:vAlign w:val="center"/>
            <w:hideMark/>
          </w:tcPr>
          <w:p w14:paraId="1079739C" w14:textId="77777777" w:rsidR="008D2048" w:rsidRPr="003C75BD" w:rsidRDefault="008D2048" w:rsidP="003C75BD">
            <w:pPr>
              <w:snapToGrid w:val="0"/>
              <w:jc w:val="center"/>
              <w:rPr>
                <w:sz w:val="18"/>
                <w:szCs w:val="18"/>
              </w:rPr>
            </w:pPr>
            <w:r w:rsidRPr="003C75BD">
              <w:rPr>
                <w:sz w:val="18"/>
                <w:szCs w:val="18"/>
              </w:rPr>
              <w:t>Reliability</w:t>
            </w:r>
          </w:p>
        </w:tc>
        <w:tc>
          <w:tcPr>
            <w:tcW w:w="460" w:type="dxa"/>
            <w:tcMar>
              <w:left w:w="28" w:type="dxa"/>
              <w:right w:w="28" w:type="dxa"/>
            </w:tcMar>
            <w:vAlign w:val="center"/>
            <w:hideMark/>
          </w:tcPr>
          <w:p w14:paraId="1E54D335"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37376030"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6271D34C" w14:textId="77777777" w:rsidR="008D2048" w:rsidRPr="003C75BD" w:rsidRDefault="008D2048" w:rsidP="003C75BD">
            <w:pPr>
              <w:snapToGrid w:val="0"/>
              <w:jc w:val="center"/>
              <w:rPr>
                <w:sz w:val="18"/>
                <w:szCs w:val="18"/>
              </w:rPr>
            </w:pPr>
            <w:r w:rsidRPr="003C75BD">
              <w:rPr>
                <w:sz w:val="18"/>
                <w:szCs w:val="18"/>
              </w:rPr>
              <w:t>P, C</w:t>
            </w:r>
          </w:p>
        </w:tc>
      </w:tr>
      <w:tr w:rsidR="00462EDC" w:rsidRPr="003C75BD" w14:paraId="6B72C2D4" w14:textId="77777777" w:rsidTr="004165AD">
        <w:trPr>
          <w:cantSplit/>
          <w:trHeight w:val="300"/>
          <w:jc w:val="center"/>
        </w:trPr>
        <w:tc>
          <w:tcPr>
            <w:tcW w:w="425" w:type="dxa"/>
            <w:tcMar>
              <w:left w:w="28" w:type="dxa"/>
              <w:right w:w="28" w:type="dxa"/>
            </w:tcMar>
            <w:vAlign w:val="center"/>
          </w:tcPr>
          <w:p w14:paraId="50EE559B" w14:textId="77777777" w:rsidR="008D2048" w:rsidRPr="003C75BD" w:rsidRDefault="008D2048" w:rsidP="003C75BD">
            <w:pPr>
              <w:snapToGrid w:val="0"/>
              <w:jc w:val="center"/>
              <w:rPr>
                <w:sz w:val="18"/>
                <w:szCs w:val="18"/>
              </w:rPr>
            </w:pPr>
            <w:r w:rsidRPr="003C75BD">
              <w:rPr>
                <w:sz w:val="18"/>
                <w:szCs w:val="18"/>
              </w:rPr>
              <w:t>43</w:t>
            </w:r>
          </w:p>
        </w:tc>
        <w:tc>
          <w:tcPr>
            <w:tcW w:w="1697" w:type="dxa"/>
            <w:tcMar>
              <w:left w:w="28" w:type="dxa"/>
              <w:right w:w="28" w:type="dxa"/>
            </w:tcMar>
            <w:vAlign w:val="center"/>
          </w:tcPr>
          <w:p w14:paraId="4051BE96"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&lt;EndNote&gt;&lt;Cite&gt;&lt;Author&gt;Chen&lt;/Author&gt;&lt;Year&gt;2018&lt;/Year&gt;&lt;RecNum&gt;7707&lt;/RecNum&gt;&lt;DisplayText&gt;(Chen&lt;style face="italic"&gt; et al.&lt;/style&gt;, 2018)&lt;/DisplayText&gt;&lt;record&gt;&lt;rec-number&gt;7707&lt;/rec-number&gt;&lt;foreign-keys&gt;&lt;key app="EN" db-id="veps9wpwiwrs5yez204x9pavrpd929a00vrx" timestamp="1561610953" guid="d4e6e217-fda9-4a83-b234-305f81f2060e"&gt;7707&lt;/key&gt;&lt;key app="ENWeb" db-id=""&gt;0&lt;/key&gt;&lt;/foreign-keys&gt;&lt;ref-type name="Journal Article"&gt;17&lt;/ref-type&gt;&lt;contributors&gt;&lt;authors&gt;&lt;author&gt;Chen, Yu&lt;/author&gt;&lt;author&gt;Li, Yong&lt;/author&gt;&lt;author&gt;Li, Wenguo&lt;/author&gt;&lt;author&gt;Wu, Xiaorui&lt;/author&gt;&lt;author&gt;Cai, Ye&lt;/author&gt;&lt;author&gt;Cao, Yijia&lt;/author&gt;&lt;author&gt;Rehtanz, Christian&lt;/author&gt;&lt;/authors&gt;&lt;/contributors&gt;&lt;titles&gt;&lt;title&gt;Cascading Failure Analysis of Cyber Physical Power System With Multiple Interdependency and Control Threshold&lt;/title&gt;&lt;secondary-title&gt;Ieee Access&lt;/secondary-title&gt;&lt;/titles&gt;&lt;periodical&gt;&lt;full-title&gt;IEEE Access&lt;/full-title&gt;&lt;abbr-1&gt;IEEE Access&lt;/abbr-1&gt;&lt;/periodical&gt;&lt;pages&gt;39353-39362&lt;/pages&gt;&lt;volume&gt;6&lt;/volume&gt;&lt;dates&gt;&lt;year&gt;2018&lt;/year&gt;&lt;pub-dates&gt;&lt;date&gt;2018&lt;/date&gt;&lt;/pub-dates&gt;&lt;/dates&gt;&lt;isbn&gt;2169-3536&lt;/isbn&gt;&lt;accession-num&gt;WOS:000441375200001&lt;/accession-num&gt;&lt;urls&gt;&lt;related-urls&gt;&lt;url&gt;&amp;lt;Go to ISI&amp;gt;://WOS:000441375200001&lt;/url&gt;&lt;url&gt;https://ieeexplore.ieee.org/ielx7/6287639/8274985/08416663.pdf?tp=&amp;amp;arnumber=8416663&amp;amp;isnumber=8274985&lt;/url&gt;&lt;/related-urls&gt;&lt;/urls&gt;&lt;electronic-resource-num&gt;10.1109/access.2018.2855441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(Chen</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1B0947AD"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4E0F80C1" w14:textId="77777777" w:rsidR="008D2048" w:rsidRPr="003C75BD" w:rsidRDefault="008D2048" w:rsidP="00E41C0F">
            <w:pPr>
              <w:snapToGrid w:val="0"/>
              <w:rPr>
                <w:sz w:val="18"/>
                <w:szCs w:val="18"/>
              </w:rPr>
            </w:pPr>
            <w:r w:rsidRPr="003C75BD">
              <w:rPr>
                <w:sz w:val="18"/>
                <w:szCs w:val="18"/>
              </w:rPr>
              <w:t>Communications</w:t>
            </w:r>
            <w:r w:rsidRPr="003C75BD">
              <w:rPr>
                <w:sz w:val="18"/>
                <w:szCs w:val="18"/>
              </w:rPr>
              <w:br/>
              <w:t>Power</w:t>
            </w:r>
          </w:p>
        </w:tc>
        <w:tc>
          <w:tcPr>
            <w:tcW w:w="992" w:type="dxa"/>
            <w:tcMar>
              <w:left w:w="28" w:type="dxa"/>
              <w:right w:w="28" w:type="dxa"/>
            </w:tcMar>
            <w:vAlign w:val="center"/>
            <w:hideMark/>
          </w:tcPr>
          <w:p w14:paraId="43CB3BD6"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66C364C5"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70FDC636"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52A9EDFE"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5C1C0429"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39D87F66"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419C321D"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203B5602" w14:textId="77777777" w:rsidR="008D2048" w:rsidRPr="003C75BD" w:rsidRDefault="008D2048" w:rsidP="003C75BD">
            <w:pPr>
              <w:snapToGrid w:val="0"/>
              <w:jc w:val="center"/>
              <w:rPr>
                <w:sz w:val="18"/>
                <w:szCs w:val="18"/>
              </w:rPr>
            </w:pPr>
            <w:r w:rsidRPr="003C75BD">
              <w:rPr>
                <w:sz w:val="18"/>
                <w:szCs w:val="18"/>
              </w:rPr>
              <w:t>B, C</w:t>
            </w:r>
          </w:p>
        </w:tc>
        <w:tc>
          <w:tcPr>
            <w:tcW w:w="1010" w:type="dxa"/>
            <w:tcMar>
              <w:left w:w="28" w:type="dxa"/>
              <w:right w:w="28" w:type="dxa"/>
            </w:tcMar>
            <w:vAlign w:val="center"/>
            <w:hideMark/>
          </w:tcPr>
          <w:p w14:paraId="1F5F4B8B" w14:textId="77777777" w:rsidR="008D2048" w:rsidRPr="003C75BD" w:rsidRDefault="008D2048" w:rsidP="003C75BD">
            <w:pPr>
              <w:snapToGrid w:val="0"/>
              <w:jc w:val="center"/>
              <w:rPr>
                <w:sz w:val="18"/>
                <w:szCs w:val="18"/>
              </w:rPr>
            </w:pPr>
            <w:r w:rsidRPr="003C75BD">
              <w:rPr>
                <w:sz w:val="18"/>
                <w:szCs w:val="18"/>
              </w:rPr>
              <w:t>Robustness</w:t>
            </w:r>
            <w:r w:rsidRPr="003C75BD">
              <w:rPr>
                <w:sz w:val="18"/>
                <w:szCs w:val="18"/>
              </w:rPr>
              <w:br/>
              <w:t>Redundancy</w:t>
            </w:r>
          </w:p>
        </w:tc>
        <w:tc>
          <w:tcPr>
            <w:tcW w:w="460" w:type="dxa"/>
            <w:tcMar>
              <w:left w:w="28" w:type="dxa"/>
              <w:right w:w="28" w:type="dxa"/>
            </w:tcMar>
            <w:vAlign w:val="center"/>
            <w:hideMark/>
          </w:tcPr>
          <w:p w14:paraId="25E1CB8B"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624A683D"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5B8DD6B5"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3DD8B5A8" w14:textId="77777777" w:rsidTr="004165AD">
        <w:trPr>
          <w:cantSplit/>
          <w:trHeight w:val="765"/>
          <w:jc w:val="center"/>
        </w:trPr>
        <w:tc>
          <w:tcPr>
            <w:tcW w:w="425" w:type="dxa"/>
            <w:tcMar>
              <w:left w:w="28" w:type="dxa"/>
              <w:right w:w="28" w:type="dxa"/>
            </w:tcMar>
            <w:vAlign w:val="center"/>
          </w:tcPr>
          <w:p w14:paraId="2CA9407E" w14:textId="77777777" w:rsidR="008D2048" w:rsidRPr="003C75BD" w:rsidRDefault="008D2048" w:rsidP="003C75BD">
            <w:pPr>
              <w:snapToGrid w:val="0"/>
              <w:jc w:val="center"/>
              <w:rPr>
                <w:sz w:val="18"/>
                <w:szCs w:val="18"/>
              </w:rPr>
            </w:pPr>
            <w:r w:rsidRPr="003C75BD">
              <w:rPr>
                <w:sz w:val="18"/>
                <w:szCs w:val="18"/>
              </w:rPr>
              <w:t>44</w:t>
            </w:r>
          </w:p>
        </w:tc>
        <w:tc>
          <w:tcPr>
            <w:tcW w:w="1697" w:type="dxa"/>
            <w:tcMar>
              <w:left w:w="28" w:type="dxa"/>
              <w:right w:w="28" w:type="dxa"/>
            </w:tcMar>
            <w:vAlign w:val="center"/>
          </w:tcPr>
          <w:p w14:paraId="6FD88FFB"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&lt;EndNote&gt;&lt;Cite&gt;&lt;Author&gt;Banerjee&lt;/Author&gt;&lt;Year&gt;2018&lt;/Year&gt;&lt;RecNum&gt;7659&lt;/RecNum&gt;&lt;DisplayText&gt;(Banerjee&lt;style face="italic"&gt; et al.&lt;/style&gt;, 2018)&lt;/DisplayText&gt;&lt;record&gt;&lt;rec-number&gt;7659&lt;/rec-number&gt;&lt;foreign-keys&gt;&lt;key app="EN" db-id="veps9wpwiwrs5yez204x9pavrpd929a00vrx" timestamp="1561610840" guid="6806d35e-61ca-43ab-90bb-4a8bb77d41d4"&gt;7659&lt;/key&gt;&lt;key app="ENWeb" db-id=""&gt;0&lt;/key&gt;&lt;/foreign-keys&gt;&lt;ref-type name="Journal Article"&gt;17&lt;/ref-type&gt;&lt;contributors&gt;&lt;authors&gt;&lt;author&gt;Banerjee, Joydeep&lt;/author&gt;&lt;author&gt;Basu, Kaustav&lt;/author&gt;&lt;author&gt;Sen, Arunabha&lt;/author&gt;&lt;/authors&gt;&lt;/contributors&gt;&lt;titles&gt;&lt;title&gt;Analysing robustness in intra-dependent and inter-dependent networks using a new model of interdependency&lt;/title&gt;&lt;secondary-title&gt;International Journal of Critical Infrastructures&lt;/secondary-title&gt;&lt;/titles&gt;&lt;periodical&gt;&lt;full-title&gt;International Journal of Critical Infrastructures&lt;/full-title&gt;&lt;abbr-1&gt;Int. J. Crit. Infrastruct.&lt;/abbr-1&gt;&lt;/periodical&gt;&lt;pages&gt;156-181&lt;/pages&gt;&lt;volume&gt;14&lt;/volume&gt;&lt;number&gt;2&lt;/number&gt;&lt;dates&gt;&lt;year&gt;2018&lt;/year&gt;&lt;pub-dates&gt;&lt;date&gt;2018&lt;/date&gt;&lt;/pub-dates&gt;&lt;/dates&gt;&lt;isbn&gt;1475-3219&lt;/isbn&gt;&lt;accession-num&gt;WOS:000433011700004&lt;/accession-num&gt;&lt;urls&gt;&lt;related-urls&gt;&lt;url&gt;&amp;lt;Go to ISI&amp;gt;://WOS:000433011700004&lt;/url&gt;&lt;/related-urls&gt;&lt;/urls&gt;&lt;electronic-resource-num&gt;10.1504/ijcis.2018.091938&lt;/electronic-resource-num&gt;&lt;/record&gt;&lt;/Cite&gt;&lt;/EndNote&gt;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(Banerjee</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62188B4A"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62A48081" w14:textId="4E54E9C9" w:rsidR="008D2048" w:rsidRPr="003C75BD" w:rsidRDefault="008D2048" w:rsidP="00E41C0F">
            <w:pPr>
              <w:snapToGrid w:val="0"/>
              <w:rPr>
                <w:sz w:val="18"/>
                <w:szCs w:val="18"/>
              </w:rPr>
            </w:pPr>
            <w:r w:rsidRPr="003C75BD">
              <w:rPr>
                <w:sz w:val="18"/>
                <w:szCs w:val="18"/>
              </w:rPr>
              <w:t>Power</w:t>
            </w:r>
          </w:p>
          <w:p w14:paraId="5BE2C0E9" w14:textId="77777777" w:rsidR="008D2048" w:rsidRPr="003C75BD" w:rsidRDefault="008D2048" w:rsidP="00E41C0F">
            <w:pPr>
              <w:snapToGrid w:val="0"/>
              <w:rPr>
                <w:sz w:val="18"/>
                <w:szCs w:val="18"/>
              </w:rPr>
            </w:pPr>
            <w:r w:rsidRPr="003C75BD">
              <w:rPr>
                <w:sz w:val="18"/>
                <w:szCs w:val="18"/>
              </w:rPr>
              <w:t>Communication</w:t>
            </w:r>
          </w:p>
        </w:tc>
        <w:tc>
          <w:tcPr>
            <w:tcW w:w="992" w:type="dxa"/>
            <w:tcMar>
              <w:left w:w="28" w:type="dxa"/>
              <w:right w:w="28" w:type="dxa"/>
            </w:tcMar>
            <w:vAlign w:val="center"/>
            <w:hideMark/>
          </w:tcPr>
          <w:p w14:paraId="250F81A3"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5EED1FA2"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49E36663"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33DBCA51" w14:textId="2A99AFEB"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11ED63EA" w14:textId="77777777" w:rsidR="008D2048" w:rsidRPr="003C75BD" w:rsidRDefault="008D2048" w:rsidP="003C75BD">
            <w:pPr>
              <w:snapToGrid w:val="0"/>
              <w:jc w:val="center"/>
              <w:rPr>
                <w:sz w:val="18"/>
                <w:szCs w:val="18"/>
              </w:rPr>
            </w:pPr>
            <w:r w:rsidRPr="003C75BD">
              <w:rPr>
                <w:sz w:val="18"/>
                <w:szCs w:val="18"/>
              </w:rPr>
              <w:t>Nation</w:t>
            </w:r>
          </w:p>
        </w:tc>
        <w:tc>
          <w:tcPr>
            <w:tcW w:w="993" w:type="dxa"/>
            <w:tcMar>
              <w:left w:w="28" w:type="dxa"/>
              <w:right w:w="28" w:type="dxa"/>
            </w:tcMar>
            <w:vAlign w:val="center"/>
            <w:hideMark/>
          </w:tcPr>
          <w:p w14:paraId="5B1EBD5B"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4553327C"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23C4A480"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49E79A17" w14:textId="77777777" w:rsidR="008D2048" w:rsidRPr="003C75BD" w:rsidRDefault="008D2048" w:rsidP="003C75BD">
            <w:pPr>
              <w:snapToGrid w:val="0"/>
              <w:jc w:val="center"/>
              <w:rPr>
                <w:sz w:val="18"/>
                <w:szCs w:val="18"/>
              </w:rPr>
            </w:pPr>
            <w:r w:rsidRPr="003C75BD">
              <w:rPr>
                <w:sz w:val="18"/>
                <w:szCs w:val="18"/>
              </w:rPr>
              <w:t>Robustness</w:t>
            </w:r>
          </w:p>
        </w:tc>
        <w:tc>
          <w:tcPr>
            <w:tcW w:w="460" w:type="dxa"/>
            <w:tcMar>
              <w:left w:w="28" w:type="dxa"/>
              <w:right w:w="28" w:type="dxa"/>
            </w:tcMar>
            <w:vAlign w:val="center"/>
            <w:hideMark/>
          </w:tcPr>
          <w:p w14:paraId="550F4B28"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46C31F76"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469ADB37"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5859ED4F" w14:textId="77777777" w:rsidTr="004165AD">
        <w:trPr>
          <w:cantSplit/>
          <w:trHeight w:val="300"/>
          <w:jc w:val="center"/>
        </w:trPr>
        <w:tc>
          <w:tcPr>
            <w:tcW w:w="425" w:type="dxa"/>
            <w:tcMar>
              <w:left w:w="28" w:type="dxa"/>
              <w:right w:w="28" w:type="dxa"/>
            </w:tcMar>
            <w:vAlign w:val="center"/>
          </w:tcPr>
          <w:p w14:paraId="3DBDBE5B" w14:textId="77777777" w:rsidR="008D2048" w:rsidRPr="003C75BD" w:rsidRDefault="008D2048" w:rsidP="003C75BD">
            <w:pPr>
              <w:snapToGrid w:val="0"/>
              <w:jc w:val="center"/>
              <w:rPr>
                <w:sz w:val="18"/>
                <w:szCs w:val="18"/>
              </w:rPr>
            </w:pPr>
            <w:r w:rsidRPr="003C75BD">
              <w:rPr>
                <w:sz w:val="18"/>
                <w:szCs w:val="18"/>
              </w:rPr>
              <w:t>45</w:t>
            </w:r>
          </w:p>
        </w:tc>
        <w:tc>
          <w:tcPr>
            <w:tcW w:w="1697" w:type="dxa"/>
            <w:tcMar>
              <w:left w:w="28" w:type="dxa"/>
              <w:right w:w="28" w:type="dxa"/>
            </w:tcMar>
            <w:vAlign w:val="center"/>
          </w:tcPr>
          <w:p w14:paraId="31D895DA"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&lt;EndNote&gt;&lt;Cite&gt;&lt;Author&gt;Johansen&lt;/Author&gt;&lt;Year&gt;2018&lt;/Year&gt;&lt;RecNum&gt;7690&lt;/RecNum&gt;&lt;DisplayText&gt;(Johansen &amp;amp; Tien, 2018)&lt;/DisplayText&gt;&lt;record&gt;&lt;rec-number&gt;7690&lt;/rec-number&gt;&lt;foreign-keys&gt;&lt;key app="EN" db-id="veps9wpwiwrs5yez204x9pavrpd929a00vrx" timestamp="1561610913" guid="ae5e9ec1-a74e-4943-9c63-836c320dea7b"&gt;7690&lt;/key&gt;&lt;key app="ENWeb" db-id=""&gt;0&lt;/key&gt;&lt;/foreign-keys&gt;&lt;ref-type name="Journal Article"&gt;17&lt;/ref-type&gt;&lt;contributors&gt;&lt;authors&gt;&lt;author&gt;Johansen, Chloe&lt;/author&gt;&lt;author&gt;Tien, Iris&lt;/author&gt;&lt;/authors&gt;&lt;/contributors&gt;&lt;titles&gt;&lt;title&gt;Probabilistic multi-scale modeling of interdependencies between critical infrastructure systems for resilience&lt;/title&gt;&lt;secondary-title&gt;Sustainable and Resilient Infrastructure&lt;/secondary-title&gt;&lt;/titles&gt;&lt;periodical&gt;&lt;full-title&gt;Sustainable and Resilient Infrastructure&lt;/full-title&gt;&lt;/periodical&gt;&lt;pages&gt;1-15&lt;/pages&gt;&lt;volume&gt;3&lt;/volume&gt;&lt;number&gt;1&lt;/number&gt;&lt;dates&gt;&lt;year&gt;2018&lt;/year&gt;&lt;pub-dates&gt;&lt;date&gt;2018&lt;/date&gt;&lt;/pub-dates&gt;&lt;/dates&gt;&lt;isbn&gt;2378-9689&lt;/isbn&gt;&lt;accession-num&gt;WOS:000431207100001&lt;/accession-num&gt;&lt;urls&gt;&lt;related-urls&gt;&lt;url&gt;&amp;lt;Go to ISI&amp;gt;://WOS:000431207100001&lt;/url&gt;&lt;url&gt;https://www.tandfonline.com/doi/full/10.1080/23789689.2017.1345253&lt;/url&gt;&lt;/related-urls&gt;&lt;/urls&gt;&lt;electronic-resource-num&gt;10.1080/23789689.2017.1345253&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(Johansen &amp; Tien, 2018)</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5CF99134" w14:textId="77777777" w:rsidR="008D2048" w:rsidRPr="003C75BD" w:rsidRDefault="008D2048" w:rsidP="003C75BD">
            <w:pPr>
              <w:snapToGrid w:val="0"/>
              <w:jc w:val="center"/>
              <w:rPr>
                <w:sz w:val="18"/>
                <w:szCs w:val="18"/>
              </w:rPr>
            </w:pPr>
            <w:r w:rsidRPr="003C75BD">
              <w:rPr>
                <w:sz w:val="18"/>
                <w:szCs w:val="18"/>
              </w:rPr>
              <w:t>2018</w:t>
            </w:r>
          </w:p>
        </w:tc>
        <w:tc>
          <w:tcPr>
            <w:tcW w:w="1563" w:type="dxa"/>
            <w:tcMar>
              <w:left w:w="28" w:type="dxa"/>
              <w:right w:w="28" w:type="dxa"/>
            </w:tcMar>
            <w:vAlign w:val="center"/>
            <w:hideMark/>
          </w:tcPr>
          <w:p w14:paraId="6D445CE4" w14:textId="77777777" w:rsidR="008D2048" w:rsidRPr="003C75BD" w:rsidRDefault="008D2048" w:rsidP="00E41C0F">
            <w:pPr>
              <w:snapToGrid w:val="0"/>
              <w:rPr>
                <w:sz w:val="18"/>
                <w:szCs w:val="18"/>
              </w:rPr>
            </w:pPr>
            <w:r w:rsidRPr="003C75BD">
              <w:rPr>
                <w:sz w:val="18"/>
                <w:szCs w:val="18"/>
              </w:rPr>
              <w:t xml:space="preserve">Power </w:t>
            </w:r>
            <w:r w:rsidRPr="003C75BD">
              <w:rPr>
                <w:sz w:val="18"/>
                <w:szCs w:val="18"/>
              </w:rPr>
              <w:br/>
              <w:t>Water</w:t>
            </w:r>
            <w:r w:rsidRPr="003C75BD">
              <w:rPr>
                <w:sz w:val="18"/>
                <w:szCs w:val="18"/>
              </w:rPr>
              <w:br/>
              <w:t>Gas</w:t>
            </w:r>
          </w:p>
        </w:tc>
        <w:tc>
          <w:tcPr>
            <w:tcW w:w="992" w:type="dxa"/>
            <w:tcMar>
              <w:left w:w="28" w:type="dxa"/>
              <w:right w:w="28" w:type="dxa"/>
            </w:tcMar>
            <w:vAlign w:val="center"/>
            <w:hideMark/>
          </w:tcPr>
          <w:p w14:paraId="72AC9155"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6150697B"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2" w:type="dxa"/>
            <w:tcMar>
              <w:left w:w="28" w:type="dxa"/>
              <w:right w:w="28" w:type="dxa"/>
            </w:tcMar>
            <w:vAlign w:val="center"/>
            <w:hideMark/>
          </w:tcPr>
          <w:p w14:paraId="64EB7A69"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38C3E91C" w14:textId="64FE936D"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4ED29E47" w14:textId="77777777" w:rsidR="008D2048" w:rsidRPr="003C75BD" w:rsidRDefault="008D2048" w:rsidP="003C75BD">
            <w:pPr>
              <w:snapToGrid w:val="0"/>
              <w:jc w:val="center"/>
              <w:rPr>
                <w:sz w:val="18"/>
                <w:szCs w:val="18"/>
              </w:rPr>
            </w:pPr>
            <w:r w:rsidRPr="003C75BD">
              <w:rPr>
                <w:sz w:val="18"/>
                <w:szCs w:val="18"/>
              </w:rPr>
              <w:t>County</w:t>
            </w:r>
          </w:p>
        </w:tc>
        <w:tc>
          <w:tcPr>
            <w:tcW w:w="993" w:type="dxa"/>
            <w:tcMar>
              <w:left w:w="28" w:type="dxa"/>
              <w:right w:w="28" w:type="dxa"/>
            </w:tcMar>
            <w:vAlign w:val="center"/>
            <w:hideMark/>
          </w:tcPr>
          <w:p w14:paraId="010EF219"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356A5691" w14:textId="77777777" w:rsidR="008D2048" w:rsidRPr="003C75BD" w:rsidRDefault="008D2048" w:rsidP="003C75BD">
            <w:pPr>
              <w:snapToGrid w:val="0"/>
              <w:jc w:val="center"/>
              <w:rPr>
                <w:sz w:val="18"/>
                <w:szCs w:val="18"/>
              </w:rPr>
            </w:pPr>
            <w:r w:rsidRPr="003C75BD">
              <w:rPr>
                <w:sz w:val="18"/>
                <w:szCs w:val="18"/>
              </w:rPr>
              <w:t>Failure probabilities for each component</w:t>
            </w:r>
          </w:p>
        </w:tc>
        <w:tc>
          <w:tcPr>
            <w:tcW w:w="567" w:type="dxa"/>
            <w:tcMar>
              <w:left w:w="28" w:type="dxa"/>
              <w:right w:w="28" w:type="dxa"/>
            </w:tcMar>
            <w:vAlign w:val="center"/>
            <w:hideMark/>
          </w:tcPr>
          <w:p w14:paraId="4B87B5F8"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305CC05D" w14:textId="77777777" w:rsidR="008D2048" w:rsidRPr="003C75BD" w:rsidRDefault="008D2048" w:rsidP="003C75BD">
            <w:pPr>
              <w:snapToGrid w:val="0"/>
              <w:jc w:val="center"/>
              <w:rPr>
                <w:sz w:val="18"/>
                <w:szCs w:val="18"/>
              </w:rPr>
            </w:pPr>
            <w:r w:rsidRPr="003C75BD">
              <w:rPr>
                <w:sz w:val="18"/>
                <w:szCs w:val="18"/>
              </w:rPr>
              <w:t>Repair.</w:t>
            </w:r>
          </w:p>
        </w:tc>
        <w:tc>
          <w:tcPr>
            <w:tcW w:w="460" w:type="dxa"/>
            <w:tcMar>
              <w:left w:w="28" w:type="dxa"/>
              <w:right w:w="28" w:type="dxa"/>
            </w:tcMar>
            <w:vAlign w:val="center"/>
            <w:hideMark/>
          </w:tcPr>
          <w:p w14:paraId="714C7E62"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1E996433" w14:textId="77777777" w:rsidR="008D2048" w:rsidRPr="003C75BD" w:rsidRDefault="008D2048" w:rsidP="003C75BD">
            <w:pPr>
              <w:snapToGrid w:val="0"/>
              <w:jc w:val="center"/>
              <w:rPr>
                <w:sz w:val="18"/>
                <w:szCs w:val="18"/>
              </w:rPr>
            </w:pPr>
            <w:r w:rsidRPr="003C75BD">
              <w:rPr>
                <w:sz w:val="18"/>
                <w:szCs w:val="18"/>
              </w:rPr>
              <w:t>Bayesian network</w:t>
            </w:r>
          </w:p>
        </w:tc>
        <w:tc>
          <w:tcPr>
            <w:tcW w:w="822" w:type="dxa"/>
            <w:tcMar>
              <w:left w:w="28" w:type="dxa"/>
              <w:right w:w="28" w:type="dxa"/>
            </w:tcMar>
            <w:vAlign w:val="center"/>
            <w:hideMark/>
          </w:tcPr>
          <w:p w14:paraId="7DA5AFE5" w14:textId="77777777" w:rsidR="008D2048" w:rsidRPr="003C75BD" w:rsidRDefault="008D2048" w:rsidP="003C75BD">
            <w:pPr>
              <w:snapToGrid w:val="0"/>
              <w:jc w:val="center"/>
              <w:rPr>
                <w:sz w:val="18"/>
                <w:szCs w:val="18"/>
              </w:rPr>
            </w:pPr>
            <w:r w:rsidRPr="003C75BD">
              <w:rPr>
                <w:sz w:val="18"/>
                <w:szCs w:val="18"/>
              </w:rPr>
              <w:t>G</w:t>
            </w:r>
          </w:p>
        </w:tc>
      </w:tr>
      <w:tr w:rsidR="00462EDC" w:rsidRPr="003C75BD" w14:paraId="3C7C7406" w14:textId="77777777" w:rsidTr="004165AD">
        <w:trPr>
          <w:cantSplit/>
          <w:trHeight w:val="300"/>
          <w:jc w:val="center"/>
        </w:trPr>
        <w:tc>
          <w:tcPr>
            <w:tcW w:w="425" w:type="dxa"/>
            <w:tcMar>
              <w:left w:w="28" w:type="dxa"/>
              <w:right w:w="28" w:type="dxa"/>
            </w:tcMar>
            <w:vAlign w:val="center"/>
          </w:tcPr>
          <w:p w14:paraId="0CF1D920" w14:textId="77777777" w:rsidR="008D2048" w:rsidRPr="003C75BD" w:rsidRDefault="008D2048" w:rsidP="003C75BD">
            <w:pPr>
              <w:snapToGrid w:val="0"/>
              <w:jc w:val="center"/>
              <w:rPr>
                <w:sz w:val="18"/>
                <w:szCs w:val="18"/>
                <w:highlight w:val="yellow"/>
              </w:rPr>
            </w:pPr>
            <w:r w:rsidRPr="003C75BD">
              <w:rPr>
                <w:sz w:val="18"/>
                <w:szCs w:val="18"/>
              </w:rPr>
              <w:t>46</w:t>
            </w:r>
          </w:p>
        </w:tc>
        <w:tc>
          <w:tcPr>
            <w:tcW w:w="1697" w:type="dxa"/>
            <w:tcMar>
              <w:left w:w="28" w:type="dxa"/>
              <w:right w:w="28" w:type="dxa"/>
            </w:tcMar>
            <w:vAlign w:val="center"/>
          </w:tcPr>
          <w:p w14:paraId="2AA2B57C"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&lt;EndNote&gt;&lt;Cite&gt;&lt;Author&gt;Korkali&lt;/Author&gt;&lt;Year&gt;2017&lt;/Year&gt;&lt;RecNum&gt;7672&lt;/RecNum&gt;&lt;DisplayText&gt;(Korkali&lt;style face="italic"&gt; et al.&lt;/style&gt;, 2017)&lt;/DisplayText&gt;&lt;record&gt;&lt;rec-number&gt;7672&lt;/rec-number&gt;&lt;foreign-keys&gt;&lt;key app="EN" db-id="veps9wpwiwrs5yez204x9pavrpd929a00vrx" timestamp="1561610876" guid="84827ea1-f6db-450c-9508-5745ade21106"&gt;7672&lt;/key&gt;&lt;key app="ENWeb" db-id=""&gt;0&lt;/key&gt;&lt;/foreign-keys&gt;&lt;ref-type name="Journal Article"&gt;17&lt;/ref-type&gt;&lt;contributors&gt;&lt;authors&gt;&lt;author&gt;Korkali, Mert&lt;/author&gt;&lt;author&gt;Veneman, Jason G.&lt;/author&gt;&lt;author&gt;Tivnan, Brian F.&lt;/author&gt;&lt;author&gt;Bagrow, James P.&lt;/author&gt;&lt;author&gt;Hines, Paul D. H.&lt;/author&gt;&lt;/authors&gt;&lt;/contributors&gt;&lt;titles&gt;&lt;title&gt;Reducing Cascading Failure Risk by Increasing Infrastructure Network Interdependence&lt;/title&gt;&lt;secondary-title&gt;Scientific Reports&lt;/secondary-title&gt;&lt;/titles&gt;&lt;periodical&gt;&lt;full-title&gt;Scientific reports&lt;/full-title&gt;&lt;/periodical&gt;&lt;volume&gt;7&lt;/volume&gt;&lt;dates&gt;&lt;year&gt;2017&lt;/year&gt;&lt;pub-dates&gt;&lt;date&gt;Mar 20&lt;/date&gt;&lt;/pub-dates&gt;&lt;/dates&gt;&lt;isbn&gt;2045-2322&lt;/isbn&gt;&lt;accession-num&gt;WOS:000396661900001&lt;/accession-num&gt;&lt;urls&gt;&lt;related-urls&gt;&lt;url&gt;&amp;lt;Go to ISI&amp;gt;://WOS:000396661900001&lt;/url&gt;&lt;url&gt;https://www.nature.com/articles/srep44499.pdf&lt;/url&gt;&lt;/related-urls&gt;&lt;/urls&gt;&lt;custom7&gt;44499&lt;/custom7&gt;&lt;electronic-resource-num&gt;10.1038/srep44499&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(Korkali</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2017)</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3F192579"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42BF5B1D" w14:textId="77777777" w:rsidR="008D2048" w:rsidRPr="003C75BD" w:rsidRDefault="008D2048" w:rsidP="00E41C0F">
            <w:pPr>
              <w:snapToGrid w:val="0"/>
              <w:rPr>
                <w:sz w:val="18"/>
                <w:szCs w:val="18"/>
              </w:rPr>
            </w:pPr>
            <w:r w:rsidRPr="003C75BD">
              <w:rPr>
                <w:sz w:val="18"/>
                <w:szCs w:val="18"/>
              </w:rPr>
              <w:t>Communications</w:t>
            </w:r>
            <w:r w:rsidRPr="003C75BD">
              <w:rPr>
                <w:sz w:val="18"/>
                <w:szCs w:val="18"/>
              </w:rPr>
              <w:br/>
              <w:t>Smart grid</w:t>
            </w:r>
          </w:p>
        </w:tc>
        <w:tc>
          <w:tcPr>
            <w:tcW w:w="992" w:type="dxa"/>
            <w:tcMar>
              <w:left w:w="28" w:type="dxa"/>
              <w:right w:w="28" w:type="dxa"/>
            </w:tcMar>
            <w:vAlign w:val="center"/>
            <w:hideMark/>
          </w:tcPr>
          <w:p w14:paraId="42173E4D"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10BDF6DA"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62B3CBBB"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269BAA2A"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3CDBCFF2" w14:textId="77777777" w:rsidR="008D2048" w:rsidRPr="003C75BD" w:rsidRDefault="008D2048" w:rsidP="003C75BD">
            <w:pPr>
              <w:snapToGrid w:val="0"/>
              <w:jc w:val="center"/>
              <w:rPr>
                <w:sz w:val="18"/>
                <w:szCs w:val="18"/>
              </w:rPr>
            </w:pPr>
            <w:r w:rsidRPr="003C75BD">
              <w:rPr>
                <w:sz w:val="18"/>
                <w:szCs w:val="18"/>
              </w:rPr>
              <w:t>Nation</w:t>
            </w:r>
          </w:p>
        </w:tc>
        <w:tc>
          <w:tcPr>
            <w:tcW w:w="993" w:type="dxa"/>
            <w:tcMar>
              <w:left w:w="28" w:type="dxa"/>
              <w:right w:w="28" w:type="dxa"/>
            </w:tcMar>
            <w:vAlign w:val="center"/>
            <w:hideMark/>
          </w:tcPr>
          <w:p w14:paraId="57C543B7"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45C3A44A" w14:textId="77777777" w:rsidR="008D2048" w:rsidRPr="003C75BD" w:rsidRDefault="008D2048" w:rsidP="003C75BD">
            <w:pPr>
              <w:snapToGrid w:val="0"/>
              <w:jc w:val="center"/>
              <w:rPr>
                <w:sz w:val="18"/>
                <w:szCs w:val="18"/>
              </w:rPr>
            </w:pPr>
            <w:r w:rsidRPr="003C75BD">
              <w:rPr>
                <w:sz w:val="18"/>
                <w:szCs w:val="18"/>
              </w:rPr>
              <w:t>Node status</w:t>
            </w:r>
          </w:p>
        </w:tc>
        <w:tc>
          <w:tcPr>
            <w:tcW w:w="567" w:type="dxa"/>
            <w:tcMar>
              <w:left w:w="28" w:type="dxa"/>
              <w:right w:w="28" w:type="dxa"/>
            </w:tcMar>
            <w:vAlign w:val="center"/>
            <w:hideMark/>
          </w:tcPr>
          <w:p w14:paraId="7D82786E" w14:textId="77777777" w:rsidR="008D2048" w:rsidRPr="003C75BD" w:rsidRDefault="008D2048" w:rsidP="003C75BD">
            <w:pPr>
              <w:snapToGrid w:val="0"/>
              <w:jc w:val="center"/>
              <w:rPr>
                <w:sz w:val="18"/>
                <w:szCs w:val="18"/>
              </w:rPr>
            </w:pPr>
            <w:r w:rsidRPr="003C75BD">
              <w:rPr>
                <w:sz w:val="18"/>
                <w:szCs w:val="18"/>
              </w:rPr>
              <w:t>B, C</w:t>
            </w:r>
          </w:p>
        </w:tc>
        <w:tc>
          <w:tcPr>
            <w:tcW w:w="1010" w:type="dxa"/>
            <w:tcMar>
              <w:left w:w="28" w:type="dxa"/>
              <w:right w:w="28" w:type="dxa"/>
            </w:tcMar>
            <w:vAlign w:val="center"/>
            <w:hideMark/>
          </w:tcPr>
          <w:p w14:paraId="11531417" w14:textId="77777777" w:rsidR="008D2048" w:rsidRPr="003C75BD" w:rsidRDefault="008D2048" w:rsidP="003C75BD">
            <w:pPr>
              <w:snapToGrid w:val="0"/>
              <w:jc w:val="center"/>
              <w:rPr>
                <w:sz w:val="18"/>
                <w:szCs w:val="18"/>
              </w:rPr>
            </w:pPr>
            <w:r w:rsidRPr="003C75BD">
              <w:rPr>
                <w:sz w:val="18"/>
                <w:szCs w:val="18"/>
              </w:rPr>
              <w:t>Risk</w:t>
            </w:r>
          </w:p>
        </w:tc>
        <w:tc>
          <w:tcPr>
            <w:tcW w:w="460" w:type="dxa"/>
            <w:tcMar>
              <w:left w:w="28" w:type="dxa"/>
              <w:right w:w="28" w:type="dxa"/>
            </w:tcMar>
            <w:vAlign w:val="center"/>
            <w:hideMark/>
          </w:tcPr>
          <w:p w14:paraId="3B368136"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3507B9B4"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046BF401"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3EDF83F1" w14:textId="77777777" w:rsidTr="004165AD">
        <w:trPr>
          <w:cantSplit/>
          <w:trHeight w:val="300"/>
          <w:jc w:val="center"/>
        </w:trPr>
        <w:tc>
          <w:tcPr>
            <w:tcW w:w="425" w:type="dxa"/>
            <w:tcMar>
              <w:left w:w="28" w:type="dxa"/>
              <w:right w:w="28" w:type="dxa"/>
            </w:tcMar>
            <w:vAlign w:val="center"/>
          </w:tcPr>
          <w:p w14:paraId="0D7BE3B9" w14:textId="77777777" w:rsidR="008D2048" w:rsidRPr="00E41C0F" w:rsidRDefault="008D2048" w:rsidP="003C75BD">
            <w:pPr>
              <w:snapToGrid w:val="0"/>
              <w:jc w:val="center"/>
              <w:rPr>
                <w:sz w:val="18"/>
                <w:szCs w:val="18"/>
              </w:rPr>
            </w:pPr>
            <w:r w:rsidRPr="00E41C0F">
              <w:rPr>
                <w:sz w:val="18"/>
                <w:szCs w:val="18"/>
              </w:rPr>
              <w:t>47</w:t>
            </w:r>
          </w:p>
        </w:tc>
        <w:tc>
          <w:tcPr>
            <w:tcW w:w="1697" w:type="dxa"/>
            <w:tcMar>
              <w:left w:w="28" w:type="dxa"/>
              <w:right w:w="28" w:type="dxa"/>
            </w:tcMar>
            <w:vAlign w:val="center"/>
          </w:tcPr>
          <w:p w14:paraId="63139E3C"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&lt;EndNote&gt;&lt;Cite&gt;&lt;Author&gt;Zimmerman&lt;/Author&gt;&lt;Year&gt;2017&lt;/Year&gt;&lt;RecNum&gt;7676&lt;/RecNum&gt;&lt;DisplayText&gt;(Zimmerman&lt;style face="italic"&gt; et al.&lt;/style&gt;, 2017)&lt;/DisplayText&gt;&lt;record&gt;&lt;rec-number&gt;7676&lt;/rec-number&gt;&lt;foreign-keys&gt;&lt;key app="EN" db-id="veps9wpwiwrs5yez204x9pavrpd929a00vrx" timestamp="1561610883" guid="9520b8c9-fa24-4efb-856c-c3b7ca3544fa"&gt;7676&lt;/key&gt;&lt;key app="ENWeb" db-id=""&gt;0&lt;/key&gt;&lt;/foreign-keys&gt;&lt;ref-type name="Journal Article"&gt;17&lt;/ref-type&gt;&lt;contributors&gt;&lt;authors&gt;&lt;author&gt;Zimmerman, Rae&lt;/author&gt;&lt;author&gt;Zhu, Quanyan&lt;/author&gt;&lt;author&gt;de Leon, Francisco&lt;/author&gt;&lt;author&gt;Guo, Zhan&lt;/author&gt;&lt;/authors&gt;&lt;/contributors&gt;&lt;titles&gt;&lt;title&gt;Conceptual Modeling Framework to Integrate Resilient and Interdependent Infrastructure in Extreme Weather&lt;/title&gt;&lt;secondary-title&gt;Journal of Infrastructure Systems&lt;/secondary-title&gt;&lt;/titles&gt;&lt;periodical&gt;&lt;full-title&gt;Journal of Infrastructure Systems&lt;/full-title&gt;&lt;abbr-1&gt;J. Infrastruct. Syst.&lt;/abbr-1&gt;&lt;/periodical&gt;&lt;volume&gt;23&lt;/volume&gt;&lt;number&gt;4&lt;/number&gt;&lt;dates&gt;&lt;year&gt;2017&lt;/year&gt;&lt;pub-dates&gt;&lt;date&gt;Dec&lt;/date&gt;&lt;/pub-dates&gt;&lt;/dates&gt;&lt;isbn&gt;1076-0342&lt;/isbn&gt;&lt;accession-num&gt;WOS:000418418700035&lt;/accession-num&gt;&lt;urls&gt;&lt;related-urls&gt;&lt;url&gt;&amp;lt;Go to ISI&amp;gt;://WOS:000418418700035&lt;/url&gt;&lt;url&gt;&lt;style face="underline" font="default" size="100%"&gt;https://ascelibrary.org/doi/10.1061/%28ASCE%29IS.1943-555X.0000394&lt;/style&gt;&lt;/url&gt;&lt;/related-urls&gt;&lt;/urls&gt;&lt;custom7&gt;04017034&lt;/custom7&gt;&lt;electronic-resource-num&gt;10.1061/(asce)is.1943-555x.0000394&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(Zimmerman</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2017)</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02AA56E4"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5BD41C4D" w14:textId="77777777" w:rsidR="008D2048" w:rsidRPr="003C75BD" w:rsidRDefault="008D2048" w:rsidP="00E41C0F">
            <w:pPr>
              <w:snapToGrid w:val="0"/>
              <w:rPr>
                <w:sz w:val="18"/>
                <w:szCs w:val="18"/>
              </w:rPr>
            </w:pPr>
            <w:r w:rsidRPr="003C75BD">
              <w:rPr>
                <w:sz w:val="18"/>
                <w:szCs w:val="18"/>
              </w:rPr>
              <w:t>Electric Power</w:t>
            </w:r>
          </w:p>
          <w:p w14:paraId="734EAE02" w14:textId="77777777" w:rsidR="008D2048" w:rsidRPr="003C75BD" w:rsidRDefault="008D2048" w:rsidP="00E41C0F">
            <w:pPr>
              <w:snapToGrid w:val="0"/>
              <w:rPr>
                <w:sz w:val="18"/>
                <w:szCs w:val="18"/>
              </w:rPr>
            </w:pPr>
            <w:r w:rsidRPr="003C75BD">
              <w:rPr>
                <w:sz w:val="18"/>
                <w:szCs w:val="18"/>
              </w:rPr>
              <w:t>Transportation</w:t>
            </w:r>
            <w:r w:rsidRPr="003C75BD">
              <w:rPr>
                <w:sz w:val="18"/>
                <w:szCs w:val="18"/>
              </w:rPr>
              <w:br/>
              <w:t>Water Supply</w:t>
            </w:r>
          </w:p>
        </w:tc>
        <w:tc>
          <w:tcPr>
            <w:tcW w:w="992" w:type="dxa"/>
            <w:tcMar>
              <w:left w:w="28" w:type="dxa"/>
              <w:right w:w="28" w:type="dxa"/>
            </w:tcMar>
            <w:vAlign w:val="center"/>
            <w:hideMark/>
          </w:tcPr>
          <w:p w14:paraId="2C76731F" w14:textId="77777777" w:rsidR="008D2048" w:rsidRPr="003C75BD" w:rsidRDefault="008D2048" w:rsidP="003C75BD">
            <w:pPr>
              <w:snapToGrid w:val="0"/>
              <w:jc w:val="center"/>
              <w:rPr>
                <w:sz w:val="18"/>
                <w:szCs w:val="18"/>
              </w:rPr>
            </w:pPr>
            <w:r w:rsidRPr="003C75BD">
              <w:rPr>
                <w:sz w:val="18"/>
                <w:szCs w:val="18"/>
              </w:rPr>
              <w:t>Extreme Weather</w:t>
            </w:r>
          </w:p>
        </w:tc>
        <w:tc>
          <w:tcPr>
            <w:tcW w:w="851" w:type="dxa"/>
            <w:tcMar>
              <w:left w:w="28" w:type="dxa"/>
              <w:right w:w="28" w:type="dxa"/>
            </w:tcMar>
            <w:vAlign w:val="center"/>
            <w:hideMark/>
          </w:tcPr>
          <w:p w14:paraId="572B316B"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2" w:type="dxa"/>
            <w:tcMar>
              <w:left w:w="28" w:type="dxa"/>
              <w:right w:w="28" w:type="dxa"/>
            </w:tcMar>
            <w:vAlign w:val="center"/>
            <w:hideMark/>
          </w:tcPr>
          <w:p w14:paraId="2F13C8D0"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250B9F78"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49F17225" w14:textId="77777777" w:rsidR="008D2048" w:rsidRPr="003C75BD" w:rsidRDefault="008D2048" w:rsidP="003C75BD">
            <w:pPr>
              <w:snapToGrid w:val="0"/>
              <w:jc w:val="center"/>
              <w:rPr>
                <w:sz w:val="18"/>
                <w:szCs w:val="18"/>
              </w:rPr>
            </w:pPr>
            <w:r w:rsidRPr="003C75BD">
              <w:rPr>
                <w:sz w:val="18"/>
                <w:szCs w:val="18"/>
              </w:rPr>
              <w:t>Nation</w:t>
            </w:r>
          </w:p>
        </w:tc>
        <w:tc>
          <w:tcPr>
            <w:tcW w:w="993" w:type="dxa"/>
            <w:tcMar>
              <w:left w:w="28" w:type="dxa"/>
              <w:right w:w="28" w:type="dxa"/>
            </w:tcMar>
            <w:vAlign w:val="center"/>
            <w:hideMark/>
          </w:tcPr>
          <w:p w14:paraId="4EB4CE15" w14:textId="77777777" w:rsidR="008D2048" w:rsidRPr="003C75BD" w:rsidRDefault="008D2048" w:rsidP="003C75BD">
            <w:pPr>
              <w:snapToGrid w:val="0"/>
              <w:jc w:val="center"/>
              <w:rPr>
                <w:sz w:val="18"/>
                <w:szCs w:val="18"/>
              </w:rPr>
            </w:pPr>
            <w:r w:rsidRPr="003C75BD">
              <w:rPr>
                <w:sz w:val="18"/>
                <w:szCs w:val="18"/>
              </w:rPr>
              <w:t>G</w:t>
            </w:r>
          </w:p>
        </w:tc>
        <w:tc>
          <w:tcPr>
            <w:tcW w:w="1559" w:type="dxa"/>
            <w:tcMar>
              <w:left w:w="28" w:type="dxa"/>
              <w:right w:w="28" w:type="dxa"/>
            </w:tcMar>
            <w:vAlign w:val="center"/>
            <w:hideMark/>
          </w:tcPr>
          <w:p w14:paraId="0952D0E7" w14:textId="77777777" w:rsidR="008D2048" w:rsidRPr="003C75BD" w:rsidRDefault="008D2048" w:rsidP="003C75BD">
            <w:pPr>
              <w:snapToGrid w:val="0"/>
              <w:jc w:val="center"/>
              <w:rPr>
                <w:sz w:val="18"/>
                <w:szCs w:val="18"/>
              </w:rPr>
            </w:pPr>
            <w:r w:rsidRPr="003C75BD">
              <w:rPr>
                <w:sz w:val="18"/>
                <w:szCs w:val="18"/>
              </w:rPr>
              <w:t>Infrastructure capacity</w:t>
            </w:r>
            <w:r w:rsidRPr="003C75BD">
              <w:rPr>
                <w:sz w:val="18"/>
                <w:szCs w:val="18"/>
              </w:rPr>
              <w:br/>
              <w:t>Demands</w:t>
            </w:r>
          </w:p>
          <w:p w14:paraId="4924D627" w14:textId="77777777" w:rsidR="008D2048" w:rsidRPr="003C75BD" w:rsidRDefault="008D2048" w:rsidP="003C75BD">
            <w:pPr>
              <w:snapToGrid w:val="0"/>
              <w:jc w:val="center"/>
              <w:rPr>
                <w:sz w:val="18"/>
                <w:szCs w:val="18"/>
              </w:rPr>
            </w:pPr>
            <w:r w:rsidRPr="003C75BD">
              <w:rPr>
                <w:sz w:val="18"/>
                <w:szCs w:val="18"/>
              </w:rPr>
              <w:t>Supplies</w:t>
            </w:r>
          </w:p>
        </w:tc>
        <w:tc>
          <w:tcPr>
            <w:tcW w:w="567" w:type="dxa"/>
            <w:tcMar>
              <w:left w:w="28" w:type="dxa"/>
              <w:right w:w="28" w:type="dxa"/>
            </w:tcMar>
            <w:vAlign w:val="center"/>
            <w:hideMark/>
          </w:tcPr>
          <w:p w14:paraId="253884C4"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044A0A94" w14:textId="77777777" w:rsidR="008D2048" w:rsidRPr="003C75BD" w:rsidRDefault="008D2048" w:rsidP="003C75BD">
            <w:pPr>
              <w:snapToGrid w:val="0"/>
              <w:jc w:val="center"/>
              <w:rPr>
                <w:sz w:val="18"/>
                <w:szCs w:val="18"/>
              </w:rPr>
            </w:pPr>
            <w:r w:rsidRPr="003C75BD">
              <w:rPr>
                <w:sz w:val="18"/>
                <w:szCs w:val="18"/>
              </w:rPr>
              <w:t>Resilience</w:t>
            </w:r>
          </w:p>
        </w:tc>
        <w:tc>
          <w:tcPr>
            <w:tcW w:w="460" w:type="dxa"/>
            <w:tcMar>
              <w:left w:w="28" w:type="dxa"/>
              <w:right w:w="28" w:type="dxa"/>
            </w:tcMar>
            <w:vAlign w:val="center"/>
            <w:hideMark/>
          </w:tcPr>
          <w:p w14:paraId="27848C29"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2301C3CF" w14:textId="77777777" w:rsidR="008D2048" w:rsidRPr="003C75BD" w:rsidRDefault="008D2048" w:rsidP="003C75BD">
            <w:pPr>
              <w:snapToGrid w:val="0"/>
              <w:jc w:val="center"/>
              <w:rPr>
                <w:sz w:val="18"/>
                <w:szCs w:val="18"/>
              </w:rPr>
            </w:pPr>
            <w:r w:rsidRPr="003C75BD">
              <w:rPr>
                <w:sz w:val="18"/>
                <w:szCs w:val="18"/>
              </w:rPr>
              <w:t>ER</w:t>
            </w:r>
          </w:p>
        </w:tc>
        <w:tc>
          <w:tcPr>
            <w:tcW w:w="822" w:type="dxa"/>
            <w:tcMar>
              <w:left w:w="28" w:type="dxa"/>
              <w:right w:w="28" w:type="dxa"/>
            </w:tcMar>
            <w:vAlign w:val="center"/>
            <w:hideMark/>
          </w:tcPr>
          <w:p w14:paraId="15C1978C" w14:textId="77777777" w:rsidR="008D2048" w:rsidRPr="003C75BD" w:rsidRDefault="008D2048" w:rsidP="003C75BD">
            <w:pPr>
              <w:snapToGrid w:val="0"/>
              <w:jc w:val="center"/>
              <w:rPr>
                <w:sz w:val="18"/>
                <w:szCs w:val="18"/>
              </w:rPr>
            </w:pPr>
            <w:r w:rsidRPr="003C75BD">
              <w:rPr>
                <w:sz w:val="18"/>
                <w:szCs w:val="18"/>
              </w:rPr>
              <w:t>P, G, L</w:t>
            </w:r>
          </w:p>
        </w:tc>
      </w:tr>
      <w:tr w:rsidR="00462EDC" w:rsidRPr="003C75BD" w14:paraId="17BA37DD" w14:textId="77777777" w:rsidTr="004165AD">
        <w:trPr>
          <w:cantSplit/>
          <w:trHeight w:val="1020"/>
          <w:jc w:val="center"/>
        </w:trPr>
        <w:tc>
          <w:tcPr>
            <w:tcW w:w="425" w:type="dxa"/>
            <w:tcMar>
              <w:left w:w="28" w:type="dxa"/>
              <w:right w:w="28" w:type="dxa"/>
            </w:tcMar>
            <w:vAlign w:val="center"/>
          </w:tcPr>
          <w:p w14:paraId="1FD5833A" w14:textId="77777777" w:rsidR="008D2048" w:rsidRPr="003C75BD" w:rsidRDefault="008D2048" w:rsidP="003C75BD">
            <w:pPr>
              <w:snapToGrid w:val="0"/>
              <w:jc w:val="center"/>
              <w:rPr>
                <w:sz w:val="18"/>
                <w:szCs w:val="18"/>
              </w:rPr>
            </w:pPr>
            <w:r w:rsidRPr="003C75BD">
              <w:rPr>
                <w:sz w:val="18"/>
                <w:szCs w:val="18"/>
              </w:rPr>
              <w:t>48</w:t>
            </w:r>
          </w:p>
        </w:tc>
        <w:tc>
          <w:tcPr>
            <w:tcW w:w="1697" w:type="dxa"/>
            <w:tcMar>
              <w:left w:w="28" w:type="dxa"/>
              <w:right w:w="28" w:type="dxa"/>
            </w:tcMar>
            <w:vAlign w:val="center"/>
          </w:tcPr>
          <w:p w14:paraId="00418BAF"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&lt;EndNote&gt;&lt;Cite&gt;&lt;Author&gt;Portante&lt;/Author&gt;&lt;Year&gt;2017&lt;/Year&gt;&lt;RecNum&gt;7717&lt;/RecNum&gt;&lt;DisplayText&gt;(Portante&lt;style face="italic"&gt; et al.&lt;/style&gt;, 2017)&lt;/DisplayText&gt;&lt;record&gt;&lt;rec-number&gt;7717&lt;/rec-number&gt;&lt;foreign-keys&gt;&lt;key app="EN" db-id="veps9wpwiwrs5yez204x9pavrpd929a00vrx" timestamp="1561610980" guid="e4e0eeb2-18ea-4e8c-b2b4-8662c8572eee"&gt;7717&lt;/key&gt;&lt;key app="ENWeb" db-id=""&gt;0&lt;/key&gt;&lt;/foreign-keys&gt;&lt;ref-type name="Journal Article"&gt;17&lt;/ref-type&gt;&lt;contributors&gt;&lt;authors&gt;&lt;author&gt;Portante, Edgar C.&lt;/author&gt;&lt;author&gt;Kavicky, James A.&lt;/author&gt;&lt;author&gt;Craig, Brian A.&lt;/author&gt;&lt;author&gt;Talaber, Leah E.&lt;/author&gt;&lt;author&gt;Folga, Stephen M.&lt;/author&gt;&lt;/authors&gt;&lt;/contributors&gt;&lt;titles&gt;&lt;title&gt;Modeling Electric Power and Natural Gas System Interdependencies&lt;/title&gt;&lt;secondary-title&gt;Journal of Infrastructure Systems&lt;/secondary-title&gt;&lt;/titles&gt;&lt;periodical&gt;&lt;full-title&gt;Journal of Infrastructure Systems&lt;/full-title&gt;&lt;abbr-1&gt;J. Infrastruct. Syst.&lt;/abbr-1&gt;&lt;/periodical&gt;&lt;volume&gt;23&lt;/volume&gt;&lt;number&gt;4&lt;/number&gt;&lt;dates&gt;&lt;year&gt;2017&lt;/year&gt;&lt;pub-dates&gt;&lt;date&gt;Dec&lt;/date&gt;&lt;/pub-dates&gt;&lt;/dates&gt;&lt;isbn&gt;1076-0342&lt;/isbn&gt;&lt;accession-num&gt;WOS:000418418700036&lt;/accession-num&gt;&lt;urls&gt;&lt;related-urls&gt;&lt;url&gt;&amp;lt;Go to ISI&amp;gt;://WOS:000418418700036&lt;/url&gt;&lt;/related-urls&gt;&lt;/urls&gt;&lt;custom7&gt;04017035&lt;/custom7&gt;&lt;electronic-resource-num&gt;10.1061/(asce)is.1943-555x.0000395&lt;/electronic-resource-num&gt;&lt;/record&gt;&lt;/Cite&gt;&lt;/EndNote&gt;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(Portante</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2017)</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6D987557"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0CDA705D" w14:textId="77777777" w:rsidR="008D2048" w:rsidRPr="003C75BD" w:rsidRDefault="008D2048" w:rsidP="00E41C0F">
            <w:pPr>
              <w:snapToGrid w:val="0"/>
              <w:rPr>
                <w:sz w:val="18"/>
                <w:szCs w:val="18"/>
              </w:rPr>
            </w:pPr>
            <w:r w:rsidRPr="003C75BD">
              <w:rPr>
                <w:sz w:val="18"/>
                <w:szCs w:val="18"/>
              </w:rPr>
              <w:t xml:space="preserve">Electricity </w:t>
            </w:r>
            <w:r w:rsidRPr="003C75BD">
              <w:rPr>
                <w:sz w:val="18"/>
                <w:szCs w:val="18"/>
              </w:rPr>
              <w:br/>
              <w:t>Gas</w:t>
            </w:r>
          </w:p>
        </w:tc>
        <w:tc>
          <w:tcPr>
            <w:tcW w:w="992" w:type="dxa"/>
            <w:tcMar>
              <w:left w:w="28" w:type="dxa"/>
              <w:right w:w="28" w:type="dxa"/>
            </w:tcMar>
            <w:vAlign w:val="center"/>
            <w:hideMark/>
          </w:tcPr>
          <w:p w14:paraId="331554E9" w14:textId="77777777" w:rsidR="008D2048" w:rsidRPr="003C75BD" w:rsidRDefault="008D2048" w:rsidP="003C75BD">
            <w:pPr>
              <w:snapToGrid w:val="0"/>
              <w:jc w:val="center"/>
              <w:rPr>
                <w:sz w:val="18"/>
                <w:szCs w:val="18"/>
              </w:rPr>
            </w:pPr>
            <w:r w:rsidRPr="003C75BD">
              <w:rPr>
                <w:sz w:val="18"/>
                <w:szCs w:val="18"/>
              </w:rPr>
              <w:t>Pipe Breaks</w:t>
            </w:r>
          </w:p>
        </w:tc>
        <w:tc>
          <w:tcPr>
            <w:tcW w:w="851" w:type="dxa"/>
            <w:tcMar>
              <w:left w:w="28" w:type="dxa"/>
              <w:right w:w="28" w:type="dxa"/>
            </w:tcMar>
            <w:vAlign w:val="center"/>
            <w:hideMark/>
          </w:tcPr>
          <w:p w14:paraId="5467402A"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18157D14"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0B6C1860" w14:textId="156A9A43"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4CEFBF84" w14:textId="77777777" w:rsidR="008D2048" w:rsidRPr="003C75BD" w:rsidRDefault="008D2048" w:rsidP="003C75BD">
            <w:pPr>
              <w:snapToGrid w:val="0"/>
              <w:jc w:val="center"/>
              <w:rPr>
                <w:sz w:val="18"/>
                <w:szCs w:val="18"/>
              </w:rPr>
            </w:pPr>
            <w:r w:rsidRPr="003C75BD">
              <w:rPr>
                <w:sz w:val="18"/>
                <w:szCs w:val="18"/>
              </w:rPr>
              <w:t>Nation</w:t>
            </w:r>
          </w:p>
        </w:tc>
        <w:tc>
          <w:tcPr>
            <w:tcW w:w="993" w:type="dxa"/>
            <w:tcMar>
              <w:left w:w="28" w:type="dxa"/>
              <w:right w:w="28" w:type="dxa"/>
            </w:tcMar>
            <w:vAlign w:val="center"/>
            <w:hideMark/>
          </w:tcPr>
          <w:p w14:paraId="2492FDFA"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36261D30" w14:textId="77777777" w:rsidR="008D2048" w:rsidRPr="003C75BD" w:rsidRDefault="008D2048" w:rsidP="003C75BD">
            <w:pPr>
              <w:snapToGrid w:val="0"/>
              <w:jc w:val="center"/>
              <w:rPr>
                <w:sz w:val="18"/>
                <w:szCs w:val="18"/>
              </w:rPr>
            </w:pPr>
            <w:r w:rsidRPr="003C75BD">
              <w:rPr>
                <w:sz w:val="18"/>
                <w:szCs w:val="18"/>
              </w:rPr>
              <w:t>Node, link, network related indicators</w:t>
            </w:r>
            <w:r w:rsidRPr="003C75BD">
              <w:rPr>
                <w:sz w:val="18"/>
                <w:szCs w:val="18"/>
              </w:rPr>
              <w:br/>
              <w:t>Total supply</w:t>
            </w:r>
          </w:p>
          <w:p w14:paraId="6F3A8B35" w14:textId="77777777" w:rsidR="008D2048" w:rsidRPr="003C75BD" w:rsidRDefault="008D2048" w:rsidP="003C75BD">
            <w:pPr>
              <w:snapToGrid w:val="0"/>
              <w:jc w:val="center"/>
              <w:rPr>
                <w:sz w:val="18"/>
                <w:szCs w:val="18"/>
              </w:rPr>
            </w:pPr>
            <w:r w:rsidRPr="003C75BD">
              <w:rPr>
                <w:sz w:val="18"/>
                <w:szCs w:val="18"/>
              </w:rPr>
              <w:t>Total demand</w:t>
            </w:r>
          </w:p>
        </w:tc>
        <w:tc>
          <w:tcPr>
            <w:tcW w:w="567" w:type="dxa"/>
            <w:tcMar>
              <w:left w:w="28" w:type="dxa"/>
              <w:right w:w="28" w:type="dxa"/>
            </w:tcMar>
            <w:vAlign w:val="center"/>
            <w:hideMark/>
          </w:tcPr>
          <w:p w14:paraId="33FB691D" w14:textId="77777777" w:rsidR="008D2048" w:rsidRPr="003C75BD" w:rsidRDefault="008D2048" w:rsidP="003C75BD">
            <w:pPr>
              <w:snapToGrid w:val="0"/>
              <w:jc w:val="center"/>
              <w:rPr>
                <w:sz w:val="18"/>
                <w:szCs w:val="18"/>
              </w:rPr>
            </w:pPr>
            <w:r w:rsidRPr="003C75BD">
              <w:rPr>
                <w:sz w:val="18"/>
                <w:szCs w:val="18"/>
              </w:rPr>
              <w:t>B, C</w:t>
            </w:r>
          </w:p>
        </w:tc>
        <w:tc>
          <w:tcPr>
            <w:tcW w:w="1010" w:type="dxa"/>
            <w:tcMar>
              <w:left w:w="28" w:type="dxa"/>
              <w:right w:w="28" w:type="dxa"/>
            </w:tcMar>
            <w:vAlign w:val="center"/>
            <w:hideMark/>
          </w:tcPr>
          <w:p w14:paraId="4EFC56ED" w14:textId="77777777" w:rsidR="008D2048" w:rsidRPr="003C75BD" w:rsidRDefault="008D2048" w:rsidP="003C75BD">
            <w:pPr>
              <w:snapToGrid w:val="0"/>
              <w:jc w:val="center"/>
              <w:rPr>
                <w:sz w:val="18"/>
                <w:szCs w:val="18"/>
              </w:rPr>
            </w:pPr>
            <w:r w:rsidRPr="003C75BD">
              <w:rPr>
                <w:sz w:val="18"/>
                <w:szCs w:val="18"/>
              </w:rPr>
              <w:t>Interdependency</w:t>
            </w:r>
          </w:p>
        </w:tc>
        <w:tc>
          <w:tcPr>
            <w:tcW w:w="460" w:type="dxa"/>
            <w:tcMar>
              <w:left w:w="28" w:type="dxa"/>
              <w:right w:w="28" w:type="dxa"/>
            </w:tcMar>
            <w:vAlign w:val="center"/>
            <w:hideMark/>
          </w:tcPr>
          <w:p w14:paraId="419F9053"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21708BE8" w14:textId="77777777" w:rsidR="008D2048" w:rsidRPr="003C75BD" w:rsidRDefault="008D2048" w:rsidP="003C75BD">
            <w:pPr>
              <w:snapToGrid w:val="0"/>
              <w:jc w:val="center"/>
              <w:rPr>
                <w:sz w:val="18"/>
                <w:szCs w:val="18"/>
              </w:rPr>
            </w:pPr>
            <w:r w:rsidRPr="003C75BD">
              <w:rPr>
                <w:sz w:val="18"/>
                <w:szCs w:val="18"/>
              </w:rPr>
              <w:t>ER</w:t>
            </w:r>
          </w:p>
        </w:tc>
        <w:tc>
          <w:tcPr>
            <w:tcW w:w="822" w:type="dxa"/>
            <w:tcMar>
              <w:left w:w="28" w:type="dxa"/>
              <w:right w:w="28" w:type="dxa"/>
            </w:tcMar>
            <w:vAlign w:val="center"/>
            <w:hideMark/>
          </w:tcPr>
          <w:p w14:paraId="75B40F41"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2348B707" w14:textId="77777777" w:rsidTr="004165AD">
        <w:trPr>
          <w:cantSplit/>
          <w:trHeight w:val="600"/>
          <w:jc w:val="center"/>
        </w:trPr>
        <w:tc>
          <w:tcPr>
            <w:tcW w:w="425" w:type="dxa"/>
            <w:tcMar>
              <w:left w:w="28" w:type="dxa"/>
              <w:right w:w="28" w:type="dxa"/>
            </w:tcMar>
            <w:vAlign w:val="center"/>
          </w:tcPr>
          <w:p w14:paraId="5DFDC784" w14:textId="77777777" w:rsidR="008D2048" w:rsidRPr="003C75BD" w:rsidRDefault="008D2048" w:rsidP="003C75BD">
            <w:pPr>
              <w:snapToGrid w:val="0"/>
              <w:jc w:val="center"/>
              <w:rPr>
                <w:sz w:val="18"/>
                <w:szCs w:val="18"/>
              </w:rPr>
            </w:pPr>
            <w:r w:rsidRPr="003C75BD">
              <w:rPr>
                <w:sz w:val="18"/>
                <w:szCs w:val="18"/>
              </w:rPr>
              <w:lastRenderedPageBreak/>
              <w:t>49</w:t>
            </w:r>
          </w:p>
        </w:tc>
        <w:tc>
          <w:tcPr>
            <w:tcW w:w="1697" w:type="dxa"/>
            <w:tcMar>
              <w:left w:w="28" w:type="dxa"/>
              <w:right w:w="28" w:type="dxa"/>
            </w:tcMar>
            <w:vAlign w:val="center"/>
          </w:tcPr>
          <w:p w14:paraId="6F8254A1"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&lt;EndNote&gt;&lt;Cite&gt;&lt;Author&gt;Bloomfield&lt;/Author&gt;&lt;Year&gt;2017&lt;/Year&gt;&lt;RecNum&gt;7703&lt;/RecNum&gt;&lt;DisplayText&gt;(Bloomfield&lt;style face="italic"&gt; et al.&lt;/style&gt;, 2017)&lt;/DisplayText&gt;&lt;record&gt;&lt;rec-number&gt;7703&lt;/rec-number&gt;&lt;foreign-keys&gt;&lt;key app="EN" db-id="veps9wpwiwrs5yez204x9pavrpd929a00vrx" timestamp="1561610943" guid="c7dfba4e-e44a-4ca7-a806-6760ec69072d"&gt;7703&lt;/key&gt;&lt;key app="ENWeb" db-id=""&gt;0&lt;/key&gt;&lt;/foreign-keys&gt;&lt;ref-type name="Journal Article"&gt;17&lt;/ref-type&gt;&lt;contributors&gt;&lt;authors&gt;&lt;author&gt;Bloomfield, Robin E.&lt;/author&gt;&lt;author&gt;Popov, Peter&lt;/author&gt;&lt;author&gt;Salako, Kizito&lt;/author&gt;&lt;author&gt;Stankovic, Vladimir&lt;/author&gt;&lt;author&gt;Wright, David&lt;/author&gt;&lt;/authors&gt;&lt;/contributors&gt;&lt;titles&gt;&lt;title&gt;Preliminary interdependency analysis: An approach to support critical-infrastructure risk-assessment&lt;/title&gt;&lt;secondary-title&gt;Reliability Engineering &amp;amp; System Safety&lt;/secondary-title&gt;&lt;/titles&gt;&lt;periodical&gt;&lt;full-title&gt;Reliability engineering &amp;amp; System safety&lt;/full-title&gt;&lt;/periodical&gt;&lt;pages&gt;198-217&lt;/pages&gt;&lt;volume&gt;167&lt;/volume&gt;&lt;dates&gt;&lt;year&gt;2017&lt;/year&gt;&lt;pub-dates&gt;&lt;date&gt;Nov&lt;/date&gt;&lt;/pub-dates&gt;&lt;/dates&gt;&lt;isbn&gt;0951-8320&lt;/isbn&gt;&lt;accession-num&gt;WOS:000412607200020&lt;/accession-num&gt;&lt;urls&gt;&lt;related-urls&gt;&lt;url&gt;&amp;lt;Go to ISI&amp;gt;://WOS:000412607200020&lt;/url&gt;&lt;url&gt;https://ac.els-cdn.com/S0951832017305963/1-s2.0-S0951832017305963-main.pdf?_tid=a53fe46a-93a7-46a6-8146-ea52f6f4007d&amp;amp;acdnat=1551347861_b69fac44e6e61880cbb1a8cb4ce5b289&lt;/url&gt;&lt;/related-urls&gt;&lt;/urls&gt;&lt;electronic-resource-num&gt;10.1016/j.ress.2017.05.030&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(Bloomfield</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2017)</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75F5A549"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6BD2EB03" w14:textId="77777777" w:rsidR="008D2048" w:rsidRPr="003C75BD" w:rsidRDefault="008D2048" w:rsidP="00E41C0F">
            <w:pPr>
              <w:snapToGrid w:val="0"/>
              <w:rPr>
                <w:sz w:val="18"/>
                <w:szCs w:val="18"/>
              </w:rPr>
            </w:pPr>
            <w:r w:rsidRPr="003C75BD">
              <w:rPr>
                <w:sz w:val="18"/>
                <w:szCs w:val="18"/>
              </w:rPr>
              <w:t>Electricity</w:t>
            </w:r>
            <w:r w:rsidRPr="003C75BD">
              <w:rPr>
                <w:sz w:val="18"/>
                <w:szCs w:val="18"/>
              </w:rPr>
              <w:br/>
              <w:t>Telecommunication</w:t>
            </w:r>
          </w:p>
        </w:tc>
        <w:tc>
          <w:tcPr>
            <w:tcW w:w="992" w:type="dxa"/>
            <w:tcMar>
              <w:left w:w="28" w:type="dxa"/>
              <w:right w:w="28" w:type="dxa"/>
            </w:tcMar>
            <w:vAlign w:val="center"/>
            <w:hideMark/>
          </w:tcPr>
          <w:p w14:paraId="158EB7EC"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1F328685"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705F4F1D"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136B1196"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0D8E5953" w14:textId="77777777" w:rsidR="008D2048" w:rsidRPr="003C75BD" w:rsidRDefault="008D2048" w:rsidP="003C75BD">
            <w:pPr>
              <w:snapToGrid w:val="0"/>
              <w:jc w:val="center"/>
              <w:rPr>
                <w:sz w:val="18"/>
                <w:szCs w:val="18"/>
              </w:rPr>
            </w:pPr>
            <w:r w:rsidRPr="003C75BD">
              <w:rPr>
                <w:sz w:val="18"/>
                <w:szCs w:val="18"/>
              </w:rPr>
              <w:t>City</w:t>
            </w:r>
          </w:p>
        </w:tc>
        <w:tc>
          <w:tcPr>
            <w:tcW w:w="993" w:type="dxa"/>
            <w:tcMar>
              <w:left w:w="28" w:type="dxa"/>
              <w:right w:w="28" w:type="dxa"/>
            </w:tcMar>
            <w:vAlign w:val="center"/>
            <w:hideMark/>
          </w:tcPr>
          <w:p w14:paraId="2905709D"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50BDF7FF"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22DFDDFC"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0153D90E" w14:textId="77777777" w:rsidR="008D2048" w:rsidRPr="003C75BD" w:rsidRDefault="008D2048" w:rsidP="003C75BD">
            <w:pPr>
              <w:snapToGrid w:val="0"/>
              <w:jc w:val="center"/>
              <w:rPr>
                <w:sz w:val="18"/>
                <w:szCs w:val="18"/>
              </w:rPr>
            </w:pPr>
            <w:r w:rsidRPr="003C75BD">
              <w:rPr>
                <w:sz w:val="18"/>
                <w:szCs w:val="18"/>
              </w:rPr>
              <w:t>Risk</w:t>
            </w:r>
          </w:p>
        </w:tc>
        <w:tc>
          <w:tcPr>
            <w:tcW w:w="460" w:type="dxa"/>
            <w:tcMar>
              <w:left w:w="28" w:type="dxa"/>
              <w:right w:w="28" w:type="dxa"/>
            </w:tcMar>
            <w:vAlign w:val="center"/>
            <w:hideMark/>
          </w:tcPr>
          <w:p w14:paraId="08BA8CA9"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77B2E710"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25575AF2"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7A310213" w14:textId="77777777" w:rsidTr="004165AD">
        <w:trPr>
          <w:cantSplit/>
          <w:trHeight w:val="300"/>
          <w:jc w:val="center"/>
        </w:trPr>
        <w:tc>
          <w:tcPr>
            <w:tcW w:w="425" w:type="dxa"/>
            <w:tcMar>
              <w:left w:w="28" w:type="dxa"/>
              <w:right w:w="28" w:type="dxa"/>
            </w:tcMar>
            <w:vAlign w:val="center"/>
          </w:tcPr>
          <w:p w14:paraId="37A25B77" w14:textId="77777777" w:rsidR="008D2048" w:rsidRPr="003C75BD" w:rsidRDefault="008D2048" w:rsidP="003C75BD">
            <w:pPr>
              <w:snapToGrid w:val="0"/>
              <w:jc w:val="center"/>
              <w:rPr>
                <w:sz w:val="18"/>
                <w:szCs w:val="18"/>
              </w:rPr>
            </w:pPr>
            <w:r w:rsidRPr="003C75BD">
              <w:rPr>
                <w:sz w:val="18"/>
                <w:szCs w:val="18"/>
              </w:rPr>
              <w:t>50</w:t>
            </w:r>
          </w:p>
        </w:tc>
        <w:tc>
          <w:tcPr>
            <w:tcW w:w="1697" w:type="dxa"/>
            <w:tcMar>
              <w:left w:w="28" w:type="dxa"/>
              <w:right w:w="28" w:type="dxa"/>
            </w:tcMar>
            <w:vAlign w:val="center"/>
          </w:tcPr>
          <w:p w14:paraId="709BAF74"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&lt;EndNote&gt;&lt;Cite&gt;&lt;Author&gt;Heracleous&lt;/Author&gt;&lt;Year&gt;2017&lt;/Year&gt;&lt;RecNum&gt;7700&lt;/RecNum&gt;&lt;DisplayText&gt;(Heracleous&lt;style face="italic"&gt; et al.&lt;/style&gt;, 2017)&lt;/DisplayText&gt;&lt;record&gt;&lt;rec-number&gt;7700&lt;/rec-number&gt;&lt;foreign-keys&gt;&lt;key app="EN" db-id="veps9wpwiwrs5yez204x9pavrpd929a00vrx" timestamp="1561610936" guid="bacf3f35-903e-4e39-809f-6735df0e897e"&gt;7700&lt;/key&gt;&lt;key app="ENWeb" db-id=""&gt;0&lt;/key&gt;&lt;/foreign-keys&gt;&lt;ref-type name="Journal Article"&gt;17&lt;/ref-type&gt;&lt;contributors&gt;&lt;authors&gt;&lt;author&gt;Heracleous, Constantinos&lt;/author&gt;&lt;author&gt;Kolios, Panayiotis&lt;/author&gt;&lt;author&gt;Panayiotou, Christos G.&lt;/author&gt;&lt;author&gt;Ellinas, Georgios&lt;/author&gt;&lt;author&gt;Polycarpou, Marios M.&lt;/author&gt;&lt;/authors&gt;&lt;/contributors&gt;&lt;titles&gt;&lt;title&gt;Hybrid systems modeling for critical infrastructures interdependency analysis&lt;/title&gt;&lt;secondary-title&gt;Reliability Engineering &amp;amp; System Safety&lt;/secondary-title&gt;&lt;/titles&gt;&lt;periodical&gt;&lt;full-title&gt;Reliability engineering &amp;amp; System safety&lt;/full-title&gt;&lt;/periodical&gt;&lt;pages&gt;89-101&lt;/pages&gt;&lt;volume&gt;165&lt;/volume&gt;&lt;dates&gt;&lt;year&gt;2017&lt;/year&gt;&lt;pub-dates&gt;&lt;date&gt;Sep&lt;/date&gt;&lt;/pub-dates&gt;&lt;/dates&gt;&lt;isbn&gt;0951-8320&lt;/isbn&gt;&lt;accession-num&gt;WOS:000403993800008&lt;/accession-num&gt;&lt;urls&gt;&lt;related-urls&gt;&lt;url&gt;&amp;lt;Go to ISI&amp;gt;://WOS:000403993800008&lt;/url&gt;&lt;/related-urls&gt;&lt;/urls&gt;&lt;electronic-resource-num&gt;10.1016/j.ress.2017.03.028&lt;/electronic-resource-num&gt;&lt;/record&gt;&lt;/Cite&gt;&lt;/EndNote&gt;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(Heracleous</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2017)</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1FA6F27F"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62B1C7A1" w14:textId="77777777" w:rsidR="008D2048" w:rsidRPr="003C75BD" w:rsidRDefault="008D2048" w:rsidP="00E41C0F">
            <w:pPr>
              <w:snapToGrid w:val="0"/>
              <w:rPr>
                <w:sz w:val="18"/>
                <w:szCs w:val="18"/>
              </w:rPr>
            </w:pPr>
            <w:r w:rsidRPr="003C75BD">
              <w:rPr>
                <w:sz w:val="18"/>
                <w:szCs w:val="18"/>
              </w:rPr>
              <w:t>Water</w:t>
            </w:r>
            <w:r w:rsidRPr="003C75BD">
              <w:rPr>
                <w:sz w:val="18"/>
                <w:szCs w:val="18"/>
              </w:rPr>
              <w:br/>
              <w:t>Telecommunication</w:t>
            </w:r>
            <w:r w:rsidRPr="003C75BD">
              <w:rPr>
                <w:sz w:val="18"/>
                <w:szCs w:val="18"/>
              </w:rPr>
              <w:br/>
              <w:t>Power</w:t>
            </w:r>
          </w:p>
        </w:tc>
        <w:tc>
          <w:tcPr>
            <w:tcW w:w="992" w:type="dxa"/>
            <w:tcMar>
              <w:left w:w="28" w:type="dxa"/>
              <w:right w:w="28" w:type="dxa"/>
            </w:tcMar>
            <w:vAlign w:val="center"/>
            <w:hideMark/>
          </w:tcPr>
          <w:p w14:paraId="59444EFE"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2C974882"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42C55BB9" w14:textId="77777777" w:rsidR="008D2048" w:rsidRPr="003C75BD" w:rsidRDefault="008D2048" w:rsidP="003C75BD">
            <w:pPr>
              <w:snapToGrid w:val="0"/>
              <w:jc w:val="center"/>
              <w:rPr>
                <w:sz w:val="18"/>
                <w:szCs w:val="18"/>
              </w:rPr>
            </w:pPr>
            <w:r w:rsidRPr="003C75BD">
              <w:rPr>
                <w:sz w:val="18"/>
                <w:szCs w:val="18"/>
              </w:rPr>
              <w:t>MACRO</w:t>
            </w:r>
          </w:p>
        </w:tc>
        <w:tc>
          <w:tcPr>
            <w:tcW w:w="851" w:type="dxa"/>
            <w:tcMar>
              <w:left w:w="28" w:type="dxa"/>
              <w:right w:w="28" w:type="dxa"/>
            </w:tcMar>
            <w:vAlign w:val="center"/>
            <w:hideMark/>
          </w:tcPr>
          <w:p w14:paraId="285CA066"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04823AE1"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13198AB4"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55EAE15F" w14:textId="77777777" w:rsidR="008D2048" w:rsidRPr="003C75BD" w:rsidRDefault="008D2048" w:rsidP="003C75BD">
            <w:pPr>
              <w:snapToGrid w:val="0"/>
              <w:jc w:val="center"/>
              <w:rPr>
                <w:sz w:val="18"/>
                <w:szCs w:val="18"/>
              </w:rPr>
            </w:pPr>
            <w:r w:rsidRPr="003C75BD">
              <w:rPr>
                <w:sz w:val="18"/>
                <w:szCs w:val="18"/>
              </w:rPr>
              <w:t>Water capacity</w:t>
            </w:r>
          </w:p>
        </w:tc>
        <w:tc>
          <w:tcPr>
            <w:tcW w:w="567" w:type="dxa"/>
            <w:tcMar>
              <w:left w:w="28" w:type="dxa"/>
              <w:right w:w="28" w:type="dxa"/>
            </w:tcMar>
            <w:vAlign w:val="center"/>
            <w:hideMark/>
          </w:tcPr>
          <w:p w14:paraId="2ED4EC61" w14:textId="31771DD1" w:rsidR="008D2048" w:rsidRPr="003C75BD" w:rsidRDefault="008D2048" w:rsidP="003C75BD">
            <w:pPr>
              <w:snapToGrid w:val="0"/>
              <w:jc w:val="center"/>
              <w:rPr>
                <w:sz w:val="18"/>
                <w:szCs w:val="18"/>
              </w:rPr>
            </w:pPr>
            <w:r w:rsidRPr="003C75BD">
              <w:rPr>
                <w:sz w:val="18"/>
                <w:szCs w:val="18"/>
              </w:rPr>
              <w:t>B, C</w:t>
            </w:r>
            <w:r w:rsidR="009E5295">
              <w:rPr>
                <w:sz w:val="18"/>
                <w:szCs w:val="18"/>
              </w:rPr>
              <w:t>a</w:t>
            </w:r>
            <w:r w:rsidRPr="003C75BD">
              <w:rPr>
                <w:sz w:val="18"/>
                <w:szCs w:val="18"/>
              </w:rPr>
              <w:t>, C</w:t>
            </w:r>
          </w:p>
        </w:tc>
        <w:tc>
          <w:tcPr>
            <w:tcW w:w="1010" w:type="dxa"/>
            <w:tcMar>
              <w:left w:w="28" w:type="dxa"/>
              <w:right w:w="28" w:type="dxa"/>
            </w:tcMar>
            <w:vAlign w:val="center"/>
            <w:hideMark/>
          </w:tcPr>
          <w:p w14:paraId="397D0A2C" w14:textId="77777777" w:rsidR="008D2048" w:rsidRPr="003C75BD" w:rsidRDefault="008D2048" w:rsidP="003C75BD">
            <w:pPr>
              <w:snapToGrid w:val="0"/>
              <w:jc w:val="center"/>
              <w:rPr>
                <w:sz w:val="18"/>
                <w:szCs w:val="18"/>
              </w:rPr>
            </w:pPr>
            <w:r w:rsidRPr="003C75BD">
              <w:rPr>
                <w:sz w:val="18"/>
                <w:szCs w:val="18"/>
              </w:rPr>
              <w:t>Interdependency</w:t>
            </w:r>
          </w:p>
        </w:tc>
        <w:tc>
          <w:tcPr>
            <w:tcW w:w="460" w:type="dxa"/>
            <w:tcMar>
              <w:left w:w="28" w:type="dxa"/>
              <w:right w:w="28" w:type="dxa"/>
            </w:tcMar>
            <w:vAlign w:val="center"/>
            <w:hideMark/>
          </w:tcPr>
          <w:p w14:paraId="0CFC1806"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3E325015" w14:textId="77777777" w:rsidR="008D2048" w:rsidRPr="003C75BD" w:rsidRDefault="008D2048" w:rsidP="003C75BD">
            <w:pPr>
              <w:snapToGrid w:val="0"/>
              <w:jc w:val="center"/>
              <w:rPr>
                <w:sz w:val="18"/>
                <w:szCs w:val="18"/>
              </w:rPr>
            </w:pPr>
            <w:r w:rsidRPr="003C75BD">
              <w:rPr>
                <w:sz w:val="18"/>
                <w:szCs w:val="18"/>
              </w:rPr>
              <w:t>PBM</w:t>
            </w:r>
          </w:p>
        </w:tc>
        <w:tc>
          <w:tcPr>
            <w:tcW w:w="822" w:type="dxa"/>
            <w:tcMar>
              <w:left w:w="28" w:type="dxa"/>
              <w:right w:w="28" w:type="dxa"/>
            </w:tcMar>
            <w:vAlign w:val="center"/>
            <w:hideMark/>
          </w:tcPr>
          <w:p w14:paraId="2B370E6C" w14:textId="77777777" w:rsidR="008D2048" w:rsidRPr="003C75BD" w:rsidRDefault="008D2048" w:rsidP="003C75BD">
            <w:pPr>
              <w:snapToGrid w:val="0"/>
              <w:jc w:val="center"/>
              <w:rPr>
                <w:sz w:val="18"/>
                <w:szCs w:val="18"/>
              </w:rPr>
            </w:pPr>
            <w:r w:rsidRPr="003C75BD">
              <w:rPr>
                <w:sz w:val="18"/>
                <w:szCs w:val="18"/>
              </w:rPr>
              <w:t>P, C, L</w:t>
            </w:r>
          </w:p>
        </w:tc>
      </w:tr>
      <w:tr w:rsidR="00462EDC" w:rsidRPr="003C75BD" w14:paraId="4AD4A925" w14:textId="77777777" w:rsidTr="004165AD">
        <w:trPr>
          <w:cantSplit/>
          <w:trHeight w:val="600"/>
          <w:jc w:val="center"/>
        </w:trPr>
        <w:tc>
          <w:tcPr>
            <w:tcW w:w="425" w:type="dxa"/>
            <w:tcMar>
              <w:left w:w="28" w:type="dxa"/>
              <w:right w:w="28" w:type="dxa"/>
            </w:tcMar>
            <w:vAlign w:val="center"/>
          </w:tcPr>
          <w:p w14:paraId="45297FA0" w14:textId="77777777" w:rsidR="008D2048" w:rsidRPr="003C75BD" w:rsidRDefault="008D2048" w:rsidP="003C75BD">
            <w:pPr>
              <w:snapToGrid w:val="0"/>
              <w:jc w:val="center"/>
              <w:rPr>
                <w:sz w:val="18"/>
                <w:szCs w:val="18"/>
              </w:rPr>
            </w:pPr>
            <w:r w:rsidRPr="003C75BD">
              <w:rPr>
                <w:sz w:val="18"/>
                <w:szCs w:val="18"/>
              </w:rPr>
              <w:t>51</w:t>
            </w:r>
          </w:p>
        </w:tc>
        <w:tc>
          <w:tcPr>
            <w:tcW w:w="1697" w:type="dxa"/>
            <w:tcMar>
              <w:left w:w="28" w:type="dxa"/>
              <w:right w:w="28" w:type="dxa"/>
            </w:tcMar>
            <w:vAlign w:val="center"/>
          </w:tcPr>
          <w:p w14:paraId="1DB85060"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&lt;EndNote&gt;&lt;Cite&gt;&lt;Author&gt;Faust&lt;/Author&gt;&lt;Year&gt;2017&lt;/Year&gt;&lt;RecNum&gt;7701&lt;/RecNum&gt;&lt;DisplayText&gt;(Faust&lt;style face="italic"&gt; et al.&lt;/style&gt;, 2017)&lt;/DisplayText&gt;&lt;record&gt;&lt;rec-number&gt;7701&lt;/rec-number&gt;&lt;foreign-keys&gt;&lt;key app="EN" db-id="veps9wpwiwrs5yez204x9pavrpd929a00vrx" timestamp="1561610940" guid="bf5ea97b-ea04-470b-bcee-e929a37cfc93"&gt;7701&lt;/key&gt;&lt;key app="ENWeb" db-id=""&gt;0&lt;/key&gt;&lt;/foreign-keys&gt;&lt;ref-type name="Journal Article"&gt;17&lt;/ref-type&gt;&lt;contributors&gt;&lt;authors&gt;&lt;author&gt;Faust, Kasey M.&lt;/author&gt;&lt;author&gt;Abraham, Dulcy M.&lt;/author&gt;&lt;author&gt;DeLaurentis, Daniel&lt;/author&gt;&lt;/authors&gt;&lt;/contributors&gt;&lt;titles&gt;&lt;title&gt;Coupled Human and Water Infrastructure Systems Sector Interdependencies: Framework Evaluating the Impact of Cities Experiencing Urban Decline&lt;/title&gt;&lt;secondary-title&gt;Journal of Water Resources Planning and Management&lt;/secondary-title&gt;&lt;/titles&gt;&lt;periodical&gt;&lt;full-title&gt;Journal of Water Resources Planning and Management&lt;/full-title&gt;&lt;abbr-1&gt;J. Water Resour. Plann. Manage.&lt;/abbr-1&gt;&lt;/periodical&gt;&lt;volume&gt;143&lt;/volume&gt;&lt;number&gt;8&lt;/number&gt;&lt;dates&gt;&lt;year&gt;2017&lt;/year&gt;&lt;pub-dates&gt;&lt;date&gt;Aug&lt;/date&gt;&lt;/pub-dates&gt;&lt;/dates&gt;&lt;isbn&gt;0733-9496&lt;/isbn&gt;&lt;accession-num&gt;WOS:000408561900019&lt;/accession-num&gt;&lt;urls&gt;&lt;related-urls&gt;&lt;url&gt;&amp;lt;Go to ISI&amp;gt;://WOS:000408561900019&lt;/url&gt;&lt;url&gt;https://ascelibrary.org/doi/10.1061/%28ASCE%29WR.1943-5452.0000794&lt;/url&gt;&lt;/related-urls&gt;&lt;/urls&gt;&lt;custom7&gt;04017043&lt;/custom7&gt;&lt;electronic-resource-num&gt;10.1061/(asce)wr.1943-5452.0000794&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(Faust</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2017)</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42F0284D"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1246D902" w14:textId="77777777" w:rsidR="008D2048" w:rsidRPr="003C75BD" w:rsidRDefault="008D2048" w:rsidP="00E41C0F">
            <w:pPr>
              <w:snapToGrid w:val="0"/>
              <w:rPr>
                <w:sz w:val="18"/>
                <w:szCs w:val="18"/>
              </w:rPr>
            </w:pPr>
            <w:r w:rsidRPr="003C75BD">
              <w:rPr>
                <w:sz w:val="18"/>
                <w:szCs w:val="18"/>
              </w:rPr>
              <w:t>Portable water</w:t>
            </w:r>
            <w:r w:rsidRPr="003C75BD">
              <w:rPr>
                <w:sz w:val="18"/>
                <w:szCs w:val="18"/>
              </w:rPr>
              <w:br/>
              <w:t>Wastewater</w:t>
            </w:r>
            <w:r w:rsidRPr="003C75BD">
              <w:rPr>
                <w:sz w:val="18"/>
                <w:szCs w:val="18"/>
              </w:rPr>
              <w:br/>
              <w:t>Stormwater</w:t>
            </w:r>
          </w:p>
        </w:tc>
        <w:tc>
          <w:tcPr>
            <w:tcW w:w="992" w:type="dxa"/>
            <w:tcMar>
              <w:left w:w="28" w:type="dxa"/>
              <w:right w:w="28" w:type="dxa"/>
            </w:tcMar>
            <w:vAlign w:val="center"/>
            <w:hideMark/>
          </w:tcPr>
          <w:p w14:paraId="42FFDCB2" w14:textId="77777777" w:rsidR="008D2048" w:rsidRPr="003C75BD" w:rsidRDefault="008D2048" w:rsidP="003C75BD">
            <w:pPr>
              <w:snapToGrid w:val="0"/>
              <w:jc w:val="center"/>
              <w:rPr>
                <w:sz w:val="18"/>
                <w:szCs w:val="18"/>
              </w:rPr>
            </w:pPr>
            <w:r w:rsidRPr="003C75BD">
              <w:rPr>
                <w:sz w:val="18"/>
                <w:szCs w:val="18"/>
              </w:rPr>
              <w:t>Urban Decline</w:t>
            </w:r>
          </w:p>
        </w:tc>
        <w:tc>
          <w:tcPr>
            <w:tcW w:w="851" w:type="dxa"/>
            <w:tcMar>
              <w:left w:w="28" w:type="dxa"/>
              <w:right w:w="28" w:type="dxa"/>
            </w:tcMar>
            <w:vAlign w:val="center"/>
            <w:hideMark/>
          </w:tcPr>
          <w:p w14:paraId="6CC270A1"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7A67B3C4"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776859F7" w14:textId="77777777" w:rsidR="008D2048" w:rsidRPr="003C75BD" w:rsidRDefault="008D2048" w:rsidP="003C75BD">
            <w:pPr>
              <w:snapToGrid w:val="0"/>
              <w:jc w:val="center"/>
              <w:rPr>
                <w:sz w:val="18"/>
                <w:szCs w:val="18"/>
              </w:rPr>
            </w:pPr>
            <w:r w:rsidRPr="003C75BD">
              <w:rPr>
                <w:sz w:val="18"/>
                <w:szCs w:val="18"/>
              </w:rPr>
              <w:t>LT</w:t>
            </w:r>
          </w:p>
        </w:tc>
        <w:tc>
          <w:tcPr>
            <w:tcW w:w="708" w:type="dxa"/>
            <w:tcMar>
              <w:left w:w="28" w:type="dxa"/>
              <w:right w:w="28" w:type="dxa"/>
            </w:tcMar>
            <w:vAlign w:val="center"/>
            <w:hideMark/>
          </w:tcPr>
          <w:p w14:paraId="79504AFE" w14:textId="77777777" w:rsidR="008D2048" w:rsidRPr="003C75BD" w:rsidRDefault="008D2048" w:rsidP="003C75BD">
            <w:pPr>
              <w:snapToGrid w:val="0"/>
              <w:jc w:val="center"/>
              <w:rPr>
                <w:sz w:val="18"/>
                <w:szCs w:val="18"/>
              </w:rPr>
            </w:pPr>
            <w:r w:rsidRPr="003C75BD">
              <w:rPr>
                <w:sz w:val="18"/>
                <w:szCs w:val="18"/>
              </w:rPr>
              <w:t>City</w:t>
            </w:r>
          </w:p>
        </w:tc>
        <w:tc>
          <w:tcPr>
            <w:tcW w:w="993" w:type="dxa"/>
            <w:tcMar>
              <w:left w:w="28" w:type="dxa"/>
              <w:right w:w="28" w:type="dxa"/>
            </w:tcMar>
            <w:vAlign w:val="center"/>
            <w:hideMark/>
          </w:tcPr>
          <w:p w14:paraId="1859F2A1" w14:textId="77777777" w:rsidR="008D2048" w:rsidRPr="003C75BD" w:rsidRDefault="008D2048" w:rsidP="003C75BD">
            <w:pPr>
              <w:snapToGrid w:val="0"/>
              <w:jc w:val="center"/>
              <w:rPr>
                <w:sz w:val="18"/>
                <w:szCs w:val="18"/>
              </w:rPr>
            </w:pPr>
            <w:r w:rsidRPr="003C75BD">
              <w:rPr>
                <w:sz w:val="18"/>
                <w:szCs w:val="18"/>
              </w:rPr>
              <w:t>O, S</w:t>
            </w:r>
          </w:p>
        </w:tc>
        <w:tc>
          <w:tcPr>
            <w:tcW w:w="1559" w:type="dxa"/>
            <w:tcMar>
              <w:left w:w="28" w:type="dxa"/>
              <w:right w:w="28" w:type="dxa"/>
            </w:tcMar>
            <w:vAlign w:val="center"/>
            <w:hideMark/>
          </w:tcPr>
          <w:p w14:paraId="4DBDC3CF" w14:textId="77777777" w:rsidR="008D2048" w:rsidRPr="003C75BD" w:rsidRDefault="008D2048" w:rsidP="003C75BD">
            <w:pPr>
              <w:snapToGrid w:val="0"/>
              <w:jc w:val="center"/>
              <w:rPr>
                <w:sz w:val="18"/>
                <w:szCs w:val="18"/>
              </w:rPr>
            </w:pPr>
            <w:r w:rsidRPr="003C75BD">
              <w:rPr>
                <w:sz w:val="18"/>
                <w:szCs w:val="18"/>
              </w:rPr>
              <w:t>Water demand</w:t>
            </w:r>
          </w:p>
          <w:p w14:paraId="040DB452" w14:textId="77777777" w:rsidR="008D2048" w:rsidRPr="003C75BD" w:rsidRDefault="008D2048" w:rsidP="003C75BD">
            <w:pPr>
              <w:snapToGrid w:val="0"/>
              <w:jc w:val="center"/>
              <w:rPr>
                <w:sz w:val="18"/>
                <w:szCs w:val="18"/>
              </w:rPr>
            </w:pPr>
            <w:r w:rsidRPr="003C75BD">
              <w:rPr>
                <w:sz w:val="18"/>
                <w:szCs w:val="18"/>
              </w:rPr>
              <w:t>Utility revenues</w:t>
            </w:r>
          </w:p>
          <w:p w14:paraId="1CCB5248" w14:textId="77777777" w:rsidR="008D2048" w:rsidRPr="003C75BD" w:rsidRDefault="008D2048" w:rsidP="003C75BD">
            <w:pPr>
              <w:snapToGrid w:val="0"/>
              <w:jc w:val="center"/>
              <w:rPr>
                <w:sz w:val="18"/>
                <w:szCs w:val="18"/>
              </w:rPr>
            </w:pPr>
            <w:r w:rsidRPr="003C75BD">
              <w:rPr>
                <w:sz w:val="18"/>
                <w:szCs w:val="18"/>
              </w:rPr>
              <w:t>……</w:t>
            </w:r>
          </w:p>
        </w:tc>
        <w:tc>
          <w:tcPr>
            <w:tcW w:w="567" w:type="dxa"/>
            <w:tcMar>
              <w:left w:w="28" w:type="dxa"/>
              <w:right w:w="28" w:type="dxa"/>
            </w:tcMar>
            <w:vAlign w:val="center"/>
            <w:hideMark/>
          </w:tcPr>
          <w:p w14:paraId="3F20593E"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570C6521" w14:textId="77777777" w:rsidR="008D2048" w:rsidRPr="003C75BD" w:rsidRDefault="008D2048" w:rsidP="003C75BD">
            <w:pPr>
              <w:snapToGrid w:val="0"/>
              <w:jc w:val="center"/>
              <w:rPr>
                <w:sz w:val="18"/>
                <w:szCs w:val="18"/>
              </w:rPr>
            </w:pPr>
            <w:r w:rsidRPr="003C75BD">
              <w:rPr>
                <w:sz w:val="18"/>
                <w:szCs w:val="18"/>
              </w:rPr>
              <w:t>Preparedness</w:t>
            </w:r>
          </w:p>
        </w:tc>
        <w:tc>
          <w:tcPr>
            <w:tcW w:w="460" w:type="dxa"/>
            <w:tcMar>
              <w:left w:w="28" w:type="dxa"/>
              <w:right w:w="28" w:type="dxa"/>
            </w:tcMar>
            <w:vAlign w:val="center"/>
            <w:hideMark/>
          </w:tcPr>
          <w:p w14:paraId="11909961"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7358D169" w14:textId="77777777" w:rsidR="008D2048" w:rsidRPr="003C75BD" w:rsidRDefault="008D2048" w:rsidP="003C75BD">
            <w:pPr>
              <w:snapToGrid w:val="0"/>
              <w:jc w:val="center"/>
              <w:rPr>
                <w:sz w:val="18"/>
                <w:szCs w:val="18"/>
              </w:rPr>
            </w:pPr>
            <w:r w:rsidRPr="003C75BD">
              <w:rPr>
                <w:sz w:val="18"/>
                <w:szCs w:val="18"/>
              </w:rPr>
              <w:t>SD</w:t>
            </w:r>
            <w:r w:rsidRPr="003C75BD">
              <w:rPr>
                <w:sz w:val="18"/>
                <w:szCs w:val="18"/>
              </w:rPr>
              <w:br/>
              <w:t>ABM</w:t>
            </w:r>
          </w:p>
        </w:tc>
        <w:tc>
          <w:tcPr>
            <w:tcW w:w="822" w:type="dxa"/>
            <w:tcMar>
              <w:left w:w="28" w:type="dxa"/>
              <w:right w:w="28" w:type="dxa"/>
            </w:tcMar>
            <w:vAlign w:val="center"/>
            <w:hideMark/>
          </w:tcPr>
          <w:p w14:paraId="3166ABAC"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78E726D9" w14:textId="77777777" w:rsidTr="004165AD">
        <w:trPr>
          <w:cantSplit/>
          <w:trHeight w:val="300"/>
          <w:jc w:val="center"/>
        </w:trPr>
        <w:tc>
          <w:tcPr>
            <w:tcW w:w="425" w:type="dxa"/>
            <w:tcMar>
              <w:left w:w="28" w:type="dxa"/>
              <w:right w:w="28" w:type="dxa"/>
            </w:tcMar>
            <w:vAlign w:val="center"/>
          </w:tcPr>
          <w:p w14:paraId="5B69CB1A" w14:textId="77777777" w:rsidR="008D2048" w:rsidRPr="003C75BD" w:rsidRDefault="008D2048" w:rsidP="003C75BD">
            <w:pPr>
              <w:snapToGrid w:val="0"/>
              <w:jc w:val="center"/>
              <w:rPr>
                <w:sz w:val="18"/>
                <w:szCs w:val="18"/>
              </w:rPr>
            </w:pPr>
            <w:r w:rsidRPr="003C75BD">
              <w:rPr>
                <w:sz w:val="18"/>
                <w:szCs w:val="18"/>
              </w:rPr>
              <w:t>52</w:t>
            </w:r>
          </w:p>
        </w:tc>
        <w:tc>
          <w:tcPr>
            <w:tcW w:w="1697" w:type="dxa"/>
            <w:tcMar>
              <w:left w:w="28" w:type="dxa"/>
              <w:right w:w="28" w:type="dxa"/>
            </w:tcMar>
            <w:vAlign w:val="center"/>
          </w:tcPr>
          <w:p w14:paraId="46FA1434"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&lt;EndNote&gt;&lt;Cite&gt;&lt;Author&gt;Alirezaei&lt;/Author&gt;&lt;Year&gt;2017&lt;/Year&gt;&lt;RecNum&gt;7666&lt;/RecNum&gt;&lt;DisplayText&gt;(Alirezaei&lt;style face="italic"&gt; et al.&lt;/style&gt;, 2017)&lt;/DisplayText&gt;&lt;record&gt;&lt;rec-number&gt;7666&lt;/rec-number&gt;&lt;foreign-keys&gt;&lt;key app="EN" db-id="veps9wpwiwrs5yez204x9pavrpd929a00vrx" timestamp="1561610858" guid="7af88bbe-4b2c-4f28-bbfe-d8e8b087f15f"&gt;7666&lt;/key&gt;&lt;key app="ENWeb" db-id=""&gt;0&lt;/key&gt;&lt;/foreign-keys&gt;&lt;ref-type name="Journal Article"&gt;17&lt;/ref-type&gt;&lt;contributors&gt;&lt;authors&gt;&lt;author&gt;Alirezaei, Mehdi&lt;/author&gt;&lt;author&gt;Onat, Nuri C.&lt;/author&gt;&lt;author&gt;Tatari, Omer&lt;/author&gt;&lt;author&gt;Abdel-Aty, Mohamed&lt;/author&gt;&lt;/authors&gt;&lt;/contributors&gt;&lt;titles&gt;&lt;title&gt;The Climate Change-Road Safety-Economy Nexus: A System Dynamics Approach to Understanding Complex Interdependencies&lt;/title&gt;&lt;secondary-title&gt;Systems&lt;/secondary-title&gt;&lt;/titles&gt;&lt;periodical&gt;&lt;full-title&gt;Systems&lt;/full-title&gt;&lt;/periodical&gt;&lt;volume&gt;5&lt;/volume&gt;&lt;number&gt;1&lt;/number&gt;&lt;dates&gt;&lt;year&gt;2017&lt;/year&gt;&lt;pub-dates&gt;&lt;date&gt;Mar&lt;/date&gt;&lt;/pub-dates&gt;&lt;/dates&gt;&lt;isbn&gt;2079-8954&lt;/isbn&gt;&lt;accession-num&gt;WOS:000398707800005&lt;/accession-num&gt;&lt;urls&gt;&lt;related-urls&gt;&lt;url&gt;&amp;lt;Go to ISI&amp;gt;://WOS:000398707800005&lt;/url&gt;&lt;url&gt;https://res.mdpi.com/systems/systems-05-00006/article_deploy/systems-05-00006.pdf?filename=&amp;amp;attachment=1&lt;/url&gt;&lt;/related-urls&gt;&lt;/urls&gt;&lt;custom7&gt;6&lt;/custom7&gt;&lt;electronic-resource-num&gt;10.3390/systems5010006&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(Alirezaei</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2017)</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02E5E13E"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47FEAC8A" w14:textId="77777777" w:rsidR="008D2048" w:rsidRPr="003C75BD" w:rsidRDefault="008D2048" w:rsidP="00E41C0F">
            <w:pPr>
              <w:snapToGrid w:val="0"/>
              <w:rPr>
                <w:sz w:val="18"/>
                <w:szCs w:val="18"/>
              </w:rPr>
            </w:pPr>
            <w:r w:rsidRPr="003C75BD">
              <w:rPr>
                <w:sz w:val="18"/>
                <w:szCs w:val="18"/>
              </w:rPr>
              <w:t>Road</w:t>
            </w:r>
            <w:r w:rsidRPr="003C75BD">
              <w:rPr>
                <w:sz w:val="18"/>
                <w:szCs w:val="18"/>
              </w:rPr>
              <w:br/>
              <w:t>Economy</w:t>
            </w:r>
          </w:p>
        </w:tc>
        <w:tc>
          <w:tcPr>
            <w:tcW w:w="992" w:type="dxa"/>
            <w:tcMar>
              <w:left w:w="28" w:type="dxa"/>
              <w:right w:w="28" w:type="dxa"/>
            </w:tcMar>
            <w:vAlign w:val="center"/>
            <w:hideMark/>
          </w:tcPr>
          <w:p w14:paraId="102DF9A3" w14:textId="77777777" w:rsidR="008D2048" w:rsidRPr="003C75BD" w:rsidRDefault="008D2048" w:rsidP="003C75BD">
            <w:pPr>
              <w:snapToGrid w:val="0"/>
              <w:jc w:val="center"/>
              <w:rPr>
                <w:sz w:val="18"/>
                <w:szCs w:val="18"/>
              </w:rPr>
            </w:pPr>
            <w:r w:rsidRPr="003C75BD">
              <w:rPr>
                <w:sz w:val="18"/>
                <w:szCs w:val="18"/>
              </w:rPr>
              <w:t>Climate Change</w:t>
            </w:r>
          </w:p>
        </w:tc>
        <w:tc>
          <w:tcPr>
            <w:tcW w:w="851" w:type="dxa"/>
            <w:tcMar>
              <w:left w:w="28" w:type="dxa"/>
              <w:right w:w="28" w:type="dxa"/>
            </w:tcMar>
            <w:vAlign w:val="center"/>
            <w:hideMark/>
          </w:tcPr>
          <w:p w14:paraId="4ECEA1FA"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6828E3C3"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03B697EB" w14:textId="77777777" w:rsidR="008D2048" w:rsidRPr="003C75BD" w:rsidRDefault="008D2048" w:rsidP="003C75BD">
            <w:pPr>
              <w:snapToGrid w:val="0"/>
              <w:jc w:val="center"/>
              <w:rPr>
                <w:sz w:val="18"/>
                <w:szCs w:val="18"/>
              </w:rPr>
            </w:pPr>
            <w:r w:rsidRPr="003C75BD">
              <w:rPr>
                <w:sz w:val="18"/>
                <w:szCs w:val="18"/>
              </w:rPr>
              <w:t>LT</w:t>
            </w:r>
          </w:p>
        </w:tc>
        <w:tc>
          <w:tcPr>
            <w:tcW w:w="708" w:type="dxa"/>
            <w:tcMar>
              <w:left w:w="28" w:type="dxa"/>
              <w:right w:w="28" w:type="dxa"/>
            </w:tcMar>
            <w:vAlign w:val="center"/>
            <w:hideMark/>
          </w:tcPr>
          <w:p w14:paraId="0EEED150" w14:textId="77777777" w:rsidR="008D2048" w:rsidRPr="003C75BD" w:rsidRDefault="008D2048" w:rsidP="003C75BD">
            <w:pPr>
              <w:snapToGrid w:val="0"/>
              <w:jc w:val="center"/>
              <w:rPr>
                <w:sz w:val="18"/>
                <w:szCs w:val="18"/>
              </w:rPr>
            </w:pPr>
            <w:r w:rsidRPr="003C75BD">
              <w:rPr>
                <w:sz w:val="18"/>
                <w:szCs w:val="18"/>
              </w:rPr>
              <w:t>Global</w:t>
            </w:r>
          </w:p>
        </w:tc>
        <w:tc>
          <w:tcPr>
            <w:tcW w:w="993" w:type="dxa"/>
            <w:tcMar>
              <w:left w:w="28" w:type="dxa"/>
              <w:right w:w="28" w:type="dxa"/>
            </w:tcMar>
            <w:vAlign w:val="center"/>
            <w:hideMark/>
          </w:tcPr>
          <w:p w14:paraId="7AE0B3B7" w14:textId="77777777" w:rsidR="008D2048" w:rsidRPr="003C75BD" w:rsidRDefault="008D2048" w:rsidP="003C75BD">
            <w:pPr>
              <w:snapToGrid w:val="0"/>
              <w:jc w:val="center"/>
              <w:rPr>
                <w:sz w:val="18"/>
                <w:szCs w:val="18"/>
              </w:rPr>
            </w:pPr>
            <w:r w:rsidRPr="003C75BD">
              <w:rPr>
                <w:sz w:val="18"/>
                <w:szCs w:val="18"/>
              </w:rPr>
              <w:t>S, T</w:t>
            </w:r>
          </w:p>
        </w:tc>
        <w:tc>
          <w:tcPr>
            <w:tcW w:w="1559" w:type="dxa"/>
            <w:tcMar>
              <w:left w:w="28" w:type="dxa"/>
              <w:right w:w="28" w:type="dxa"/>
            </w:tcMar>
            <w:vAlign w:val="center"/>
            <w:hideMark/>
          </w:tcPr>
          <w:p w14:paraId="195B6287" w14:textId="77777777" w:rsidR="008D2048" w:rsidRPr="003C75BD" w:rsidRDefault="008D2048" w:rsidP="003C75BD">
            <w:pPr>
              <w:snapToGrid w:val="0"/>
              <w:jc w:val="center"/>
              <w:rPr>
                <w:sz w:val="18"/>
                <w:szCs w:val="18"/>
              </w:rPr>
            </w:pPr>
            <w:r w:rsidRPr="003C75BD">
              <w:rPr>
                <w:sz w:val="18"/>
                <w:szCs w:val="18"/>
              </w:rPr>
              <w:t>Air temperature</w:t>
            </w:r>
            <w:r w:rsidRPr="003C75BD">
              <w:rPr>
                <w:sz w:val="18"/>
                <w:szCs w:val="18"/>
              </w:rPr>
              <w:br/>
              <w:t>Infrastructure condition</w:t>
            </w:r>
            <w:r w:rsidRPr="003C75BD">
              <w:rPr>
                <w:sz w:val="18"/>
                <w:szCs w:val="18"/>
              </w:rPr>
              <w:br/>
              <w:t>Ocean temperature</w:t>
            </w:r>
          </w:p>
        </w:tc>
        <w:tc>
          <w:tcPr>
            <w:tcW w:w="567" w:type="dxa"/>
            <w:tcMar>
              <w:left w:w="28" w:type="dxa"/>
              <w:right w:w="28" w:type="dxa"/>
            </w:tcMar>
            <w:vAlign w:val="center"/>
            <w:hideMark/>
          </w:tcPr>
          <w:p w14:paraId="61DF9003" w14:textId="6F72F84F" w:rsidR="008D2048" w:rsidRPr="003C75BD" w:rsidRDefault="008D2048" w:rsidP="003C75BD">
            <w:pPr>
              <w:snapToGrid w:val="0"/>
              <w:jc w:val="center"/>
              <w:rPr>
                <w:sz w:val="18"/>
                <w:szCs w:val="18"/>
              </w:rPr>
            </w:pPr>
            <w:r w:rsidRPr="003C75BD">
              <w:rPr>
                <w:sz w:val="18"/>
                <w:szCs w:val="18"/>
              </w:rPr>
              <w:t>C</w:t>
            </w:r>
            <w:r w:rsidR="009E5295">
              <w:rPr>
                <w:sz w:val="18"/>
                <w:szCs w:val="18"/>
              </w:rPr>
              <w:t>a</w:t>
            </w:r>
            <w:r w:rsidRPr="003C75BD">
              <w:rPr>
                <w:sz w:val="18"/>
                <w:szCs w:val="18"/>
              </w:rPr>
              <w:t>, C</w:t>
            </w:r>
          </w:p>
        </w:tc>
        <w:tc>
          <w:tcPr>
            <w:tcW w:w="1010" w:type="dxa"/>
            <w:tcMar>
              <w:left w:w="28" w:type="dxa"/>
              <w:right w:w="28" w:type="dxa"/>
            </w:tcMar>
            <w:vAlign w:val="center"/>
            <w:hideMark/>
          </w:tcPr>
          <w:p w14:paraId="58A49B0E" w14:textId="77777777" w:rsidR="008D2048" w:rsidRPr="003C75BD" w:rsidRDefault="008D2048" w:rsidP="003C75BD">
            <w:pPr>
              <w:snapToGrid w:val="0"/>
              <w:jc w:val="center"/>
              <w:rPr>
                <w:sz w:val="18"/>
                <w:szCs w:val="18"/>
              </w:rPr>
            </w:pPr>
            <w:r w:rsidRPr="003C75BD">
              <w:rPr>
                <w:sz w:val="18"/>
                <w:szCs w:val="18"/>
              </w:rPr>
              <w:t>Interdependency</w:t>
            </w:r>
          </w:p>
        </w:tc>
        <w:tc>
          <w:tcPr>
            <w:tcW w:w="460" w:type="dxa"/>
            <w:tcMar>
              <w:left w:w="28" w:type="dxa"/>
              <w:right w:w="28" w:type="dxa"/>
            </w:tcMar>
            <w:vAlign w:val="center"/>
            <w:hideMark/>
          </w:tcPr>
          <w:p w14:paraId="3DDD4B5E"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6DA12279" w14:textId="77777777" w:rsidR="008D2048" w:rsidRPr="003C75BD" w:rsidRDefault="008D2048" w:rsidP="003C75BD">
            <w:pPr>
              <w:snapToGrid w:val="0"/>
              <w:jc w:val="center"/>
              <w:rPr>
                <w:sz w:val="18"/>
                <w:szCs w:val="18"/>
              </w:rPr>
            </w:pPr>
            <w:r w:rsidRPr="003C75BD">
              <w:rPr>
                <w:sz w:val="18"/>
                <w:szCs w:val="18"/>
              </w:rPr>
              <w:t>Sd</w:t>
            </w:r>
          </w:p>
        </w:tc>
        <w:tc>
          <w:tcPr>
            <w:tcW w:w="822" w:type="dxa"/>
            <w:tcMar>
              <w:left w:w="28" w:type="dxa"/>
              <w:right w:w="28" w:type="dxa"/>
            </w:tcMar>
            <w:vAlign w:val="center"/>
            <w:hideMark/>
          </w:tcPr>
          <w:p w14:paraId="59B4672E"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052C0EBB" w14:textId="77777777" w:rsidTr="004165AD">
        <w:trPr>
          <w:cantSplit/>
          <w:trHeight w:val="300"/>
          <w:jc w:val="center"/>
        </w:trPr>
        <w:tc>
          <w:tcPr>
            <w:tcW w:w="425" w:type="dxa"/>
            <w:tcMar>
              <w:left w:w="28" w:type="dxa"/>
              <w:right w:w="28" w:type="dxa"/>
            </w:tcMar>
            <w:vAlign w:val="center"/>
          </w:tcPr>
          <w:p w14:paraId="56CA5C8D" w14:textId="77777777" w:rsidR="008D2048" w:rsidRPr="003C75BD" w:rsidRDefault="008D2048" w:rsidP="003C75BD">
            <w:pPr>
              <w:snapToGrid w:val="0"/>
              <w:jc w:val="center"/>
              <w:rPr>
                <w:sz w:val="18"/>
                <w:szCs w:val="18"/>
              </w:rPr>
            </w:pPr>
            <w:r w:rsidRPr="003C75BD">
              <w:rPr>
                <w:sz w:val="18"/>
                <w:szCs w:val="18"/>
              </w:rPr>
              <w:t>53</w:t>
            </w:r>
          </w:p>
        </w:tc>
        <w:tc>
          <w:tcPr>
            <w:tcW w:w="1697" w:type="dxa"/>
            <w:tcMar>
              <w:left w:w="28" w:type="dxa"/>
              <w:right w:w="28" w:type="dxa"/>
            </w:tcMar>
            <w:vAlign w:val="center"/>
          </w:tcPr>
          <w:p w14:paraId="2FA8ABCC"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&lt;EndNote&gt;&lt;Cite&gt;&lt;Author&gt;Cheng&lt;/Author&gt;&lt;Year&gt;2017&lt;/Year&gt;&lt;RecNum&gt;7680&lt;/RecNum&gt;&lt;DisplayText&gt;(Cheng, 2017)&lt;/DisplayText&gt;&lt;record&gt;&lt;rec-number&gt;7680&lt;/rec-number&gt;&lt;foreign-keys&gt;&lt;key app="EN" db-id="veps9wpwiwrs5yez204x9pavrpd929a00vrx" timestamp="1561610892" guid="9b8734e1-0dda-4d1c-ab8e-ece70ef13062"&gt;7680&lt;/key&gt;&lt;key app="ENWeb" db-id=""&gt;0&lt;/key&gt;&lt;/foreign-keys&gt;&lt;ref-type name="Journal Article"&gt;17&lt;/ref-type&gt;&lt;contributors&gt;&lt;authors&gt;&lt;author&gt;Cheng, Qiuming&lt;/author&gt;&lt;/authors&gt;&lt;/contributors&gt;&lt;titles&gt;&lt;title&gt;A New Mathematical Framework and Spatial Decision Support System for Modeling Cascade Interdependency of Critical Infrastructure during Geo-Disasters&lt;/title&gt;&lt;secondary-title&gt;Journal of Earth Science&lt;/secondary-title&gt;&lt;/titles&gt;&lt;periodical&gt;&lt;full-title&gt;Journal of Earth Science&lt;/full-title&gt;&lt;/periodical&gt;&lt;pages&gt;131-146&lt;/pages&gt;&lt;volume&gt;28&lt;/volume&gt;&lt;number&gt;1&lt;/number&gt;&lt;dates&gt;&lt;year&gt;2017&lt;/year&gt;&lt;pub-dates&gt;&lt;date&gt;Feb&lt;/date&gt;&lt;/pub-dates&gt;&lt;/dates&gt;&lt;isbn&gt;1674-487X&lt;/isbn&gt;&lt;accession-num&gt;WOS:000391976700011&lt;/accession-num&gt;&lt;urls&gt;&lt;related-urls&gt;&lt;url&gt;&amp;lt;Go to ISI&amp;gt;://WOS:000391976700011&lt;/url&gt;&lt;url&gt;https://link.springer.com/article/10.1007%2Fs12583-017-0746-4&lt;/url&gt;&lt;/related-urls&gt;&lt;/urls&gt;&lt;electronic-resource-num&gt;10.1007/s12583-017-0746-4&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(Cheng, 2017)</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74D3804E"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70EE3050"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7CC05030" w14:textId="77777777" w:rsidR="008D2048" w:rsidRPr="003C75BD" w:rsidRDefault="008D2048" w:rsidP="003C75BD">
            <w:pPr>
              <w:snapToGrid w:val="0"/>
              <w:jc w:val="center"/>
              <w:rPr>
                <w:sz w:val="18"/>
                <w:szCs w:val="18"/>
              </w:rPr>
            </w:pPr>
            <w:r w:rsidRPr="003C75BD">
              <w:rPr>
                <w:sz w:val="18"/>
                <w:szCs w:val="18"/>
              </w:rPr>
              <w:t>Geo-Disasters</w:t>
            </w:r>
          </w:p>
        </w:tc>
        <w:tc>
          <w:tcPr>
            <w:tcW w:w="851" w:type="dxa"/>
            <w:tcMar>
              <w:left w:w="28" w:type="dxa"/>
              <w:right w:w="28" w:type="dxa"/>
            </w:tcMar>
            <w:vAlign w:val="center"/>
            <w:hideMark/>
          </w:tcPr>
          <w:p w14:paraId="78D14DA0"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109BEDA3"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48F83917"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75B30E01" w14:textId="77777777" w:rsidR="008D2048" w:rsidRPr="003C75BD" w:rsidRDefault="008D2048" w:rsidP="003C75BD">
            <w:pPr>
              <w:snapToGrid w:val="0"/>
              <w:jc w:val="center"/>
              <w:rPr>
                <w:sz w:val="18"/>
                <w:szCs w:val="18"/>
              </w:rPr>
            </w:pPr>
            <w:r w:rsidRPr="003C75BD">
              <w:rPr>
                <w:sz w:val="18"/>
                <w:szCs w:val="18"/>
              </w:rPr>
              <w:t>City</w:t>
            </w:r>
          </w:p>
        </w:tc>
        <w:tc>
          <w:tcPr>
            <w:tcW w:w="993" w:type="dxa"/>
            <w:tcMar>
              <w:left w:w="28" w:type="dxa"/>
              <w:right w:w="28" w:type="dxa"/>
            </w:tcMar>
            <w:vAlign w:val="center"/>
            <w:hideMark/>
          </w:tcPr>
          <w:p w14:paraId="712D36B8" w14:textId="77777777" w:rsidR="008D2048" w:rsidRPr="003C75BD" w:rsidRDefault="008D2048" w:rsidP="003C75BD">
            <w:pPr>
              <w:snapToGrid w:val="0"/>
              <w:jc w:val="center"/>
              <w:rPr>
                <w:sz w:val="18"/>
                <w:szCs w:val="18"/>
              </w:rPr>
            </w:pPr>
            <w:r w:rsidRPr="003C75BD">
              <w:rPr>
                <w:sz w:val="18"/>
                <w:szCs w:val="18"/>
              </w:rPr>
              <w:t>G</w:t>
            </w:r>
          </w:p>
        </w:tc>
        <w:tc>
          <w:tcPr>
            <w:tcW w:w="1559" w:type="dxa"/>
            <w:tcMar>
              <w:left w:w="28" w:type="dxa"/>
              <w:right w:w="28" w:type="dxa"/>
            </w:tcMar>
            <w:vAlign w:val="center"/>
            <w:hideMark/>
          </w:tcPr>
          <w:p w14:paraId="6E992282"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03CDC433" w14:textId="0A030BF3" w:rsidR="008D2048" w:rsidRPr="003C75BD" w:rsidRDefault="008D2048" w:rsidP="003C75BD">
            <w:pPr>
              <w:snapToGrid w:val="0"/>
              <w:jc w:val="center"/>
              <w:rPr>
                <w:sz w:val="18"/>
                <w:szCs w:val="18"/>
              </w:rPr>
            </w:pPr>
            <w:r w:rsidRPr="003C75BD">
              <w:rPr>
                <w:sz w:val="18"/>
                <w:szCs w:val="18"/>
              </w:rPr>
              <w:t>C</w:t>
            </w:r>
            <w:r w:rsidR="009E5295">
              <w:rPr>
                <w:sz w:val="18"/>
                <w:szCs w:val="18"/>
              </w:rPr>
              <w:t>a</w:t>
            </w:r>
          </w:p>
        </w:tc>
        <w:tc>
          <w:tcPr>
            <w:tcW w:w="1010" w:type="dxa"/>
            <w:tcMar>
              <w:left w:w="28" w:type="dxa"/>
              <w:right w:w="28" w:type="dxa"/>
            </w:tcMar>
            <w:vAlign w:val="center"/>
            <w:hideMark/>
          </w:tcPr>
          <w:p w14:paraId="07EC8C75" w14:textId="77777777" w:rsidR="008D2048" w:rsidRPr="003C75BD" w:rsidRDefault="008D2048" w:rsidP="003C75BD">
            <w:pPr>
              <w:snapToGrid w:val="0"/>
              <w:jc w:val="center"/>
              <w:rPr>
                <w:sz w:val="18"/>
                <w:szCs w:val="18"/>
              </w:rPr>
            </w:pPr>
            <w:r w:rsidRPr="003C75BD">
              <w:rPr>
                <w:sz w:val="18"/>
                <w:szCs w:val="18"/>
              </w:rPr>
              <w:t>Interdependency</w:t>
            </w:r>
          </w:p>
        </w:tc>
        <w:tc>
          <w:tcPr>
            <w:tcW w:w="460" w:type="dxa"/>
            <w:tcMar>
              <w:left w:w="28" w:type="dxa"/>
              <w:right w:w="28" w:type="dxa"/>
            </w:tcMar>
            <w:vAlign w:val="center"/>
            <w:hideMark/>
          </w:tcPr>
          <w:p w14:paraId="18D51343"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4150B201" w14:textId="77777777" w:rsidR="008D2048" w:rsidRPr="003C75BD" w:rsidRDefault="008D2048" w:rsidP="003C75BD">
            <w:pPr>
              <w:snapToGrid w:val="0"/>
              <w:jc w:val="center"/>
              <w:rPr>
                <w:sz w:val="18"/>
                <w:szCs w:val="18"/>
              </w:rPr>
            </w:pPr>
            <w:r w:rsidRPr="003C75BD">
              <w:rPr>
                <w:sz w:val="18"/>
                <w:szCs w:val="18"/>
              </w:rPr>
              <w:t>ER</w:t>
            </w:r>
          </w:p>
        </w:tc>
        <w:tc>
          <w:tcPr>
            <w:tcW w:w="822" w:type="dxa"/>
            <w:tcMar>
              <w:left w:w="28" w:type="dxa"/>
              <w:right w:w="28" w:type="dxa"/>
            </w:tcMar>
            <w:vAlign w:val="center"/>
            <w:hideMark/>
          </w:tcPr>
          <w:p w14:paraId="4FC9A0D6"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618531C1" w14:textId="77777777" w:rsidTr="004165AD">
        <w:trPr>
          <w:cantSplit/>
          <w:trHeight w:val="600"/>
          <w:jc w:val="center"/>
        </w:trPr>
        <w:tc>
          <w:tcPr>
            <w:tcW w:w="425" w:type="dxa"/>
            <w:tcMar>
              <w:left w:w="28" w:type="dxa"/>
              <w:right w:w="28" w:type="dxa"/>
            </w:tcMar>
            <w:vAlign w:val="center"/>
          </w:tcPr>
          <w:p w14:paraId="063DDF5F" w14:textId="77777777" w:rsidR="008D2048" w:rsidRPr="003C75BD" w:rsidRDefault="008D2048" w:rsidP="003C75BD">
            <w:pPr>
              <w:snapToGrid w:val="0"/>
              <w:jc w:val="center"/>
              <w:rPr>
                <w:sz w:val="18"/>
                <w:szCs w:val="18"/>
              </w:rPr>
            </w:pPr>
            <w:r w:rsidRPr="003C75BD">
              <w:rPr>
                <w:sz w:val="18"/>
                <w:szCs w:val="18"/>
              </w:rPr>
              <w:t>54</w:t>
            </w:r>
          </w:p>
        </w:tc>
        <w:tc>
          <w:tcPr>
            <w:tcW w:w="1697" w:type="dxa"/>
            <w:tcMar>
              <w:left w:w="28" w:type="dxa"/>
              <w:right w:w="28" w:type="dxa"/>
            </w:tcMar>
            <w:vAlign w:val="center"/>
          </w:tcPr>
          <w:p w14:paraId="6B6A0606"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&lt;EndNote&gt;&lt;Cite&gt;&lt;Author&gt;Nan&lt;/Author&gt;&lt;Year&gt;2017&lt;/Year&gt;&lt;RecNum&gt;7708&lt;/RecNum&gt;&lt;DisplayText&gt;(Nan &amp;amp; Sansavini, 2017)&lt;/DisplayText&gt;&lt;record&gt;&lt;rec-number&gt;7708&lt;/rec-number&gt;&lt;foreign-keys&gt;&lt;key app="EN" db-id="veps9wpwiwrs5yez204x9pavrpd929a00vrx" timestamp="1561610959" guid="dbb29a39-3969-460b-92bd-6a862bcdcd83"&gt;7708&lt;/key&gt;&lt;key app="ENWeb" db-id=""&gt;0&lt;/key&gt;&lt;/foreign-keys&gt;&lt;ref-type name="Journal Article"&gt;17&lt;/ref-type&gt;&lt;contributors&gt;&lt;authors&gt;&lt;author&gt;Nan, Cen&lt;/author&gt;&lt;author&gt;Sansavini, Giovanni&lt;/author&gt;&lt;/authors&gt;&lt;/contributors&gt;&lt;titles&gt;&lt;title&gt;A quantitative method for assessing resilience of interdependent infrastructures&lt;/title&gt;&lt;secondary-title&gt;Reliability Engineering &amp;amp; System Safety&lt;/secondary-title&gt;&lt;/titles&gt;&lt;periodical&gt;&lt;full-title&gt;Reliability engineering &amp;amp; System safety&lt;/full-title&gt;&lt;/periodical&gt;&lt;pages&gt;35-53&lt;/pages&gt;&lt;volume&gt;157&lt;/volume&gt;&lt;dates&gt;&lt;year&gt;2017&lt;/year&gt;&lt;pub-dates&gt;&lt;date&gt;Jan&lt;/date&gt;&lt;/pub-dates&gt;&lt;/dates&gt;&lt;isbn&gt;0951-8320&lt;/isbn&gt;&lt;accession-num&gt;WOS:000387195700005&lt;/accession-num&gt;&lt;urls&gt;&lt;related-urls&gt;&lt;url&gt;&amp;lt;Go to ISI&amp;gt;://WOS:000387195700005&lt;/url&gt;&lt;/related-urls&gt;&lt;/urls&gt;&lt;electronic-resource-num&gt;10.1016/j.ress.2016.08.013&lt;/electronic-resource-num&gt;&lt;/record&gt;&lt;/Cite&gt;&lt;/EndNote&gt;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(Nan &amp; Sansavini, 2017)</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5D760BD7"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14B11418" w14:textId="77777777" w:rsidR="008D2048" w:rsidRPr="003C75BD" w:rsidRDefault="008D2048" w:rsidP="00E41C0F">
            <w:pPr>
              <w:snapToGrid w:val="0"/>
              <w:rPr>
                <w:sz w:val="18"/>
                <w:szCs w:val="18"/>
              </w:rPr>
            </w:pPr>
            <w:r w:rsidRPr="003C75BD">
              <w:rPr>
                <w:sz w:val="18"/>
                <w:szCs w:val="18"/>
              </w:rPr>
              <w:t>Sub-system in power</w:t>
            </w:r>
          </w:p>
        </w:tc>
        <w:tc>
          <w:tcPr>
            <w:tcW w:w="992" w:type="dxa"/>
            <w:tcMar>
              <w:left w:w="28" w:type="dxa"/>
              <w:right w:w="28" w:type="dxa"/>
            </w:tcMar>
            <w:vAlign w:val="center"/>
            <w:hideMark/>
          </w:tcPr>
          <w:p w14:paraId="685CA027"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4478E44A"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2" w:type="dxa"/>
            <w:tcMar>
              <w:left w:w="28" w:type="dxa"/>
              <w:right w:w="28" w:type="dxa"/>
            </w:tcMar>
            <w:vAlign w:val="center"/>
            <w:hideMark/>
          </w:tcPr>
          <w:p w14:paraId="6CDAC8D7"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2057D7C5"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64FD5730" w14:textId="77777777" w:rsidR="008D2048" w:rsidRPr="003C75BD" w:rsidRDefault="008D2048" w:rsidP="003C75BD">
            <w:pPr>
              <w:snapToGrid w:val="0"/>
              <w:jc w:val="center"/>
              <w:rPr>
                <w:sz w:val="18"/>
                <w:szCs w:val="18"/>
              </w:rPr>
            </w:pPr>
            <w:r w:rsidRPr="003C75BD">
              <w:rPr>
                <w:sz w:val="18"/>
                <w:szCs w:val="18"/>
              </w:rPr>
              <w:t>Nation</w:t>
            </w:r>
          </w:p>
        </w:tc>
        <w:tc>
          <w:tcPr>
            <w:tcW w:w="993" w:type="dxa"/>
            <w:tcMar>
              <w:left w:w="28" w:type="dxa"/>
              <w:right w:w="28" w:type="dxa"/>
            </w:tcMar>
            <w:vAlign w:val="center"/>
            <w:hideMark/>
          </w:tcPr>
          <w:p w14:paraId="6606B63C" w14:textId="35ACB1C4"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2A8A07EC" w14:textId="77777777" w:rsidR="008D2048" w:rsidRPr="003C75BD" w:rsidRDefault="008D2048" w:rsidP="003C75BD">
            <w:pPr>
              <w:snapToGrid w:val="0"/>
              <w:jc w:val="center"/>
              <w:rPr>
                <w:sz w:val="18"/>
                <w:szCs w:val="18"/>
              </w:rPr>
            </w:pPr>
            <w:r w:rsidRPr="003C75BD">
              <w:rPr>
                <w:sz w:val="18"/>
                <w:szCs w:val="18"/>
              </w:rPr>
              <w:t>Power demand and served</w:t>
            </w:r>
          </w:p>
          <w:p w14:paraId="0C5EA056" w14:textId="77777777" w:rsidR="008D2048" w:rsidRPr="003C75BD" w:rsidRDefault="008D2048" w:rsidP="003C75BD">
            <w:pPr>
              <w:snapToGrid w:val="0"/>
              <w:jc w:val="center"/>
              <w:rPr>
                <w:sz w:val="18"/>
                <w:szCs w:val="18"/>
              </w:rPr>
            </w:pPr>
            <w:r w:rsidRPr="003C75BD">
              <w:rPr>
                <w:sz w:val="18"/>
                <w:szCs w:val="18"/>
              </w:rPr>
              <w:t>……</w:t>
            </w:r>
          </w:p>
        </w:tc>
        <w:tc>
          <w:tcPr>
            <w:tcW w:w="567" w:type="dxa"/>
            <w:tcMar>
              <w:left w:w="28" w:type="dxa"/>
              <w:right w:w="28" w:type="dxa"/>
            </w:tcMar>
            <w:vAlign w:val="center"/>
            <w:hideMark/>
          </w:tcPr>
          <w:p w14:paraId="2539AE2E" w14:textId="77777777" w:rsidR="008D2048" w:rsidRPr="003C75BD" w:rsidRDefault="008D2048" w:rsidP="003C75BD">
            <w:pPr>
              <w:snapToGrid w:val="0"/>
              <w:jc w:val="center"/>
              <w:rPr>
                <w:sz w:val="18"/>
                <w:szCs w:val="18"/>
              </w:rPr>
            </w:pPr>
            <w:r w:rsidRPr="003C75BD">
              <w:rPr>
                <w:sz w:val="18"/>
                <w:szCs w:val="18"/>
              </w:rPr>
              <w:t>B, C</w:t>
            </w:r>
          </w:p>
        </w:tc>
        <w:tc>
          <w:tcPr>
            <w:tcW w:w="1010" w:type="dxa"/>
            <w:tcMar>
              <w:left w:w="28" w:type="dxa"/>
              <w:right w:w="28" w:type="dxa"/>
            </w:tcMar>
            <w:vAlign w:val="center"/>
            <w:hideMark/>
          </w:tcPr>
          <w:p w14:paraId="30DBD143" w14:textId="77777777" w:rsidR="008D2048" w:rsidRPr="003C75BD" w:rsidRDefault="008D2048" w:rsidP="003C75BD">
            <w:pPr>
              <w:snapToGrid w:val="0"/>
              <w:jc w:val="center"/>
              <w:rPr>
                <w:sz w:val="18"/>
                <w:szCs w:val="18"/>
              </w:rPr>
            </w:pPr>
            <w:r w:rsidRPr="003C75BD">
              <w:rPr>
                <w:sz w:val="18"/>
                <w:szCs w:val="18"/>
              </w:rPr>
              <w:t>Resilience</w:t>
            </w:r>
          </w:p>
        </w:tc>
        <w:tc>
          <w:tcPr>
            <w:tcW w:w="460" w:type="dxa"/>
            <w:tcMar>
              <w:left w:w="28" w:type="dxa"/>
              <w:right w:w="28" w:type="dxa"/>
            </w:tcMar>
            <w:vAlign w:val="center"/>
            <w:hideMark/>
          </w:tcPr>
          <w:p w14:paraId="7BF7B3CE"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68B9D614" w14:textId="77777777" w:rsidR="008D2048" w:rsidRPr="003C75BD" w:rsidRDefault="008D2048" w:rsidP="003C75BD">
            <w:pPr>
              <w:snapToGrid w:val="0"/>
              <w:jc w:val="center"/>
              <w:rPr>
                <w:sz w:val="18"/>
                <w:szCs w:val="18"/>
              </w:rPr>
            </w:pPr>
            <w:r w:rsidRPr="003C75BD">
              <w:rPr>
                <w:sz w:val="18"/>
                <w:szCs w:val="18"/>
              </w:rPr>
              <w:t>PBM</w:t>
            </w:r>
            <w:r w:rsidRPr="003C75BD">
              <w:rPr>
                <w:sz w:val="18"/>
                <w:szCs w:val="18"/>
              </w:rPr>
              <w:br/>
            </w:r>
          </w:p>
        </w:tc>
        <w:tc>
          <w:tcPr>
            <w:tcW w:w="822" w:type="dxa"/>
            <w:tcMar>
              <w:left w:w="28" w:type="dxa"/>
              <w:right w:w="28" w:type="dxa"/>
            </w:tcMar>
            <w:vAlign w:val="center"/>
            <w:hideMark/>
          </w:tcPr>
          <w:p w14:paraId="3C569B00"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66E7F341" w14:textId="77777777" w:rsidTr="004165AD">
        <w:trPr>
          <w:cantSplit/>
          <w:trHeight w:val="600"/>
          <w:jc w:val="center"/>
        </w:trPr>
        <w:tc>
          <w:tcPr>
            <w:tcW w:w="425" w:type="dxa"/>
            <w:tcMar>
              <w:left w:w="28" w:type="dxa"/>
              <w:right w:w="28" w:type="dxa"/>
            </w:tcMar>
            <w:vAlign w:val="center"/>
          </w:tcPr>
          <w:p w14:paraId="4DD2A263" w14:textId="77777777" w:rsidR="008D2048" w:rsidRPr="003C75BD" w:rsidRDefault="008D2048" w:rsidP="003C75BD">
            <w:pPr>
              <w:snapToGrid w:val="0"/>
              <w:jc w:val="center"/>
              <w:rPr>
                <w:sz w:val="18"/>
                <w:szCs w:val="18"/>
              </w:rPr>
            </w:pPr>
            <w:r w:rsidRPr="003C75BD">
              <w:rPr>
                <w:sz w:val="18"/>
                <w:szCs w:val="18"/>
              </w:rPr>
              <w:t>55</w:t>
            </w:r>
          </w:p>
        </w:tc>
        <w:tc>
          <w:tcPr>
            <w:tcW w:w="1697" w:type="dxa"/>
            <w:tcMar>
              <w:left w:w="28" w:type="dxa"/>
              <w:right w:w="28" w:type="dxa"/>
            </w:tcMar>
            <w:vAlign w:val="center"/>
          </w:tcPr>
          <w:p w14:paraId="0B5D47EF"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&lt;EndNote&gt;&lt;Cite&gt;&lt;Author&gt;Dong&lt;/Author&gt;&lt;Year&gt;2017&lt;/Year&gt;&lt;RecNum&gt;7643&lt;/RecNum&gt;&lt;DisplayText&gt;(Dong &amp;amp; Frangopol, 2017)&lt;/DisplayText&gt;&lt;record&gt;&lt;rec-number&gt;7643&lt;/rec-number&gt;&lt;foreign-keys&gt;&lt;key app="EN" db-id="veps9wpwiwrs5yez204x9pavrpd929a00vrx" timestamp="1561610809" guid="3293853d-eb86-4c8d-a8be-677c2fa58511"&gt;7643&lt;/key&gt;&lt;key app="ENWeb" db-id=""&gt;0&lt;/key&gt;&lt;/foreign-keys&gt;&lt;ref-type name="Journal Article"&gt;17&lt;/ref-type&gt;&lt;contributors&gt;&lt;authors&gt;&lt;author&gt;Dong, You&lt;/author&gt;&lt;author&gt;Frangopol, Dan M.&lt;/author&gt;&lt;/authors&gt;&lt;/contributors&gt;&lt;titles&gt;&lt;title&gt;Probabilistic assessment of an interdependent healthcare-bridge network system under seismic hazard&lt;/title&gt;&lt;secondary-title&gt;Structure and Infrastructure Engineering&lt;/secondary-title&gt;&lt;/titles&gt;&lt;periodical&gt;&lt;full-title&gt;Structure and Infrastructure Engineering&lt;/full-title&gt;&lt;abbr-1&gt;Struct. Infrastructure Eng.&lt;/abbr-1&gt;&lt;/periodical&gt;&lt;pages&gt;160-170&lt;/pages&gt;&lt;volume&gt;13&lt;/volume&gt;&lt;number&gt;1&lt;/number&gt;&lt;dates&gt;&lt;year&gt;2017&lt;/year&gt;&lt;pub-dates&gt;&lt;date&gt;2017&lt;/date&gt;&lt;/pub-dates&gt;&lt;/dates&gt;&lt;isbn&gt;1573-2479&lt;/isbn&gt;&lt;accession-num&gt;WOS:000384219400014&lt;/accession-num&gt;&lt;urls&gt;&lt;related-urls&gt;&lt;url&gt;&amp;lt;Go to ISI&amp;gt;://WOS:000384219400014&lt;/url&gt;&lt;url&gt;https://www.tandfonline.com/doi/full/10.1080/15732479.2016.1198399&lt;/url&gt;&lt;/related-urls&gt;&lt;/urls&gt;&lt;electronic-resource-num&gt;10.1080/15732479.2016.1198399&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(Dong &amp; Frangopol, 2017)</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149D4423"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704BC1E9" w14:textId="77777777" w:rsidR="008D2048" w:rsidRPr="003C75BD" w:rsidRDefault="008D2048" w:rsidP="00E41C0F">
            <w:pPr>
              <w:snapToGrid w:val="0"/>
              <w:rPr>
                <w:sz w:val="18"/>
                <w:szCs w:val="18"/>
              </w:rPr>
            </w:pPr>
            <w:r w:rsidRPr="003C75BD">
              <w:rPr>
                <w:sz w:val="18"/>
                <w:szCs w:val="18"/>
              </w:rPr>
              <w:t xml:space="preserve">Healthcare </w:t>
            </w:r>
            <w:r w:rsidRPr="003C75BD">
              <w:rPr>
                <w:sz w:val="18"/>
                <w:szCs w:val="18"/>
              </w:rPr>
              <w:br/>
              <w:t>Bridge</w:t>
            </w:r>
          </w:p>
        </w:tc>
        <w:tc>
          <w:tcPr>
            <w:tcW w:w="992" w:type="dxa"/>
            <w:tcMar>
              <w:left w:w="28" w:type="dxa"/>
              <w:right w:w="28" w:type="dxa"/>
            </w:tcMar>
            <w:vAlign w:val="center"/>
            <w:hideMark/>
          </w:tcPr>
          <w:p w14:paraId="255B07A0" w14:textId="77777777" w:rsidR="008D2048" w:rsidRPr="003C75BD" w:rsidRDefault="008D2048" w:rsidP="003C75BD">
            <w:pPr>
              <w:snapToGrid w:val="0"/>
              <w:jc w:val="center"/>
              <w:rPr>
                <w:sz w:val="18"/>
                <w:szCs w:val="18"/>
              </w:rPr>
            </w:pPr>
            <w:r w:rsidRPr="003C75BD">
              <w:rPr>
                <w:sz w:val="18"/>
                <w:szCs w:val="18"/>
              </w:rPr>
              <w:t>Earthquake</w:t>
            </w:r>
          </w:p>
        </w:tc>
        <w:tc>
          <w:tcPr>
            <w:tcW w:w="851" w:type="dxa"/>
            <w:tcMar>
              <w:left w:w="28" w:type="dxa"/>
              <w:right w:w="28" w:type="dxa"/>
            </w:tcMar>
            <w:vAlign w:val="center"/>
            <w:hideMark/>
          </w:tcPr>
          <w:p w14:paraId="304041E5"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2C2CAD95"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490BFA3B"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6B8B7FC0" w14:textId="77777777" w:rsidR="008D2048" w:rsidRPr="003C75BD" w:rsidRDefault="008D2048" w:rsidP="003C75BD">
            <w:pPr>
              <w:snapToGrid w:val="0"/>
              <w:jc w:val="center"/>
              <w:rPr>
                <w:sz w:val="18"/>
                <w:szCs w:val="18"/>
              </w:rPr>
            </w:pPr>
            <w:r w:rsidRPr="003C75BD">
              <w:rPr>
                <w:sz w:val="18"/>
                <w:szCs w:val="18"/>
              </w:rPr>
              <w:t>Region</w:t>
            </w:r>
          </w:p>
        </w:tc>
        <w:tc>
          <w:tcPr>
            <w:tcW w:w="993" w:type="dxa"/>
            <w:tcMar>
              <w:left w:w="28" w:type="dxa"/>
              <w:right w:w="28" w:type="dxa"/>
            </w:tcMar>
            <w:vAlign w:val="center"/>
            <w:hideMark/>
          </w:tcPr>
          <w:p w14:paraId="61B0CC2E" w14:textId="3D2C733C"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5695DC0C" w14:textId="77777777" w:rsidR="008D2048" w:rsidRPr="003C75BD" w:rsidRDefault="008D2048" w:rsidP="003C75BD">
            <w:pPr>
              <w:snapToGrid w:val="0"/>
              <w:jc w:val="center"/>
              <w:rPr>
                <w:sz w:val="18"/>
                <w:szCs w:val="18"/>
              </w:rPr>
            </w:pPr>
            <w:r w:rsidRPr="003C75BD">
              <w:rPr>
                <w:sz w:val="18"/>
                <w:szCs w:val="18"/>
              </w:rPr>
              <w:t>Hospital functional level</w:t>
            </w:r>
          </w:p>
        </w:tc>
        <w:tc>
          <w:tcPr>
            <w:tcW w:w="567" w:type="dxa"/>
            <w:tcMar>
              <w:left w:w="28" w:type="dxa"/>
              <w:right w:w="28" w:type="dxa"/>
            </w:tcMar>
            <w:vAlign w:val="center"/>
            <w:hideMark/>
          </w:tcPr>
          <w:p w14:paraId="4E27A24F" w14:textId="16A10BFD" w:rsidR="008D2048" w:rsidRPr="003C75BD" w:rsidRDefault="008D2048" w:rsidP="003C75BD">
            <w:pPr>
              <w:snapToGrid w:val="0"/>
              <w:jc w:val="center"/>
              <w:rPr>
                <w:sz w:val="18"/>
                <w:szCs w:val="18"/>
              </w:rPr>
            </w:pPr>
            <w:r w:rsidRPr="003C75BD">
              <w:rPr>
                <w:sz w:val="18"/>
                <w:szCs w:val="18"/>
              </w:rPr>
              <w:t>C</w:t>
            </w:r>
            <w:r w:rsidR="009E5295">
              <w:rPr>
                <w:sz w:val="18"/>
                <w:szCs w:val="18"/>
              </w:rPr>
              <w:t>a</w:t>
            </w:r>
            <w:r w:rsidRPr="003C75BD">
              <w:rPr>
                <w:sz w:val="18"/>
                <w:szCs w:val="18"/>
              </w:rPr>
              <w:t>, C</w:t>
            </w:r>
          </w:p>
        </w:tc>
        <w:tc>
          <w:tcPr>
            <w:tcW w:w="1010" w:type="dxa"/>
            <w:tcMar>
              <w:left w:w="28" w:type="dxa"/>
              <w:right w:w="28" w:type="dxa"/>
            </w:tcMar>
            <w:vAlign w:val="center"/>
            <w:hideMark/>
          </w:tcPr>
          <w:p w14:paraId="618A8464" w14:textId="77777777" w:rsidR="008D2048" w:rsidRPr="003C75BD" w:rsidRDefault="008D2048" w:rsidP="003C75BD">
            <w:pPr>
              <w:snapToGrid w:val="0"/>
              <w:jc w:val="center"/>
              <w:rPr>
                <w:sz w:val="18"/>
                <w:szCs w:val="18"/>
              </w:rPr>
            </w:pPr>
            <w:r w:rsidRPr="003C75BD">
              <w:rPr>
                <w:sz w:val="18"/>
                <w:szCs w:val="18"/>
              </w:rPr>
              <w:t>Damage</w:t>
            </w:r>
            <w:r w:rsidRPr="003C75BD">
              <w:rPr>
                <w:sz w:val="18"/>
                <w:szCs w:val="18"/>
              </w:rPr>
              <w:br/>
              <w:t>Functionality</w:t>
            </w:r>
          </w:p>
        </w:tc>
        <w:tc>
          <w:tcPr>
            <w:tcW w:w="460" w:type="dxa"/>
            <w:tcMar>
              <w:left w:w="28" w:type="dxa"/>
              <w:right w:w="28" w:type="dxa"/>
            </w:tcMar>
            <w:vAlign w:val="center"/>
            <w:hideMark/>
          </w:tcPr>
          <w:p w14:paraId="1A05EC69"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704B4A30" w14:textId="77777777" w:rsidR="008D2048" w:rsidRPr="003C75BD" w:rsidRDefault="008D2048" w:rsidP="003C75BD">
            <w:pPr>
              <w:snapToGrid w:val="0"/>
              <w:jc w:val="center"/>
              <w:rPr>
                <w:sz w:val="18"/>
                <w:szCs w:val="18"/>
              </w:rPr>
            </w:pPr>
            <w:r w:rsidRPr="003C75BD">
              <w:rPr>
                <w:sz w:val="18"/>
                <w:szCs w:val="18"/>
              </w:rPr>
              <w:t>Indicator-based metrics</w:t>
            </w:r>
          </w:p>
        </w:tc>
        <w:tc>
          <w:tcPr>
            <w:tcW w:w="822" w:type="dxa"/>
            <w:tcMar>
              <w:left w:w="28" w:type="dxa"/>
              <w:right w:w="28" w:type="dxa"/>
            </w:tcMar>
            <w:vAlign w:val="center"/>
            <w:hideMark/>
          </w:tcPr>
          <w:p w14:paraId="136A0FAC" w14:textId="77777777" w:rsidR="008D2048" w:rsidRPr="003C75BD" w:rsidRDefault="008D2048" w:rsidP="003C75BD">
            <w:pPr>
              <w:snapToGrid w:val="0"/>
              <w:jc w:val="center"/>
              <w:rPr>
                <w:sz w:val="18"/>
                <w:szCs w:val="18"/>
              </w:rPr>
            </w:pPr>
            <w:r w:rsidRPr="003C75BD">
              <w:rPr>
                <w:sz w:val="18"/>
                <w:szCs w:val="18"/>
              </w:rPr>
              <w:t>G</w:t>
            </w:r>
          </w:p>
        </w:tc>
      </w:tr>
      <w:tr w:rsidR="00462EDC" w:rsidRPr="003C75BD" w14:paraId="72680334" w14:textId="77777777" w:rsidTr="004165AD">
        <w:trPr>
          <w:cantSplit/>
          <w:trHeight w:val="300"/>
          <w:jc w:val="center"/>
        </w:trPr>
        <w:tc>
          <w:tcPr>
            <w:tcW w:w="425" w:type="dxa"/>
            <w:tcMar>
              <w:left w:w="28" w:type="dxa"/>
              <w:right w:w="28" w:type="dxa"/>
            </w:tcMar>
            <w:vAlign w:val="center"/>
          </w:tcPr>
          <w:p w14:paraId="6B6BE02C" w14:textId="77777777" w:rsidR="008D2048" w:rsidRPr="003C75BD" w:rsidRDefault="008D2048" w:rsidP="003C75BD">
            <w:pPr>
              <w:snapToGrid w:val="0"/>
              <w:jc w:val="center"/>
              <w:rPr>
                <w:sz w:val="18"/>
                <w:szCs w:val="18"/>
              </w:rPr>
            </w:pPr>
            <w:r w:rsidRPr="003C75BD">
              <w:rPr>
                <w:sz w:val="18"/>
                <w:szCs w:val="18"/>
              </w:rPr>
              <w:t>56</w:t>
            </w:r>
          </w:p>
        </w:tc>
        <w:tc>
          <w:tcPr>
            <w:tcW w:w="1697" w:type="dxa"/>
            <w:tcMar>
              <w:left w:w="28" w:type="dxa"/>
              <w:right w:w="28" w:type="dxa"/>
            </w:tcMar>
            <w:vAlign w:val="center"/>
          </w:tcPr>
          <w:p w14:paraId="75A15D82"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&lt;EndNote&gt;&lt;Cite&gt;&lt;Author&gt;Min&lt;/Author&gt;&lt;Year&gt;2017&lt;/Year&gt;&lt;RecNum&gt;7684&lt;/RecNum&gt;&lt;DisplayText&gt;(Min, 2017)&lt;/DisplayText&gt;&lt;record&gt;&lt;rec-number&gt;7684&lt;/rec-number&gt;&lt;foreign-keys&gt;&lt;key app="EN" db-id="veps9wpwiwrs5yez204x9pavrpd929a00vrx" timestamp="1561610900" guid="9e409fff-e943-41a3-88fa-f0de19f207f3"&gt;7684&lt;/key&gt;&lt;key app="ENWeb" db-id=""&gt;0&lt;/key&gt;&lt;/foreign-keys&gt;&lt;ref-type name="Journal Article"&gt;17&lt;/ref-type&gt;&lt;contributors&gt;&lt;authors&gt;&lt;author&gt;Min, Ouyang&lt;/author&gt;&lt;/authors&gt;&lt;/contributors&gt;&lt;titles&gt;&lt;title&gt;A mathematical framework to optimize resilience of interdependent critical infrastructure systems under spatially localized attacks&lt;/title&gt;&lt;secondary-title&gt;European Journal of Operational Research&lt;/secondary-title&gt;&lt;/titles&gt;&lt;periodical&gt;&lt;full-title&gt;European Journal of Operational Research&lt;/full-title&gt;&lt;abbr-1&gt;Eur J Oper Res&lt;/abbr-1&gt;&lt;/periodical&gt;&lt;pages&gt;1072-1084&lt;/pages&gt;&lt;volume&gt;262&lt;/volume&gt;&lt;number&gt;3&lt;/number&gt;&lt;dates&gt;&lt;year&gt;2017&lt;/year&gt;&lt;pub-dates&gt;&lt;date&gt;Nov 1&lt;/date&gt;&lt;/pub-dates&gt;&lt;/dates&gt;&lt;isbn&gt;0377-2217&lt;/isbn&gt;&lt;accession-num&gt;WOS:000403732700021&lt;/accession-num&gt;&lt;urls&gt;&lt;related-urls&gt;&lt;url&gt;&amp;lt;Go to ISI&amp;gt;://WOS:000403732700021&lt;/url&gt;&lt;/related-urls&gt;&lt;/urls&gt;&lt;electronic-resource-num&gt;10.1016/j.ejor.2017.04.022&lt;/electronic-resource-num&gt;&lt;/record&gt;&lt;/Cite&gt;&lt;/EndNote&gt;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(Min, 2017)</w:t>
            </w:r>
            <w:r w:rsidRPr="00543ACD">
              <w:rPr>
                <w:color w:val="5B9BD5" w:themeColor="accent5"/>
                <w:sz w:val="18"/>
                <w:szCs w:val="18"/>
              </w:rPr>
              <w:fldChar w:fldCharType="end"/>
            </w:r>
          </w:p>
        </w:tc>
        <w:tc>
          <w:tcPr>
            <w:tcW w:w="567" w:type="dxa"/>
            <w:tcMar>
              <w:left w:w="28" w:type="dxa"/>
              <w:right w:w="28" w:type="dxa"/>
            </w:tcMar>
            <w:vAlign w:val="center"/>
            <w:hideMark/>
          </w:tcPr>
          <w:p w14:paraId="4A8D4866"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291F5AC8"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32EA6973"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65DC1C7E"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2" w:type="dxa"/>
            <w:tcMar>
              <w:left w:w="28" w:type="dxa"/>
              <w:right w:w="28" w:type="dxa"/>
            </w:tcMar>
            <w:vAlign w:val="center"/>
            <w:hideMark/>
          </w:tcPr>
          <w:p w14:paraId="483E050F"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0E54F0E3"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6BA9DF2C"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6EE3895A"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2A1930F7"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23784388"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57C37D0A" w14:textId="77777777" w:rsidR="008D2048" w:rsidRPr="003C75BD" w:rsidRDefault="008D2048" w:rsidP="003C75BD">
            <w:pPr>
              <w:snapToGrid w:val="0"/>
              <w:jc w:val="center"/>
              <w:rPr>
                <w:sz w:val="18"/>
                <w:szCs w:val="18"/>
              </w:rPr>
            </w:pPr>
            <w:r w:rsidRPr="003C75BD">
              <w:rPr>
                <w:sz w:val="18"/>
                <w:szCs w:val="18"/>
              </w:rPr>
              <w:t>Resilience</w:t>
            </w:r>
          </w:p>
        </w:tc>
        <w:tc>
          <w:tcPr>
            <w:tcW w:w="460" w:type="dxa"/>
            <w:tcMar>
              <w:left w:w="28" w:type="dxa"/>
              <w:right w:w="28" w:type="dxa"/>
            </w:tcMar>
            <w:vAlign w:val="center"/>
            <w:hideMark/>
          </w:tcPr>
          <w:p w14:paraId="01A0D129"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1184D449"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2FD0A573"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23794CB4" w14:textId="77777777" w:rsidTr="004165AD">
        <w:trPr>
          <w:cantSplit/>
          <w:trHeight w:val="300"/>
          <w:jc w:val="center"/>
        </w:trPr>
        <w:tc>
          <w:tcPr>
            <w:tcW w:w="425" w:type="dxa"/>
            <w:tcMar>
              <w:left w:w="28" w:type="dxa"/>
              <w:right w:w="28" w:type="dxa"/>
            </w:tcMar>
            <w:vAlign w:val="center"/>
          </w:tcPr>
          <w:p w14:paraId="1B4FE2F5" w14:textId="77777777" w:rsidR="008D2048" w:rsidRPr="003C75BD" w:rsidRDefault="008D2048" w:rsidP="003C75BD">
            <w:pPr>
              <w:snapToGrid w:val="0"/>
              <w:jc w:val="center"/>
              <w:rPr>
                <w:sz w:val="18"/>
                <w:szCs w:val="18"/>
              </w:rPr>
            </w:pPr>
            <w:r w:rsidRPr="003C75BD">
              <w:rPr>
                <w:sz w:val="18"/>
                <w:szCs w:val="18"/>
              </w:rPr>
              <w:t>57</w:t>
            </w:r>
          </w:p>
        </w:tc>
        <w:tc>
          <w:tcPr>
            <w:tcW w:w="1697" w:type="dxa"/>
            <w:tcMar>
              <w:left w:w="28" w:type="dxa"/>
              <w:right w:w="28" w:type="dxa"/>
            </w:tcMar>
            <w:vAlign w:val="center"/>
          </w:tcPr>
          <w:p w14:paraId="5D8EDB44"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&lt;EndNote&gt;&lt;Cite&gt;&lt;Author&gt;Tian&lt;/Author&gt;&lt;Year&gt;2017&lt;/Year&gt;&lt;RecNum&gt;7645&lt;/RecNum&gt;&lt;DisplayText&gt;(Tian&lt;style face="italic"&gt; et al.&lt;/style&gt;, 2017)&lt;/DisplayText&gt;&lt;record&gt;&lt;rec-number&gt;7645&lt;/rec-number&gt;&lt;foreign-keys&gt;&lt;key app="EN" db-id="veps9wpwiwrs5yez204x9pavrpd929a00vrx" timestamp="1561610813" guid="37ec4464-5636-42d6-9795-8591c42f83ff"&gt;7645&lt;/key&gt;&lt;key app="ENWeb" db-id=""&gt;0&lt;/key&gt;&lt;/foreign-keys&gt;&lt;ref-type name="Journal Article"&gt;17&lt;/ref-type&gt;&lt;contributors&gt;&lt;authors&gt;&lt;author&gt;Tian, Meng&lt;/author&gt;&lt;author&gt;Wang, Xianpei&lt;/author&gt;&lt;author&gt;Dong, Zhengcheng&lt;/author&gt;&lt;author&gt;Zhu, Guowei&lt;/author&gt;&lt;author&gt;Long, Jiachuang&lt;/author&gt;&lt;author&gt;Dai, Dangdang&lt;/author&gt;&lt;author&gt;Zhang, Qilin&lt;/author&gt;&lt;/authors&gt;&lt;/contributors&gt;&lt;titles&gt;&lt;title&gt;Cascading failures in interdependent modular networks with partial random coupling preference&lt;/title&gt;&lt;secondary-title&gt;Modern Physics Letters B&lt;/secondary-title&gt;&lt;/titles&gt;&lt;periodical&gt;&lt;full-title&gt;Modern Physics Letters B&lt;/full-title&gt;&lt;abbr-1&gt;Mod. Phys. Lett. B&lt;/abbr-1&gt;&lt;/periodical&gt;&lt;volume&gt;31&lt;/volume&gt;&lt;number&gt;29&lt;/number&gt;&lt;dates&gt;&lt;year&gt;2017&lt;/year&gt;&lt;pub-dates&gt;&lt;date&gt;Oct 20&lt;/date&gt;&lt;/pub-dates&gt;&lt;/dates&gt;&lt;isbn&gt;0217-9849&lt;/isbn&gt;&lt;accession-num&gt;WOS:000413152400006&lt;/accession-num&gt;&lt;urls&gt;&lt;related-urls&gt;&lt;url&gt;&amp;lt;Go to ISI&amp;gt;://WOS:000413152400006&lt;/url&gt;&lt;/related-urls&gt;&lt;/urls&gt;&lt;custom7&gt;1750267&lt;/custom7&gt;&lt;electronic-resource-num&gt;10.1142/s0217984917502670&lt;/electronic-resource-num&gt;&lt;/record&gt;&lt;/Cite&gt;&lt;/EndNote&gt;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(Tian</w:t>
            </w:r>
            <w:r w:rsidRPr="00543ACD">
              <w:rPr>
                <w:i/>
                <w:noProof/>
                <w:color w:val="5B9BD5" w:themeColor="accent5"/>
                <w:sz w:val="18"/>
                <w:szCs w:val="18"/>
              </w:rPr>
              <w:t xml:space="preserve"> et al.</w:t>
            </w:r>
            <w:r w:rsidRPr="00543ACD">
              <w:rPr>
                <w:noProof/>
                <w:color w:val="5B9BD5" w:themeColor="accent5"/>
                <w:sz w:val="18"/>
                <w:szCs w:val="18"/>
              </w:rPr>
              <w:t>, 2017)</w:t>
            </w:r>
            <w:r w:rsidRPr="00543ACD">
              <w:rPr>
                <w:color w:val="5B9BD5" w:themeColor="accent5"/>
                <w:sz w:val="18"/>
                <w:szCs w:val="18"/>
              </w:rPr>
              <w:fldChar w:fldCharType="end"/>
            </w:r>
          </w:p>
        </w:tc>
        <w:tc>
          <w:tcPr>
            <w:tcW w:w="567" w:type="dxa"/>
            <w:tcMar>
              <w:left w:w="28" w:type="dxa"/>
              <w:right w:w="28" w:type="dxa"/>
            </w:tcMar>
            <w:vAlign w:val="center"/>
            <w:hideMark/>
          </w:tcPr>
          <w:p w14:paraId="4C7E9F3C"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30AFB157"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5F3329B3"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48D3A2BA"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7A168638"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4D280B94"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145102B6"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02E1C0B6"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29AAA943"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132C2A17"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2057680F" w14:textId="77777777" w:rsidR="008D2048" w:rsidRPr="003C75BD" w:rsidRDefault="008D2048" w:rsidP="003C75BD">
            <w:pPr>
              <w:snapToGrid w:val="0"/>
              <w:jc w:val="center"/>
              <w:rPr>
                <w:sz w:val="18"/>
                <w:szCs w:val="18"/>
              </w:rPr>
            </w:pPr>
            <w:r w:rsidRPr="003C75BD">
              <w:rPr>
                <w:sz w:val="18"/>
                <w:szCs w:val="18"/>
              </w:rPr>
              <w:t>Cascading Failures</w:t>
            </w:r>
          </w:p>
        </w:tc>
        <w:tc>
          <w:tcPr>
            <w:tcW w:w="460" w:type="dxa"/>
            <w:tcMar>
              <w:left w:w="28" w:type="dxa"/>
              <w:right w:w="28" w:type="dxa"/>
            </w:tcMar>
            <w:vAlign w:val="center"/>
            <w:hideMark/>
          </w:tcPr>
          <w:p w14:paraId="543FC7A9"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2DDB91C9"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5B749B5E"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552D8ACC" w14:textId="77777777" w:rsidTr="004165AD">
        <w:trPr>
          <w:cantSplit/>
          <w:trHeight w:val="300"/>
          <w:jc w:val="center"/>
        </w:trPr>
        <w:tc>
          <w:tcPr>
            <w:tcW w:w="425" w:type="dxa"/>
            <w:tcMar>
              <w:left w:w="28" w:type="dxa"/>
              <w:right w:w="28" w:type="dxa"/>
            </w:tcMar>
            <w:vAlign w:val="center"/>
          </w:tcPr>
          <w:p w14:paraId="7F8049E9" w14:textId="77777777" w:rsidR="008D2048" w:rsidRPr="003C75BD" w:rsidRDefault="008D2048" w:rsidP="003C75BD">
            <w:pPr>
              <w:snapToGrid w:val="0"/>
              <w:jc w:val="center"/>
              <w:rPr>
                <w:sz w:val="18"/>
                <w:szCs w:val="18"/>
              </w:rPr>
            </w:pPr>
            <w:r w:rsidRPr="003C75BD">
              <w:rPr>
                <w:sz w:val="18"/>
                <w:szCs w:val="18"/>
              </w:rPr>
              <w:t>58</w:t>
            </w:r>
          </w:p>
        </w:tc>
        <w:tc>
          <w:tcPr>
            <w:tcW w:w="1697" w:type="dxa"/>
            <w:tcMar>
              <w:left w:w="28" w:type="dxa"/>
              <w:right w:w="28" w:type="dxa"/>
            </w:tcMar>
            <w:vAlign w:val="center"/>
          </w:tcPr>
          <w:p w14:paraId="62D573A5"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&lt;EndNote&gt;&lt;Cite&gt;&lt;Author&gt;Hong&lt;/Author&gt;&lt;Year&gt;2017&lt;/Year&gt;&lt;RecNum&gt;7721&lt;/RecNum&gt;&lt;DisplayText&gt;(Hong&lt;style face="italic"&gt; et al.&lt;/style&gt;, 2017)&lt;/DisplayText&gt;&lt;record&gt;&lt;rec-number&gt;7721&lt;/rec-number&gt;&lt;foreign-keys&gt;&lt;key app="EN" db-id="veps9wpwiwrs5yez204x9pavrpd929a00vrx" timestamp="1561610986" guid="eae2475d-65bd-4dd1-b97e-d350e34cd6d3"&gt;7721&lt;/key&gt;&lt;key app="ENWeb" db-id=""&gt;0&lt;/key&gt;&lt;/foreign-keys&gt;&lt;ref-type name="Journal Article"&gt;17&lt;/ref-type&gt;&lt;contributors&gt;&lt;authors&gt;&lt;author&gt;Hong, Sheng&lt;/author&gt;&lt;author&gt;Zhu, Juxing&lt;/author&gt;&lt;author&gt;Braunstein, Lidia A.&lt;/author&gt;&lt;author&gt;Zhao, Tingdi&lt;/author&gt;&lt;author&gt;You, Qiuju&lt;/author&gt;&lt;/authors&gt;&lt;/contributors&gt;&lt;titles&gt;&lt;title&gt;Cascading failure and recovery of spatially interdependent networks&lt;/title&gt;&lt;secondary-title&gt;Journal of Statistical Mechanics-Theory and Experiment&lt;/secondary-title&gt;&lt;/titles&gt;&lt;periodical&gt;&lt;full-title&gt;Journal of Statistical Mechanics-Theory and Experiment&lt;/full-title&gt;&lt;/periodical&gt;&lt;dates&gt;&lt;year&gt;2017&lt;/year&gt;&lt;pub-dates&gt;&lt;date&gt;Oct&lt;/date&gt;&lt;/pub-dates&gt;&lt;/dates&gt;&lt;isbn&gt;1742-5468&lt;/isbn&gt;&lt;accession-num&gt;WOS:000414066600001&lt;/accession-num&gt;&lt;urls&gt;&lt;related-urls&gt;&lt;url&gt;&amp;lt;Go to ISI&amp;gt;://WOS:000414066600001&lt;/url&gt;&lt;url&gt;https://iopscience.iop.org/article/10.1088/1742-5468/aa8c36/meta&lt;/url&gt;&lt;/related-urls&gt;&lt;/urls&gt;&lt;custom7&gt;103208&lt;/custom7&gt;&lt;electronic-resource-num&gt;10.1088/1742-5468/aa8c36&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(Hong</w:t>
            </w:r>
            <w:r w:rsidRPr="00543ACD">
              <w:rPr>
                <w:i/>
                <w:noProof/>
                <w:color w:val="5B9BD5" w:themeColor="accent5"/>
                <w:sz w:val="18"/>
                <w:szCs w:val="18"/>
              </w:rPr>
              <w:t xml:space="preserve"> et al.</w:t>
            </w:r>
            <w:r w:rsidRPr="00543ACD">
              <w:rPr>
                <w:noProof/>
                <w:color w:val="5B9BD5" w:themeColor="accent5"/>
                <w:sz w:val="18"/>
                <w:szCs w:val="18"/>
              </w:rPr>
              <w:t>, 2017)</w:t>
            </w:r>
            <w:r w:rsidRPr="00543ACD">
              <w:rPr>
                <w:color w:val="5B9BD5" w:themeColor="accent5"/>
                <w:sz w:val="18"/>
                <w:szCs w:val="18"/>
              </w:rPr>
              <w:fldChar w:fldCharType="end"/>
            </w:r>
          </w:p>
        </w:tc>
        <w:tc>
          <w:tcPr>
            <w:tcW w:w="567" w:type="dxa"/>
            <w:tcMar>
              <w:left w:w="28" w:type="dxa"/>
              <w:right w:w="28" w:type="dxa"/>
            </w:tcMar>
            <w:vAlign w:val="center"/>
            <w:hideMark/>
          </w:tcPr>
          <w:p w14:paraId="31C27ADA"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0CEFC4FB"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6564851B"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5C53584A"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046EF5EA"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2FDCBC1E"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4229A7E2"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531A72E6"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38B6CDAD"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57FD43CE"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2A1F2D80" w14:textId="77777777" w:rsidR="008D2048" w:rsidRPr="003C75BD" w:rsidRDefault="008D2048" w:rsidP="003C75BD">
            <w:pPr>
              <w:snapToGrid w:val="0"/>
              <w:jc w:val="center"/>
              <w:rPr>
                <w:sz w:val="18"/>
                <w:szCs w:val="18"/>
              </w:rPr>
            </w:pPr>
            <w:r w:rsidRPr="003C75BD">
              <w:rPr>
                <w:sz w:val="18"/>
                <w:szCs w:val="18"/>
              </w:rPr>
              <w:t>Recovery</w:t>
            </w:r>
          </w:p>
        </w:tc>
        <w:tc>
          <w:tcPr>
            <w:tcW w:w="460" w:type="dxa"/>
            <w:tcMar>
              <w:left w:w="28" w:type="dxa"/>
              <w:right w:w="28" w:type="dxa"/>
            </w:tcMar>
            <w:vAlign w:val="center"/>
            <w:hideMark/>
          </w:tcPr>
          <w:p w14:paraId="09213E0D"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5B563530"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154362AF" w14:textId="77777777" w:rsidR="008D2048" w:rsidRPr="003C75BD" w:rsidRDefault="008D2048" w:rsidP="003C75BD">
            <w:pPr>
              <w:snapToGrid w:val="0"/>
              <w:jc w:val="center"/>
              <w:rPr>
                <w:sz w:val="18"/>
                <w:szCs w:val="18"/>
              </w:rPr>
            </w:pPr>
            <w:r w:rsidRPr="003C75BD">
              <w:rPr>
                <w:sz w:val="18"/>
                <w:szCs w:val="18"/>
              </w:rPr>
              <w:t>P, G</w:t>
            </w:r>
          </w:p>
        </w:tc>
      </w:tr>
      <w:tr w:rsidR="00462EDC" w:rsidRPr="003C75BD" w14:paraId="68614E12" w14:textId="77777777" w:rsidTr="004165AD">
        <w:trPr>
          <w:cantSplit/>
          <w:trHeight w:val="315"/>
          <w:jc w:val="center"/>
        </w:trPr>
        <w:tc>
          <w:tcPr>
            <w:tcW w:w="425" w:type="dxa"/>
            <w:tcMar>
              <w:left w:w="28" w:type="dxa"/>
              <w:right w:w="28" w:type="dxa"/>
            </w:tcMar>
            <w:vAlign w:val="center"/>
          </w:tcPr>
          <w:p w14:paraId="4F3288ED" w14:textId="77777777" w:rsidR="008D2048" w:rsidRPr="003C75BD" w:rsidRDefault="008D2048" w:rsidP="003C75BD">
            <w:pPr>
              <w:snapToGrid w:val="0"/>
              <w:jc w:val="center"/>
              <w:rPr>
                <w:sz w:val="18"/>
                <w:szCs w:val="18"/>
              </w:rPr>
            </w:pPr>
            <w:r w:rsidRPr="003C75BD">
              <w:rPr>
                <w:sz w:val="18"/>
                <w:szCs w:val="18"/>
              </w:rPr>
              <w:t>59</w:t>
            </w:r>
          </w:p>
        </w:tc>
        <w:tc>
          <w:tcPr>
            <w:tcW w:w="1697" w:type="dxa"/>
            <w:tcMar>
              <w:left w:w="28" w:type="dxa"/>
              <w:right w:w="28" w:type="dxa"/>
            </w:tcMar>
            <w:vAlign w:val="center"/>
          </w:tcPr>
          <w:p w14:paraId="2231B0FF"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&lt;EndNote&gt;&lt;Cite&gt;&lt;Author&gt;Yan&lt;/Author&gt;&lt;Year&gt;2017&lt;/Year&gt;&lt;RecNum&gt;7695&lt;/RecNum&gt;&lt;DisplayText&gt;(Yan&lt;style face="italic"&gt; et al.&lt;/style&gt;, 2017)&lt;/DisplayText&gt;&lt;record&gt;&lt;rec-number&gt;7695&lt;/rec-number&gt;&lt;foreign-keys&gt;&lt;key app="EN" db-id="veps9wpwiwrs5yez204x9pavrpd929a00vrx" timestamp="1561610926" guid="b45c4a35-bd2b-4479-ba70-a26a02c2c362"&gt;7695&lt;/key&gt;&lt;key app="ENWeb" db-id=""&gt;0&lt;/key&gt;&lt;/foreign-keys&gt;&lt;ref-type name="Journal Article"&gt;17&lt;/ref-type&gt;&lt;contributors&gt;&lt;authors&gt;&lt;author&gt;Yan, Ke-Sheng&lt;/author&gt;&lt;author&gt;Rong, Li-Li&lt;/author&gt;&lt;author&gt;Li, Qun&lt;/author&gt;&lt;/authors&gt;&lt;/contributors&gt;&lt;titles&gt;&lt;title&gt;Vulnerability analysis of interdependent spatially embedded infrastructure networks under localized attack&lt;/title&gt;&lt;secondary-title&gt;Modern Physics Letters B&lt;/secondary-title&gt;&lt;/titles&gt;&lt;periodical&gt;&lt;full-title&gt;Modern Physics Letters B&lt;/full-title&gt;&lt;abbr-1&gt;Mod. Phys. Lett. B&lt;/abbr-1&gt;&lt;/periodical&gt;&lt;volume&gt;31&lt;/volume&gt;&lt;number&gt;9&lt;/number&gt;&lt;dates&gt;&lt;year&gt;2017&lt;/year&gt;&lt;pub-dates&gt;&lt;date&gt;Mar 30&lt;/date&gt;&lt;/pub-dates&gt;&lt;/dates&gt;&lt;isbn&gt;0217-9849&lt;/isbn&gt;&lt;accession-num&gt;WOS:000398241300003&lt;/accession-num&gt;&lt;urls&gt;&lt;related-urls&gt;&lt;url&gt;&amp;lt;Go to ISI&amp;gt;://WOS:000398241300003&lt;/url&gt;&lt;/related-urls&gt;&lt;/urls&gt;&lt;custom7&gt;1750089&lt;/custom7&gt;&lt;electronic-resource-num&gt;10.1142/s0217984917500890&lt;/electronic-resource-num&gt;&lt;/record&gt;&lt;/Cite&gt;&lt;/EndNote&gt;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(Yan</w:t>
            </w:r>
            <w:r w:rsidRPr="00543ACD">
              <w:rPr>
                <w:i/>
                <w:noProof/>
                <w:color w:val="5B9BD5" w:themeColor="accent5"/>
                <w:sz w:val="18"/>
                <w:szCs w:val="18"/>
              </w:rPr>
              <w:t xml:space="preserve"> et al.</w:t>
            </w:r>
            <w:r w:rsidRPr="00543ACD">
              <w:rPr>
                <w:noProof/>
                <w:color w:val="5B9BD5" w:themeColor="accent5"/>
                <w:sz w:val="18"/>
                <w:szCs w:val="18"/>
              </w:rPr>
              <w:t>, 2017)</w:t>
            </w:r>
            <w:r w:rsidRPr="00543ACD">
              <w:rPr>
                <w:color w:val="5B9BD5" w:themeColor="accent5"/>
                <w:sz w:val="18"/>
                <w:szCs w:val="18"/>
              </w:rPr>
              <w:fldChar w:fldCharType="end"/>
            </w:r>
          </w:p>
        </w:tc>
        <w:tc>
          <w:tcPr>
            <w:tcW w:w="567" w:type="dxa"/>
            <w:tcMar>
              <w:left w:w="28" w:type="dxa"/>
              <w:right w:w="28" w:type="dxa"/>
            </w:tcMar>
            <w:vAlign w:val="center"/>
            <w:hideMark/>
          </w:tcPr>
          <w:p w14:paraId="675FDBC2"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637E995C"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0ACE503E"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27E90AA1"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32498D7E"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4AC5EDCB"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2640687A"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0FF4E119"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406C2837"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104F9F4C"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599EEDDD" w14:textId="77777777" w:rsidR="008D2048" w:rsidRPr="003C75BD" w:rsidRDefault="008D2048" w:rsidP="003C75BD">
            <w:pPr>
              <w:snapToGrid w:val="0"/>
              <w:jc w:val="center"/>
              <w:rPr>
                <w:sz w:val="18"/>
                <w:szCs w:val="18"/>
              </w:rPr>
            </w:pPr>
            <w:r w:rsidRPr="003C75BD">
              <w:rPr>
                <w:sz w:val="18"/>
                <w:szCs w:val="18"/>
              </w:rPr>
              <w:t>Vulnerability</w:t>
            </w:r>
          </w:p>
        </w:tc>
        <w:tc>
          <w:tcPr>
            <w:tcW w:w="460" w:type="dxa"/>
            <w:tcMar>
              <w:left w:w="28" w:type="dxa"/>
              <w:right w:w="28" w:type="dxa"/>
            </w:tcMar>
            <w:vAlign w:val="center"/>
            <w:hideMark/>
          </w:tcPr>
          <w:p w14:paraId="41182D86"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57973948"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5F7D638F"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448DC069" w14:textId="77777777" w:rsidTr="004165AD">
        <w:trPr>
          <w:cantSplit/>
          <w:trHeight w:val="315"/>
          <w:jc w:val="center"/>
        </w:trPr>
        <w:tc>
          <w:tcPr>
            <w:tcW w:w="425" w:type="dxa"/>
            <w:tcMar>
              <w:left w:w="28" w:type="dxa"/>
              <w:right w:w="28" w:type="dxa"/>
            </w:tcMar>
            <w:vAlign w:val="center"/>
          </w:tcPr>
          <w:p w14:paraId="77FD02AB" w14:textId="77777777" w:rsidR="008D2048" w:rsidRPr="003C75BD" w:rsidRDefault="008D2048" w:rsidP="003C75BD">
            <w:pPr>
              <w:snapToGrid w:val="0"/>
              <w:jc w:val="center"/>
              <w:rPr>
                <w:sz w:val="18"/>
                <w:szCs w:val="18"/>
              </w:rPr>
            </w:pPr>
            <w:r w:rsidRPr="003C75BD">
              <w:rPr>
                <w:sz w:val="18"/>
                <w:szCs w:val="18"/>
              </w:rPr>
              <w:t>60</w:t>
            </w:r>
          </w:p>
        </w:tc>
        <w:tc>
          <w:tcPr>
            <w:tcW w:w="1697" w:type="dxa"/>
            <w:tcMar>
              <w:left w:w="28" w:type="dxa"/>
              <w:right w:w="28" w:type="dxa"/>
            </w:tcMar>
            <w:vAlign w:val="center"/>
          </w:tcPr>
          <w:p w14:paraId="326F2EFC"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&lt;EndNote&gt;&lt;Cite&gt;&lt;Author&gt;Yuan&lt;/Author&gt;&lt;Year&gt;2017&lt;/Year&gt;&lt;RecNum&gt;7648&lt;/RecNum&gt;&lt;DisplayText&gt;(Yuan&lt;style face="italic"&gt; et al.&lt;/style&gt;, 2017)&lt;/DisplayText&gt;&lt;record&gt;&lt;rec-number&gt;7648&lt;/rec-number&gt;&lt;foreign-keys&gt;&lt;key app="EN" db-id="veps9wpwiwrs5yez204x9pavrpd929a00vrx" timestamp="1561610817" guid="391dfbbe-44f4-403b-92e8-98c6ba0e2ea0"&gt;7648&lt;/key&gt;&lt;key app="ENWeb" db-id=""&gt;0&lt;/key&gt;&lt;/foreign-keys&gt;&lt;ref-type name="Journal Article"&gt;17&lt;/ref-type&gt;&lt;contributors&gt;&lt;authors&gt;&lt;author&gt;Yuan, Xin&lt;/author&gt;&lt;author&gt;Hu, Yanqing&lt;/author&gt;&lt;author&gt;Stanley, H. Eugene&lt;/author&gt;&lt;author&gt;Havlin, Shlomo&lt;/author&gt;&lt;/authors&gt;&lt;/contributors&gt;&lt;titles&gt;&lt;title&gt;Eradicating catastrophic collapse in interdependent networks via reinforced nodes&lt;/title&gt;&lt;secondary-title&gt;Proceedings of the National Academy of Sciences of the United States of America&lt;/secondary-title&gt;&lt;/titles&gt;&lt;periodical&gt;&lt;full-title&gt;Proceedings of the National Academy of Sciences of the United States of America&lt;/full-title&gt;&lt;/periodical&gt;&lt;pages&gt;3311-3315&lt;/pages&gt;&lt;volume&gt;114&lt;/volume&gt;&lt;number&gt;13&lt;/number&gt;&lt;dates&gt;&lt;year&gt;2017&lt;/year&gt;&lt;pub-dates&gt;&lt;date&gt;Mar 28&lt;/date&gt;&lt;/pub-dates&gt;&lt;/dates&gt;&lt;isbn&gt;0027-8424&lt;/isbn&gt;&lt;accession-num&gt;WOS:000397607300045&lt;/accession-num&gt;&lt;urls&gt;&lt;related-urls&gt;&lt;url&gt;&amp;lt;Go to ISI&amp;gt;://WOS:000397607300045&lt;/url&gt;&lt;url&gt;https://www.ncbi.nlm.nih.gov/pmc/articles/PMC5380073/pdf/pnas.201621369.pdf&lt;/url&gt;&lt;/related-urls&gt;&lt;/urls&gt;&lt;electronic-resource-num&gt;10.1073/pnas.1621369114&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(Yuan</w:t>
            </w:r>
            <w:r w:rsidRPr="00543ACD">
              <w:rPr>
                <w:i/>
                <w:noProof/>
                <w:color w:val="5B9BD5" w:themeColor="accent5"/>
                <w:sz w:val="18"/>
                <w:szCs w:val="18"/>
              </w:rPr>
              <w:t xml:space="preserve"> et al.</w:t>
            </w:r>
            <w:r w:rsidRPr="00543ACD">
              <w:rPr>
                <w:noProof/>
                <w:color w:val="5B9BD5" w:themeColor="accent5"/>
                <w:sz w:val="18"/>
                <w:szCs w:val="18"/>
              </w:rPr>
              <w:t>, 2017)</w:t>
            </w:r>
            <w:r w:rsidRPr="00543ACD">
              <w:rPr>
                <w:color w:val="5B9BD5" w:themeColor="accent5"/>
                <w:sz w:val="18"/>
                <w:szCs w:val="18"/>
              </w:rPr>
              <w:fldChar w:fldCharType="end"/>
            </w:r>
          </w:p>
        </w:tc>
        <w:tc>
          <w:tcPr>
            <w:tcW w:w="567" w:type="dxa"/>
            <w:tcMar>
              <w:left w:w="28" w:type="dxa"/>
              <w:right w:w="28" w:type="dxa"/>
            </w:tcMar>
            <w:vAlign w:val="center"/>
            <w:hideMark/>
          </w:tcPr>
          <w:p w14:paraId="6E6A56C1"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008F28D2"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0F1DB9C3"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026C2D89"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0B1B8886"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3A512ACD"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56E3D071"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7CC06D6B"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7D329110"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17F401EF"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06FAEFB1" w14:textId="77777777" w:rsidR="008D2048" w:rsidRPr="003C75BD" w:rsidRDefault="008D2048" w:rsidP="003C75BD">
            <w:pPr>
              <w:snapToGrid w:val="0"/>
              <w:jc w:val="center"/>
              <w:rPr>
                <w:sz w:val="18"/>
                <w:szCs w:val="18"/>
              </w:rPr>
            </w:pPr>
            <w:r w:rsidRPr="003C75BD">
              <w:rPr>
                <w:sz w:val="18"/>
                <w:szCs w:val="18"/>
              </w:rPr>
              <w:t>Cascading Failures</w:t>
            </w:r>
          </w:p>
        </w:tc>
        <w:tc>
          <w:tcPr>
            <w:tcW w:w="460" w:type="dxa"/>
            <w:tcMar>
              <w:left w:w="28" w:type="dxa"/>
              <w:right w:w="28" w:type="dxa"/>
            </w:tcMar>
            <w:vAlign w:val="center"/>
            <w:hideMark/>
          </w:tcPr>
          <w:p w14:paraId="63C9FFD0"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5767B656"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40CAF109"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4C242458" w14:textId="77777777" w:rsidTr="004165AD">
        <w:trPr>
          <w:cantSplit/>
          <w:trHeight w:val="300"/>
          <w:jc w:val="center"/>
        </w:trPr>
        <w:tc>
          <w:tcPr>
            <w:tcW w:w="425" w:type="dxa"/>
            <w:tcMar>
              <w:left w:w="28" w:type="dxa"/>
              <w:right w:w="28" w:type="dxa"/>
            </w:tcMar>
            <w:vAlign w:val="center"/>
          </w:tcPr>
          <w:p w14:paraId="0D1B4354" w14:textId="77777777" w:rsidR="008D2048" w:rsidRPr="003C75BD" w:rsidRDefault="008D2048" w:rsidP="003C75BD">
            <w:pPr>
              <w:snapToGrid w:val="0"/>
              <w:jc w:val="center"/>
              <w:rPr>
                <w:sz w:val="18"/>
                <w:szCs w:val="18"/>
              </w:rPr>
            </w:pPr>
            <w:r w:rsidRPr="003C75BD">
              <w:rPr>
                <w:sz w:val="18"/>
                <w:szCs w:val="18"/>
              </w:rPr>
              <w:t>61</w:t>
            </w:r>
          </w:p>
        </w:tc>
        <w:tc>
          <w:tcPr>
            <w:tcW w:w="1697" w:type="dxa"/>
            <w:tcMar>
              <w:left w:w="28" w:type="dxa"/>
              <w:right w:w="28" w:type="dxa"/>
            </w:tcMar>
            <w:vAlign w:val="center"/>
          </w:tcPr>
          <w:p w14:paraId="1F4D1CF6"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&lt;EndNote&gt;&lt;Cite&gt;&lt;Author&gt;Korkali&lt;/Author&gt;&lt;Year&gt;2017&lt;/Year&gt;&lt;RecNum&gt;7672&lt;/RecNum&gt;&lt;DisplayText&gt;(Korkali&lt;style face="italic"&gt; et al.&lt;/style&gt;, 2017)&lt;/DisplayText&gt;&lt;record&gt;&lt;rec-number&gt;7672&lt;/rec-number&gt;&lt;foreign-keys&gt;&lt;key app="EN" db-id="veps9wpwiwrs5yez204x9pavrpd929a00vrx" timestamp="1561610876" guid="84827ea1-f6db-450c-9508-5745ade21106"&gt;7672&lt;/key&gt;&lt;key app="ENWeb" db-id=""&gt;0&lt;/key&gt;&lt;/foreign-keys&gt;&lt;ref-type name="Journal Article"&gt;17&lt;/ref-type&gt;&lt;contributors&gt;&lt;authors&gt;&lt;author&gt;Korkali, Mert&lt;/author&gt;&lt;author&gt;Veneman, Jason G.&lt;/author&gt;&lt;author&gt;Tivnan, Brian F.&lt;/author&gt;&lt;author&gt;Bagrow, James P.&lt;/author&gt;&lt;author&gt;Hines, Paul D. H.&lt;/author&gt;&lt;/authors&gt;&lt;/contributors&gt;&lt;titles&gt;&lt;title&gt;Reducing Cascading Failure Risk by Increasing Infrastructure Network Interdependence&lt;/title&gt;&lt;secondary-title&gt;Scientific Reports&lt;/secondary-title&gt;&lt;/titles&gt;&lt;periodical&gt;&lt;full-title&gt;Scientific reports&lt;/full-title&gt;&lt;/periodical&gt;&lt;volume&gt;7&lt;/volume&gt;&lt;dates&gt;&lt;year&gt;2017&lt;/year&gt;&lt;pub-dates&gt;&lt;date&gt;Mar 20&lt;/date&gt;&lt;/pub-dates&gt;&lt;/dates&gt;&lt;isbn&gt;2045-2322&lt;/isbn&gt;&lt;accession-num&gt;WOS:000396661900001&lt;/accession-num&gt;&lt;urls&gt;&lt;related-urls&gt;&lt;url&gt;&amp;lt;Go to ISI&amp;gt;://WOS:000396661900001&lt;/url&gt;&lt;url&gt;https://www.nature.com/articles/srep44499.pdf&lt;/url&gt;&lt;/related-urls&gt;&lt;/urls&gt;&lt;custom7&gt;44499&lt;/custom7&gt;&lt;electronic-resource-num&gt;10.1038/srep44499&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(Korkali</w:t>
            </w:r>
            <w:r w:rsidRPr="00543ACD">
              <w:rPr>
                <w:i/>
                <w:noProof/>
                <w:color w:val="5B9BD5" w:themeColor="accent5"/>
                <w:sz w:val="18"/>
                <w:szCs w:val="18"/>
              </w:rPr>
              <w:t xml:space="preserve"> et al.</w:t>
            </w:r>
            <w:r w:rsidRPr="00543ACD">
              <w:rPr>
                <w:noProof/>
                <w:color w:val="5B9BD5" w:themeColor="accent5"/>
                <w:sz w:val="18"/>
                <w:szCs w:val="18"/>
              </w:rPr>
              <w:t>, 2017)</w:t>
            </w:r>
            <w:r w:rsidRPr="00543ACD">
              <w:rPr>
                <w:color w:val="5B9BD5" w:themeColor="accent5"/>
                <w:sz w:val="18"/>
                <w:szCs w:val="18"/>
              </w:rPr>
              <w:fldChar w:fldCharType="end"/>
            </w:r>
          </w:p>
        </w:tc>
        <w:tc>
          <w:tcPr>
            <w:tcW w:w="567" w:type="dxa"/>
            <w:tcMar>
              <w:left w:w="28" w:type="dxa"/>
              <w:right w:w="28" w:type="dxa"/>
            </w:tcMar>
            <w:vAlign w:val="center"/>
            <w:hideMark/>
          </w:tcPr>
          <w:p w14:paraId="6C5CC708"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3E4C6A8D" w14:textId="77777777" w:rsidR="008D2048" w:rsidRPr="003C75BD" w:rsidRDefault="008D2048" w:rsidP="00E41C0F">
            <w:pPr>
              <w:snapToGrid w:val="0"/>
              <w:rPr>
                <w:sz w:val="18"/>
                <w:szCs w:val="18"/>
              </w:rPr>
            </w:pPr>
            <w:r w:rsidRPr="003C75BD">
              <w:rPr>
                <w:sz w:val="18"/>
                <w:szCs w:val="18"/>
              </w:rPr>
              <w:t>Electricity</w:t>
            </w:r>
            <w:r w:rsidRPr="003C75BD">
              <w:rPr>
                <w:sz w:val="18"/>
                <w:szCs w:val="18"/>
              </w:rPr>
              <w:br/>
              <w:t>Telecommunication</w:t>
            </w:r>
          </w:p>
        </w:tc>
        <w:tc>
          <w:tcPr>
            <w:tcW w:w="992" w:type="dxa"/>
            <w:tcMar>
              <w:left w:w="28" w:type="dxa"/>
              <w:right w:w="28" w:type="dxa"/>
            </w:tcMar>
            <w:vAlign w:val="center"/>
            <w:hideMark/>
          </w:tcPr>
          <w:p w14:paraId="14A08BC0" w14:textId="77777777" w:rsidR="008D2048" w:rsidRPr="003C75BD" w:rsidRDefault="008D2048" w:rsidP="003C75BD">
            <w:pPr>
              <w:snapToGrid w:val="0"/>
              <w:jc w:val="center"/>
              <w:rPr>
                <w:sz w:val="18"/>
                <w:szCs w:val="18"/>
              </w:rPr>
            </w:pPr>
            <w:r w:rsidRPr="003C75BD">
              <w:rPr>
                <w:sz w:val="18"/>
                <w:szCs w:val="18"/>
              </w:rPr>
              <w:t>General failures</w:t>
            </w:r>
          </w:p>
        </w:tc>
        <w:tc>
          <w:tcPr>
            <w:tcW w:w="851" w:type="dxa"/>
            <w:tcMar>
              <w:left w:w="28" w:type="dxa"/>
              <w:right w:w="28" w:type="dxa"/>
            </w:tcMar>
            <w:vAlign w:val="center"/>
            <w:hideMark/>
          </w:tcPr>
          <w:p w14:paraId="6E1E0722"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1104A102"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79A194BA"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46D39CF4"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3F39205F"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0D9BAD4A"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28539C04"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2A951EC5" w14:textId="77777777" w:rsidR="008D2048" w:rsidRPr="003C75BD" w:rsidRDefault="008D2048" w:rsidP="003C75BD">
            <w:pPr>
              <w:snapToGrid w:val="0"/>
              <w:jc w:val="center"/>
              <w:rPr>
                <w:sz w:val="18"/>
                <w:szCs w:val="18"/>
              </w:rPr>
            </w:pPr>
            <w:r w:rsidRPr="003C75BD">
              <w:rPr>
                <w:sz w:val="18"/>
                <w:szCs w:val="18"/>
              </w:rPr>
              <w:t>Cascading Failures</w:t>
            </w:r>
          </w:p>
        </w:tc>
        <w:tc>
          <w:tcPr>
            <w:tcW w:w="460" w:type="dxa"/>
            <w:tcMar>
              <w:left w:w="28" w:type="dxa"/>
              <w:right w:w="28" w:type="dxa"/>
            </w:tcMar>
            <w:vAlign w:val="center"/>
            <w:hideMark/>
          </w:tcPr>
          <w:p w14:paraId="35CA32D3"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290C9887"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63443EA5"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3036A212" w14:textId="77777777" w:rsidTr="004165AD">
        <w:trPr>
          <w:cantSplit/>
          <w:trHeight w:val="300"/>
          <w:jc w:val="center"/>
        </w:trPr>
        <w:tc>
          <w:tcPr>
            <w:tcW w:w="425" w:type="dxa"/>
            <w:tcMar>
              <w:left w:w="28" w:type="dxa"/>
              <w:right w:w="28" w:type="dxa"/>
            </w:tcMar>
            <w:vAlign w:val="center"/>
          </w:tcPr>
          <w:p w14:paraId="21932D18" w14:textId="77777777" w:rsidR="008D2048" w:rsidRPr="003C75BD" w:rsidRDefault="008D2048" w:rsidP="003C75BD">
            <w:pPr>
              <w:snapToGrid w:val="0"/>
              <w:jc w:val="center"/>
              <w:rPr>
                <w:sz w:val="18"/>
                <w:szCs w:val="18"/>
              </w:rPr>
            </w:pPr>
            <w:r w:rsidRPr="003C75BD">
              <w:rPr>
                <w:sz w:val="18"/>
                <w:szCs w:val="18"/>
              </w:rPr>
              <w:t>62</w:t>
            </w:r>
          </w:p>
        </w:tc>
        <w:tc>
          <w:tcPr>
            <w:tcW w:w="1697" w:type="dxa"/>
            <w:tcMar>
              <w:left w:w="28" w:type="dxa"/>
              <w:right w:w="28" w:type="dxa"/>
            </w:tcMar>
            <w:vAlign w:val="center"/>
          </w:tcPr>
          <w:p w14:paraId="77E62918"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&lt;EndNote&gt;&lt;Cite&gt;&lt;Author&gt;Rueda&lt;/Author&gt;&lt;Year&gt;2017&lt;/Year&gt;&lt;RecNum&gt;7649&lt;/RecNum&gt;&lt;DisplayText&gt;(Rueda &amp;amp; Calle, 2017)&lt;/DisplayText&gt;&lt;record&gt;&lt;rec-number&gt;7649&lt;/rec-number&gt;&lt;foreign-keys&gt;&lt;key app="EN" db-id="veps9wpwiwrs5yez204x9pavrpd929a00vrx" timestamp="1561610820" guid="438eed29-8711-4ff5-9adf-2bdfc8eb6c75"&gt;7649&lt;/key&gt;&lt;key app="ENWeb" db-id=""&gt;0&lt;/key&gt;&lt;/foreign-keys&gt;&lt;ref-type name="Journal Article"&gt;17&lt;/ref-type&gt;&lt;contributors&gt;&lt;authors&gt;&lt;author&gt;Rueda, Diego F.&lt;/author&gt;&lt;author&gt;Calle, Eusebi&lt;/author&gt;&lt;/authors&gt;&lt;/contributors&gt;&lt;titles&gt;&lt;title&gt;Using interdependency matrices to mitigate targeted attacks on interdependent networks: A case study involving a power grid and backbone telecommunications networks&lt;/title&gt;&lt;secondary-title&gt;International Journal of Critical Infrastructure Protection&lt;/secondary-title&gt;&lt;/titles&gt;&lt;periodical&gt;&lt;full-title&gt;International Journal of Critical Infrastructure Protection&lt;/full-title&gt;&lt;/periodical&gt;&lt;pages&gt;3-12&lt;/pages&gt;&lt;volume&gt;16&lt;/volume&gt;&lt;dates&gt;&lt;year&gt;2017&lt;/year&gt;&lt;pub-dates&gt;&lt;date&gt;Mar&lt;/date&gt;&lt;/pub-dates&gt;&lt;/dates&gt;&lt;isbn&gt;1874-5482&lt;/isbn&gt;&lt;accession-num&gt;WOS:000396953600002&lt;/accession-num&gt;&lt;urls&gt;&lt;related-urls&gt;&lt;url&gt;&amp;lt;Go to ISI&amp;gt;://WOS:000396953600002&lt;/url&gt;&lt;url&gt;https://ac.els-cdn.com/S1874548215300494/1-s2.0-S1874548215300494-main.pdf?_tid=a3cb6f9b-f632-4b25-bff2-9cf5bddb24fd&amp;amp;acdnat=1551347796_53c2cf2cd6499222b9840ea789f55d15&lt;/url&gt;&lt;/related-urls&gt;&lt;/urls&gt;&lt;electronic-resource-num&gt;10.1016/j.ijcip.2016.11.004&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(Rueda &amp; Calle, 2017)</w:t>
            </w:r>
            <w:r w:rsidRPr="00543ACD">
              <w:rPr>
                <w:color w:val="5B9BD5" w:themeColor="accent5"/>
                <w:sz w:val="18"/>
                <w:szCs w:val="18"/>
              </w:rPr>
              <w:fldChar w:fldCharType="end"/>
            </w:r>
          </w:p>
        </w:tc>
        <w:tc>
          <w:tcPr>
            <w:tcW w:w="567" w:type="dxa"/>
            <w:tcMar>
              <w:left w:w="28" w:type="dxa"/>
              <w:right w:w="28" w:type="dxa"/>
            </w:tcMar>
            <w:vAlign w:val="center"/>
            <w:hideMark/>
          </w:tcPr>
          <w:p w14:paraId="53C37202" w14:textId="77777777" w:rsidR="008D2048" w:rsidRPr="003C75BD" w:rsidRDefault="008D2048" w:rsidP="003C75BD">
            <w:pPr>
              <w:snapToGrid w:val="0"/>
              <w:jc w:val="center"/>
              <w:rPr>
                <w:sz w:val="18"/>
                <w:szCs w:val="18"/>
              </w:rPr>
            </w:pPr>
            <w:r w:rsidRPr="003C75BD">
              <w:rPr>
                <w:sz w:val="18"/>
                <w:szCs w:val="18"/>
              </w:rPr>
              <w:t>2017</w:t>
            </w:r>
          </w:p>
        </w:tc>
        <w:tc>
          <w:tcPr>
            <w:tcW w:w="1563" w:type="dxa"/>
            <w:tcMar>
              <w:left w:w="28" w:type="dxa"/>
              <w:right w:w="28" w:type="dxa"/>
            </w:tcMar>
            <w:vAlign w:val="center"/>
            <w:hideMark/>
          </w:tcPr>
          <w:p w14:paraId="0BF98CF9" w14:textId="6D4DA620" w:rsidR="008D2048" w:rsidRPr="003C75BD" w:rsidRDefault="008D2048" w:rsidP="00E41C0F">
            <w:pPr>
              <w:snapToGrid w:val="0"/>
              <w:rPr>
                <w:sz w:val="18"/>
                <w:szCs w:val="18"/>
              </w:rPr>
            </w:pPr>
            <w:r w:rsidRPr="003C75BD">
              <w:rPr>
                <w:sz w:val="18"/>
                <w:szCs w:val="18"/>
              </w:rPr>
              <w:t>Power</w:t>
            </w:r>
          </w:p>
          <w:p w14:paraId="7FA1E28D" w14:textId="77777777" w:rsidR="008D2048" w:rsidRPr="003C75BD" w:rsidRDefault="008D2048" w:rsidP="00E41C0F">
            <w:pPr>
              <w:snapToGrid w:val="0"/>
              <w:rPr>
                <w:sz w:val="18"/>
                <w:szCs w:val="18"/>
              </w:rPr>
            </w:pPr>
            <w:r w:rsidRPr="003C75BD">
              <w:rPr>
                <w:sz w:val="18"/>
                <w:szCs w:val="18"/>
              </w:rPr>
              <w:t>Telecommunication</w:t>
            </w:r>
          </w:p>
        </w:tc>
        <w:tc>
          <w:tcPr>
            <w:tcW w:w="992" w:type="dxa"/>
            <w:tcMar>
              <w:left w:w="28" w:type="dxa"/>
              <w:right w:w="28" w:type="dxa"/>
            </w:tcMar>
            <w:vAlign w:val="center"/>
            <w:hideMark/>
          </w:tcPr>
          <w:p w14:paraId="007D40F9" w14:textId="77777777" w:rsidR="008D2048" w:rsidRPr="003C75BD" w:rsidRDefault="008D2048" w:rsidP="003C75BD">
            <w:pPr>
              <w:snapToGrid w:val="0"/>
              <w:jc w:val="center"/>
              <w:rPr>
                <w:sz w:val="18"/>
                <w:szCs w:val="18"/>
              </w:rPr>
            </w:pPr>
            <w:r w:rsidRPr="003C75BD">
              <w:rPr>
                <w:sz w:val="18"/>
                <w:szCs w:val="18"/>
              </w:rPr>
              <w:t>Targeted attacks</w:t>
            </w:r>
          </w:p>
        </w:tc>
        <w:tc>
          <w:tcPr>
            <w:tcW w:w="851" w:type="dxa"/>
            <w:tcMar>
              <w:left w:w="28" w:type="dxa"/>
              <w:right w:w="28" w:type="dxa"/>
            </w:tcMar>
            <w:vAlign w:val="center"/>
            <w:hideMark/>
          </w:tcPr>
          <w:p w14:paraId="60324CC6"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04B82A3E"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28393117"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351D0B69"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364B7CA2"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08F92341"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58CA2444"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5DDE329F" w14:textId="77777777" w:rsidR="008D2048" w:rsidRPr="003C75BD" w:rsidRDefault="008D2048" w:rsidP="003C75BD">
            <w:pPr>
              <w:jc w:val="center"/>
              <w:rPr>
                <w:sz w:val="18"/>
                <w:szCs w:val="18"/>
              </w:rPr>
            </w:pPr>
            <w:r w:rsidRPr="003C75BD">
              <w:rPr>
                <w:sz w:val="18"/>
                <w:szCs w:val="18"/>
              </w:rPr>
              <w:t>Reliability</w:t>
            </w:r>
          </w:p>
        </w:tc>
        <w:tc>
          <w:tcPr>
            <w:tcW w:w="460" w:type="dxa"/>
            <w:tcMar>
              <w:left w:w="28" w:type="dxa"/>
              <w:right w:w="28" w:type="dxa"/>
            </w:tcMar>
            <w:vAlign w:val="center"/>
            <w:hideMark/>
          </w:tcPr>
          <w:p w14:paraId="3048E983"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783301B5"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57D562A8"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59A2E613" w14:textId="77777777" w:rsidTr="004165AD">
        <w:trPr>
          <w:cantSplit/>
          <w:trHeight w:val="300"/>
          <w:jc w:val="center"/>
        </w:trPr>
        <w:tc>
          <w:tcPr>
            <w:tcW w:w="425" w:type="dxa"/>
            <w:tcMar>
              <w:left w:w="28" w:type="dxa"/>
              <w:right w:w="28" w:type="dxa"/>
            </w:tcMar>
            <w:vAlign w:val="center"/>
          </w:tcPr>
          <w:p w14:paraId="3AF45A9D" w14:textId="77777777" w:rsidR="008D2048" w:rsidRPr="003C75BD" w:rsidRDefault="008D2048" w:rsidP="003C75BD">
            <w:pPr>
              <w:snapToGrid w:val="0"/>
              <w:jc w:val="center"/>
              <w:rPr>
                <w:sz w:val="18"/>
                <w:szCs w:val="18"/>
              </w:rPr>
            </w:pPr>
            <w:r w:rsidRPr="003C75BD">
              <w:rPr>
                <w:sz w:val="18"/>
                <w:szCs w:val="18"/>
              </w:rPr>
              <w:t>63</w:t>
            </w:r>
          </w:p>
        </w:tc>
        <w:tc>
          <w:tcPr>
            <w:tcW w:w="1697" w:type="dxa"/>
            <w:tcMar>
              <w:left w:w="28" w:type="dxa"/>
              <w:right w:w="28" w:type="dxa"/>
            </w:tcMar>
            <w:vAlign w:val="center"/>
          </w:tcPr>
          <w:p w14:paraId="357E9B33"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&lt;EndNote&gt;&lt;Cite&gt;&lt;Author&gt;Peng&lt;/Author&gt;&lt;Year&gt;2016&lt;/Year&gt;&lt;RecNum&gt;7715&lt;/RecNum&gt;&lt;DisplayText&gt;(Peng &amp;amp; Poudineh, 2016)&lt;/DisplayText&gt;&lt;record&gt;&lt;rec-number&gt;7715&lt;/rec-number&gt;&lt;foreign-keys&gt;&lt;key app="EN" db-id="veps9wpwiwrs5yez204x9pavrpd929a00vrx" timestamp="1561610975" guid="e40c6874-0500-4085-9d58-ba71dba06060"&gt;7715&lt;/key&gt;&lt;key app="ENWeb" db-id=""&gt;0&lt;/key&gt;&lt;/foreign-keys&gt;&lt;ref-type name="Journal Article"&gt;17&lt;/ref-type&gt;&lt;contributors&gt;&lt;authors&gt;&lt;author&gt;Peng, Donna&lt;/author&gt;&lt;author&gt;Poudineh, Rahmatallah&lt;/author&gt;&lt;/authors&gt;&lt;/contributors&gt;&lt;titles&gt;&lt;title&gt;A holistic framework for the study of interdependence between electricity and gas sectors&lt;/title&gt;&lt;secondary-title&gt;Energy Strategy Reviews&lt;/secondary-title&gt;&lt;/titles&gt;&lt;periodical&gt;&lt;full-title&gt;Energy Strategy Reviews&lt;/full-title&gt;&lt;/periodical&gt;&lt;pages&gt;32-52&lt;/pages&gt;&lt;volume&gt;13-14&lt;/volume&gt;&lt;dates&gt;&lt;year&gt;2016&lt;/year&gt;&lt;pub-dates&gt;&lt;date&gt;Nov&lt;/date&gt;&lt;/pub-dates&gt;&lt;/dates&gt;&lt;isbn&gt;2211-467X&lt;/isbn&gt;&lt;accession-num&gt;WOS:000390318600003&lt;/accession-num&gt;&lt;urls&gt;&lt;related-urls&gt;&lt;url&gt;&amp;lt;Go to ISI&amp;gt;://WOS:000390318600003&lt;/url&gt;&lt;/related-urls&gt;&lt;/urls&gt;&lt;electronic-resource-num&gt;10.1016/j.esr.2016.08.003&lt;/electronic-resource-num&gt;&lt;/record&gt;&lt;/Cite&gt;&lt;/EndNote&gt;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(Peng &amp; Poudineh, 2016)</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5514D3A9"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1B08D5F6" w14:textId="77777777" w:rsidR="008D2048" w:rsidRPr="003C75BD" w:rsidRDefault="008D2048" w:rsidP="00E41C0F">
            <w:pPr>
              <w:snapToGrid w:val="0"/>
              <w:rPr>
                <w:sz w:val="18"/>
                <w:szCs w:val="18"/>
              </w:rPr>
            </w:pPr>
            <w:r w:rsidRPr="003C75BD">
              <w:rPr>
                <w:sz w:val="18"/>
                <w:szCs w:val="18"/>
              </w:rPr>
              <w:t xml:space="preserve">Electricity </w:t>
            </w:r>
            <w:r w:rsidRPr="003C75BD">
              <w:rPr>
                <w:sz w:val="18"/>
                <w:szCs w:val="18"/>
              </w:rPr>
              <w:br/>
              <w:t>Gas</w:t>
            </w:r>
          </w:p>
        </w:tc>
        <w:tc>
          <w:tcPr>
            <w:tcW w:w="992" w:type="dxa"/>
            <w:tcMar>
              <w:left w:w="28" w:type="dxa"/>
              <w:right w:w="28" w:type="dxa"/>
            </w:tcMar>
            <w:vAlign w:val="center"/>
            <w:hideMark/>
          </w:tcPr>
          <w:p w14:paraId="3D04F07F"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018AFF79"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4C77756F"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1DE1112C" w14:textId="77777777" w:rsidR="008D2048" w:rsidRPr="003C75BD" w:rsidRDefault="008D2048" w:rsidP="003C75BD">
            <w:pPr>
              <w:snapToGrid w:val="0"/>
              <w:jc w:val="center"/>
              <w:rPr>
                <w:sz w:val="18"/>
                <w:szCs w:val="18"/>
              </w:rPr>
            </w:pPr>
            <w:r w:rsidRPr="003C75BD">
              <w:rPr>
                <w:sz w:val="18"/>
                <w:szCs w:val="18"/>
              </w:rPr>
              <w:t>LT</w:t>
            </w:r>
          </w:p>
        </w:tc>
        <w:tc>
          <w:tcPr>
            <w:tcW w:w="708" w:type="dxa"/>
            <w:tcMar>
              <w:left w:w="28" w:type="dxa"/>
              <w:right w:w="28" w:type="dxa"/>
            </w:tcMar>
            <w:vAlign w:val="center"/>
            <w:hideMark/>
          </w:tcPr>
          <w:p w14:paraId="5E5C8EDD" w14:textId="77777777" w:rsidR="008D2048" w:rsidRPr="003C75BD" w:rsidRDefault="008D2048" w:rsidP="003C75BD">
            <w:pPr>
              <w:snapToGrid w:val="0"/>
              <w:jc w:val="center"/>
              <w:rPr>
                <w:sz w:val="18"/>
                <w:szCs w:val="18"/>
              </w:rPr>
            </w:pPr>
            <w:r w:rsidRPr="003C75BD">
              <w:rPr>
                <w:sz w:val="18"/>
                <w:szCs w:val="18"/>
              </w:rPr>
              <w:t>Nation</w:t>
            </w:r>
          </w:p>
        </w:tc>
        <w:tc>
          <w:tcPr>
            <w:tcW w:w="993" w:type="dxa"/>
            <w:tcMar>
              <w:left w:w="28" w:type="dxa"/>
              <w:right w:w="28" w:type="dxa"/>
            </w:tcMar>
            <w:vAlign w:val="center"/>
            <w:hideMark/>
          </w:tcPr>
          <w:p w14:paraId="1FE191DF" w14:textId="77777777" w:rsidR="008D2048" w:rsidRPr="003C75BD" w:rsidRDefault="008D2048" w:rsidP="003C75BD">
            <w:pPr>
              <w:snapToGrid w:val="0"/>
              <w:jc w:val="center"/>
              <w:rPr>
                <w:sz w:val="18"/>
                <w:szCs w:val="18"/>
              </w:rPr>
            </w:pPr>
            <w:r w:rsidRPr="003C75BD">
              <w:rPr>
                <w:sz w:val="18"/>
                <w:szCs w:val="18"/>
              </w:rPr>
              <w:t>T, S</w:t>
            </w:r>
          </w:p>
        </w:tc>
        <w:tc>
          <w:tcPr>
            <w:tcW w:w="1559" w:type="dxa"/>
            <w:tcMar>
              <w:left w:w="28" w:type="dxa"/>
              <w:right w:w="28" w:type="dxa"/>
            </w:tcMar>
            <w:vAlign w:val="center"/>
            <w:hideMark/>
          </w:tcPr>
          <w:p w14:paraId="2BA5ECD5" w14:textId="77777777" w:rsidR="008D2048" w:rsidRPr="003C75BD" w:rsidRDefault="008D2048" w:rsidP="003C75BD">
            <w:pPr>
              <w:snapToGrid w:val="0"/>
              <w:jc w:val="center"/>
              <w:rPr>
                <w:sz w:val="18"/>
                <w:szCs w:val="18"/>
              </w:rPr>
            </w:pPr>
            <w:r w:rsidRPr="003C75BD">
              <w:rPr>
                <w:sz w:val="18"/>
                <w:szCs w:val="18"/>
              </w:rPr>
              <w:t>Gas power supply Gas production</w:t>
            </w:r>
          </w:p>
        </w:tc>
        <w:tc>
          <w:tcPr>
            <w:tcW w:w="567" w:type="dxa"/>
            <w:tcMar>
              <w:left w:w="28" w:type="dxa"/>
              <w:right w:w="28" w:type="dxa"/>
            </w:tcMar>
            <w:vAlign w:val="center"/>
            <w:hideMark/>
          </w:tcPr>
          <w:p w14:paraId="177B7289"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75E5AC5C" w14:textId="77777777" w:rsidR="008D2048" w:rsidRPr="003C75BD" w:rsidRDefault="008D2048" w:rsidP="003C75BD">
            <w:pPr>
              <w:snapToGrid w:val="0"/>
              <w:jc w:val="center"/>
              <w:rPr>
                <w:sz w:val="18"/>
                <w:szCs w:val="18"/>
              </w:rPr>
            </w:pPr>
            <w:r w:rsidRPr="003C75BD">
              <w:rPr>
                <w:sz w:val="18"/>
                <w:szCs w:val="18"/>
              </w:rPr>
              <w:t>Capacity</w:t>
            </w:r>
          </w:p>
        </w:tc>
        <w:tc>
          <w:tcPr>
            <w:tcW w:w="460" w:type="dxa"/>
            <w:tcMar>
              <w:left w:w="28" w:type="dxa"/>
              <w:right w:w="28" w:type="dxa"/>
            </w:tcMar>
            <w:vAlign w:val="center"/>
            <w:hideMark/>
          </w:tcPr>
          <w:p w14:paraId="07124747"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63451A06" w14:textId="77777777" w:rsidR="008D2048" w:rsidRPr="003C75BD" w:rsidRDefault="008D2048" w:rsidP="003C75BD">
            <w:pPr>
              <w:snapToGrid w:val="0"/>
              <w:jc w:val="center"/>
              <w:rPr>
                <w:sz w:val="18"/>
                <w:szCs w:val="18"/>
              </w:rPr>
            </w:pPr>
            <w:r w:rsidRPr="003C75BD">
              <w:rPr>
                <w:sz w:val="18"/>
                <w:szCs w:val="18"/>
              </w:rPr>
              <w:t>SD</w:t>
            </w:r>
          </w:p>
        </w:tc>
        <w:tc>
          <w:tcPr>
            <w:tcW w:w="822" w:type="dxa"/>
            <w:tcMar>
              <w:left w:w="28" w:type="dxa"/>
              <w:right w:w="28" w:type="dxa"/>
            </w:tcMar>
            <w:vAlign w:val="center"/>
            <w:hideMark/>
          </w:tcPr>
          <w:p w14:paraId="6D0450F6"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5354F540" w14:textId="77777777" w:rsidTr="004165AD">
        <w:trPr>
          <w:cantSplit/>
          <w:trHeight w:val="300"/>
          <w:jc w:val="center"/>
        </w:trPr>
        <w:tc>
          <w:tcPr>
            <w:tcW w:w="425" w:type="dxa"/>
            <w:tcMar>
              <w:left w:w="28" w:type="dxa"/>
              <w:right w:w="28" w:type="dxa"/>
            </w:tcMar>
            <w:vAlign w:val="center"/>
          </w:tcPr>
          <w:p w14:paraId="596158B8" w14:textId="77777777" w:rsidR="008D2048" w:rsidRPr="003C75BD" w:rsidRDefault="008D2048" w:rsidP="003C75BD">
            <w:pPr>
              <w:snapToGrid w:val="0"/>
              <w:jc w:val="center"/>
              <w:rPr>
                <w:sz w:val="18"/>
                <w:szCs w:val="18"/>
              </w:rPr>
            </w:pPr>
            <w:r w:rsidRPr="003C75BD">
              <w:rPr>
                <w:sz w:val="18"/>
                <w:szCs w:val="18"/>
              </w:rPr>
              <w:t>64</w:t>
            </w:r>
          </w:p>
        </w:tc>
        <w:tc>
          <w:tcPr>
            <w:tcW w:w="1697" w:type="dxa"/>
            <w:tcMar>
              <w:left w:w="28" w:type="dxa"/>
              <w:right w:w="28" w:type="dxa"/>
            </w:tcMar>
            <w:vAlign w:val="center"/>
          </w:tcPr>
          <w:p w14:paraId="2BC30511"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&lt;EndNote&gt;&lt;Cite&gt;&lt;Author&gt;Krishnamurthy&lt;/Author&gt;&lt;Year&gt;2016&lt;/Year&gt;&lt;RecNum&gt;7630&lt;/RecNum&gt;&lt;DisplayText&gt;(Krishnamurthy&lt;style face="italic"&gt; et al.&lt;/style&gt;, 2016)&lt;/DisplayText&gt;&lt;record&gt;&lt;rec-number&gt;7630&lt;/rec-number&gt;&lt;foreign-keys&gt;&lt;key app="EN" db-id="veps9wpwiwrs5yez204x9pavrpd929a00vrx" timestamp="1561610760" guid="10c2f187-a986-4394-951a-3ab02b8eb426"&gt;7630&lt;/key&gt;&lt;key app="ENWeb" db-id=""&gt;0&lt;/key&gt;&lt;/foreign-keys&gt;&lt;ref-type name="Journal Article"&gt;17&lt;/ref-type&gt;&lt;contributors&gt;&lt;authors&gt;&lt;author&gt;Krishnamurthy, Vaidyanathan&lt;/author&gt;&lt;author&gt;Kwasinski, Alexis&lt;/author&gt;&lt;author&gt;Duenas-Osorio, Leonardo&lt;/author&gt;&lt;/authors&gt;&lt;/contributors&gt;&lt;titles&gt;&lt;title&gt;Comparison of Power and Telecommunications Dependencies and Interdependencies in the 2011 Tohoku and 2010 Maule Earthquakes&lt;/title&gt;&lt;secondary-title&gt;Journal of Infrastructure Systems&lt;/secondary-title&gt;&lt;/titles&gt;&lt;periodical&gt;&lt;full-title&gt;Journal of Infrastructure Systems&lt;/full-title&gt;&lt;abbr-1&gt;J. Infrastruct. Syst.&lt;/abbr-1&gt;&lt;/periodical&gt;&lt;volume&gt;22&lt;/volume&gt;&lt;number&gt;3&lt;/number&gt;&lt;dates&gt;&lt;year&gt;2016&lt;/year&gt;&lt;pub-dates&gt;&lt;date&gt;Sep&lt;/date&gt;&lt;/pub-dates&gt;&lt;/dates&gt;&lt;isbn&gt;1076-0342&lt;/isbn&gt;&lt;accession-num&gt;WOS:000383159300008&lt;/accession-num&gt;&lt;urls&gt;&lt;related-urls&gt;&lt;url&gt;&amp;lt;Go to ISI&amp;gt;://WOS:000383159300008&lt;/url&gt;&lt;url&gt;&lt;style face="underline" font="default" size="100%"&gt;https://ascelibrary.org/doi/10.1061/%28ASCE%29IS.1943-555X.0000296&lt;/style&gt;&lt;/url&gt;&lt;/related-urls&gt;&lt;/urls&gt;&lt;custom7&gt;04016013&lt;/custom7&gt;&lt;electronic-resource-num&gt;10.1061/(asce)is.1943-555x.0000296&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(Krishnamurthy</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2016)</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73A63032"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4993D1E5" w14:textId="77777777" w:rsidR="008D2048" w:rsidRPr="003C75BD" w:rsidRDefault="008D2048" w:rsidP="00E41C0F">
            <w:pPr>
              <w:snapToGrid w:val="0"/>
              <w:rPr>
                <w:sz w:val="18"/>
                <w:szCs w:val="18"/>
              </w:rPr>
            </w:pPr>
            <w:r w:rsidRPr="003C75BD">
              <w:rPr>
                <w:sz w:val="18"/>
                <w:szCs w:val="18"/>
              </w:rPr>
              <w:t>Power</w:t>
            </w:r>
            <w:r w:rsidRPr="003C75BD">
              <w:rPr>
                <w:sz w:val="18"/>
                <w:szCs w:val="18"/>
              </w:rPr>
              <w:br/>
              <w:t>Telecommunication</w:t>
            </w:r>
          </w:p>
        </w:tc>
        <w:tc>
          <w:tcPr>
            <w:tcW w:w="992" w:type="dxa"/>
            <w:tcMar>
              <w:left w:w="28" w:type="dxa"/>
              <w:right w:w="28" w:type="dxa"/>
            </w:tcMar>
            <w:vAlign w:val="center"/>
            <w:hideMark/>
          </w:tcPr>
          <w:p w14:paraId="46E80F0A" w14:textId="77777777" w:rsidR="008D2048" w:rsidRPr="003C75BD" w:rsidRDefault="008D2048" w:rsidP="003C75BD">
            <w:pPr>
              <w:snapToGrid w:val="0"/>
              <w:jc w:val="center"/>
              <w:rPr>
                <w:sz w:val="18"/>
                <w:szCs w:val="18"/>
              </w:rPr>
            </w:pPr>
            <w:r w:rsidRPr="003C75BD">
              <w:rPr>
                <w:sz w:val="18"/>
                <w:szCs w:val="18"/>
              </w:rPr>
              <w:t>Earthquake</w:t>
            </w:r>
          </w:p>
        </w:tc>
        <w:tc>
          <w:tcPr>
            <w:tcW w:w="851" w:type="dxa"/>
            <w:tcMar>
              <w:left w:w="28" w:type="dxa"/>
              <w:right w:w="28" w:type="dxa"/>
            </w:tcMar>
            <w:vAlign w:val="center"/>
            <w:hideMark/>
          </w:tcPr>
          <w:p w14:paraId="4F95CC19"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40C3B047"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2E4E5B6D"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0F1630F4" w14:textId="77777777" w:rsidR="008D2048" w:rsidRPr="003C75BD" w:rsidRDefault="008D2048" w:rsidP="003C75BD">
            <w:pPr>
              <w:snapToGrid w:val="0"/>
              <w:jc w:val="center"/>
              <w:rPr>
                <w:sz w:val="18"/>
                <w:szCs w:val="18"/>
              </w:rPr>
            </w:pPr>
            <w:r w:rsidRPr="003C75BD">
              <w:rPr>
                <w:sz w:val="18"/>
                <w:szCs w:val="18"/>
              </w:rPr>
              <w:t>City</w:t>
            </w:r>
          </w:p>
        </w:tc>
        <w:tc>
          <w:tcPr>
            <w:tcW w:w="993" w:type="dxa"/>
            <w:tcMar>
              <w:left w:w="28" w:type="dxa"/>
              <w:right w:w="28" w:type="dxa"/>
            </w:tcMar>
            <w:vAlign w:val="center"/>
            <w:hideMark/>
          </w:tcPr>
          <w:p w14:paraId="6160B7A3" w14:textId="77777777" w:rsidR="008D2048" w:rsidRPr="003C75BD" w:rsidRDefault="008D2048" w:rsidP="003C75BD">
            <w:pPr>
              <w:snapToGrid w:val="0"/>
              <w:jc w:val="center"/>
              <w:rPr>
                <w:sz w:val="18"/>
                <w:szCs w:val="18"/>
              </w:rPr>
            </w:pPr>
            <w:r w:rsidRPr="003C75BD">
              <w:rPr>
                <w:sz w:val="18"/>
                <w:szCs w:val="18"/>
              </w:rPr>
              <w:t>G</w:t>
            </w:r>
          </w:p>
        </w:tc>
        <w:tc>
          <w:tcPr>
            <w:tcW w:w="1559" w:type="dxa"/>
            <w:tcMar>
              <w:left w:w="28" w:type="dxa"/>
              <w:right w:w="28" w:type="dxa"/>
            </w:tcMar>
            <w:vAlign w:val="center"/>
            <w:hideMark/>
          </w:tcPr>
          <w:p w14:paraId="5671CE7E" w14:textId="56EB17F4" w:rsidR="008D2048" w:rsidRPr="003C75BD" w:rsidRDefault="008D2048" w:rsidP="003C75BD">
            <w:pPr>
              <w:snapToGrid w:val="0"/>
              <w:jc w:val="center"/>
              <w:rPr>
                <w:sz w:val="18"/>
                <w:szCs w:val="18"/>
              </w:rPr>
            </w:pPr>
            <w:r w:rsidRPr="003C75BD">
              <w:rPr>
                <w:sz w:val="18"/>
                <w:szCs w:val="18"/>
              </w:rPr>
              <w:t>Power outages</w:t>
            </w:r>
            <w:r w:rsidRPr="003C75BD">
              <w:rPr>
                <w:sz w:val="18"/>
                <w:szCs w:val="18"/>
              </w:rPr>
              <w:br/>
              <w:t>Mobile outages</w:t>
            </w:r>
          </w:p>
        </w:tc>
        <w:tc>
          <w:tcPr>
            <w:tcW w:w="567" w:type="dxa"/>
            <w:tcMar>
              <w:left w:w="28" w:type="dxa"/>
              <w:right w:w="28" w:type="dxa"/>
            </w:tcMar>
            <w:vAlign w:val="center"/>
            <w:hideMark/>
          </w:tcPr>
          <w:p w14:paraId="670B8F4A"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4184E9B7" w14:textId="77777777" w:rsidR="008D2048" w:rsidRPr="003C75BD" w:rsidRDefault="008D2048" w:rsidP="003C75BD">
            <w:pPr>
              <w:snapToGrid w:val="0"/>
              <w:jc w:val="center"/>
              <w:rPr>
                <w:sz w:val="18"/>
                <w:szCs w:val="18"/>
              </w:rPr>
            </w:pPr>
            <w:r w:rsidRPr="003C75BD">
              <w:rPr>
                <w:sz w:val="18"/>
                <w:szCs w:val="18"/>
              </w:rPr>
              <w:t>Restoration</w:t>
            </w:r>
          </w:p>
        </w:tc>
        <w:tc>
          <w:tcPr>
            <w:tcW w:w="460" w:type="dxa"/>
            <w:tcMar>
              <w:left w:w="28" w:type="dxa"/>
              <w:right w:w="28" w:type="dxa"/>
            </w:tcMar>
            <w:vAlign w:val="center"/>
            <w:hideMark/>
          </w:tcPr>
          <w:p w14:paraId="2306F789"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5D530561" w14:textId="77777777" w:rsidR="008D2048" w:rsidRPr="003C75BD" w:rsidRDefault="008D2048" w:rsidP="003C75BD">
            <w:pPr>
              <w:snapToGrid w:val="0"/>
              <w:jc w:val="center"/>
              <w:rPr>
                <w:sz w:val="18"/>
                <w:szCs w:val="18"/>
              </w:rPr>
            </w:pPr>
            <w:r w:rsidRPr="003C75BD">
              <w:rPr>
                <w:sz w:val="18"/>
                <w:szCs w:val="18"/>
              </w:rPr>
              <w:t>ER</w:t>
            </w:r>
          </w:p>
        </w:tc>
        <w:tc>
          <w:tcPr>
            <w:tcW w:w="822" w:type="dxa"/>
            <w:tcMar>
              <w:left w:w="28" w:type="dxa"/>
              <w:right w:w="28" w:type="dxa"/>
            </w:tcMar>
            <w:vAlign w:val="center"/>
            <w:hideMark/>
          </w:tcPr>
          <w:p w14:paraId="5502466F"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57E26FF7" w14:textId="77777777" w:rsidTr="004165AD">
        <w:trPr>
          <w:cantSplit/>
          <w:trHeight w:val="300"/>
          <w:jc w:val="center"/>
        </w:trPr>
        <w:tc>
          <w:tcPr>
            <w:tcW w:w="425" w:type="dxa"/>
            <w:tcMar>
              <w:left w:w="28" w:type="dxa"/>
              <w:right w:w="28" w:type="dxa"/>
            </w:tcMar>
            <w:vAlign w:val="center"/>
          </w:tcPr>
          <w:p w14:paraId="7D518BC9" w14:textId="77777777" w:rsidR="008D2048" w:rsidRPr="003C75BD" w:rsidRDefault="008D2048" w:rsidP="003C75BD">
            <w:pPr>
              <w:snapToGrid w:val="0"/>
              <w:jc w:val="center"/>
              <w:rPr>
                <w:sz w:val="18"/>
                <w:szCs w:val="18"/>
              </w:rPr>
            </w:pPr>
            <w:r w:rsidRPr="003C75BD">
              <w:rPr>
                <w:sz w:val="18"/>
                <w:szCs w:val="18"/>
              </w:rPr>
              <w:t>65</w:t>
            </w:r>
          </w:p>
        </w:tc>
        <w:tc>
          <w:tcPr>
            <w:tcW w:w="1697" w:type="dxa"/>
            <w:tcMar>
              <w:left w:w="28" w:type="dxa"/>
              <w:right w:w="28" w:type="dxa"/>
            </w:tcMar>
            <w:vAlign w:val="center"/>
          </w:tcPr>
          <w:p w14:paraId="2E82FC82"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&lt;EndNote&gt;&lt;Cite&gt;&lt;Author&gt;Kelly&lt;/Author&gt;&lt;Year&gt;2016&lt;/Year&gt;&lt;RecNum&gt;7650&lt;/RecNum&gt;&lt;DisplayText&gt;(Kelly&lt;style face="italic"&gt; et al.&lt;/style&gt;, 2016)&lt;/DisplayText&gt;&lt;record&gt;&lt;rec-number&gt;7650&lt;/rec-number&gt;&lt;foreign-keys&gt;&lt;key app="EN" db-id="veps9wpwiwrs5yez204x9pavrpd929a00vrx" timestamp="1561610822" guid="476b00ba-07b2-4b0c-9082-5f2a77c7fd66"&gt;7650&lt;/key&gt;&lt;key app="ENWeb" db-id=""&gt;0&lt;/key&gt;&lt;/foreign-keys&gt;&lt;ref-type name="Journal Article"&gt;17&lt;/ref-type&gt;&lt;contributors&gt;&lt;authors&gt;&lt;author&gt;Kelly, Scott&lt;/author&gt;&lt;author&gt;Tyler, Peter&lt;/author&gt;&lt;author&gt;Crawford-Brown, Douglas&lt;/author&gt;&lt;/authors&gt;&lt;/contributors&gt;&lt;titles&gt;&lt;title&gt;Exploring Vulnerability and Interdependency of UK Infrastructure Using Key-Linkages Analysis&lt;/title&gt;&lt;secondary-title&gt;Networks &amp;amp; Spatial Economics&lt;/secondary-title&gt;&lt;/titles&gt;&lt;periodical&gt;&lt;full-title&gt;Networks &amp;amp; Spatial Economics&lt;/full-title&gt;&lt;/periodical&gt;&lt;pages&gt;865-892&lt;/pages&gt;&lt;volume&gt;16&lt;/volume&gt;&lt;number&gt;3&lt;/number&gt;&lt;dates&gt;&lt;year&gt;2016&lt;/year&gt;&lt;pub-dates&gt;&lt;date&gt;Sep&lt;/date&gt;&lt;/pub-dates&gt;&lt;/dates&gt;&lt;isbn&gt;1566-113X&lt;/isbn&gt;&lt;accession-num&gt;WOS:000381984400007&lt;/accession-num&gt;&lt;urls&gt;&lt;related-urls&gt;&lt;url&gt;&amp;lt;Go to ISI&amp;gt;://WOS:000381984400007&lt;/url&gt;&lt;url&gt;https://link.springer.com/content/pdf/10.1007%2Fs11067-015-9302-x.pdf&lt;/url&gt;&lt;/related-urls&gt;&lt;/urls&gt;&lt;electronic-resource-num&gt;10.1007/s11067-015-9302-x&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(Kelly</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2016)</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721DC377"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7AE0ADEE" w14:textId="77777777" w:rsidR="008D2048" w:rsidRPr="003C75BD" w:rsidRDefault="008D2048" w:rsidP="00E41C0F">
            <w:pPr>
              <w:snapToGrid w:val="0"/>
              <w:rPr>
                <w:sz w:val="18"/>
                <w:szCs w:val="18"/>
              </w:rPr>
            </w:pPr>
            <w:r w:rsidRPr="003C75BD">
              <w:rPr>
                <w:sz w:val="18"/>
                <w:szCs w:val="18"/>
              </w:rPr>
              <w:t>9 CIs</w:t>
            </w:r>
          </w:p>
        </w:tc>
        <w:tc>
          <w:tcPr>
            <w:tcW w:w="992" w:type="dxa"/>
            <w:tcMar>
              <w:left w:w="28" w:type="dxa"/>
              <w:right w:w="28" w:type="dxa"/>
            </w:tcMar>
            <w:vAlign w:val="center"/>
            <w:hideMark/>
          </w:tcPr>
          <w:p w14:paraId="187D6D7D"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1EDE08CA"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4703DF96"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7AA54BCA" w14:textId="77777777" w:rsidR="008D2048" w:rsidRPr="003C75BD" w:rsidRDefault="008D2048" w:rsidP="003C75BD">
            <w:pPr>
              <w:snapToGrid w:val="0"/>
              <w:jc w:val="center"/>
              <w:rPr>
                <w:sz w:val="18"/>
                <w:szCs w:val="18"/>
              </w:rPr>
            </w:pPr>
            <w:r w:rsidRPr="003C75BD">
              <w:rPr>
                <w:sz w:val="18"/>
                <w:szCs w:val="18"/>
              </w:rPr>
              <w:t>LT</w:t>
            </w:r>
          </w:p>
        </w:tc>
        <w:tc>
          <w:tcPr>
            <w:tcW w:w="708" w:type="dxa"/>
            <w:tcMar>
              <w:left w:w="28" w:type="dxa"/>
              <w:right w:w="28" w:type="dxa"/>
            </w:tcMar>
            <w:vAlign w:val="center"/>
            <w:hideMark/>
          </w:tcPr>
          <w:p w14:paraId="32597D78" w14:textId="77777777" w:rsidR="008D2048" w:rsidRPr="003C75BD" w:rsidRDefault="008D2048" w:rsidP="003C75BD">
            <w:pPr>
              <w:snapToGrid w:val="0"/>
              <w:jc w:val="center"/>
              <w:rPr>
                <w:sz w:val="18"/>
                <w:szCs w:val="18"/>
              </w:rPr>
            </w:pPr>
            <w:r w:rsidRPr="003C75BD">
              <w:rPr>
                <w:sz w:val="18"/>
                <w:szCs w:val="18"/>
              </w:rPr>
              <w:t>UK</w:t>
            </w:r>
          </w:p>
        </w:tc>
        <w:tc>
          <w:tcPr>
            <w:tcW w:w="993" w:type="dxa"/>
            <w:tcMar>
              <w:left w:w="28" w:type="dxa"/>
              <w:right w:w="28" w:type="dxa"/>
            </w:tcMar>
            <w:vAlign w:val="center"/>
            <w:hideMark/>
          </w:tcPr>
          <w:p w14:paraId="2E2F2C74" w14:textId="77777777" w:rsidR="008D2048" w:rsidRPr="003C75BD" w:rsidRDefault="008D2048" w:rsidP="003C75BD">
            <w:pPr>
              <w:snapToGrid w:val="0"/>
              <w:jc w:val="center"/>
              <w:rPr>
                <w:sz w:val="18"/>
                <w:szCs w:val="18"/>
              </w:rPr>
            </w:pPr>
            <w:r w:rsidRPr="003C75BD">
              <w:rPr>
                <w:sz w:val="18"/>
                <w:szCs w:val="18"/>
              </w:rPr>
              <w:t>E</w:t>
            </w:r>
          </w:p>
        </w:tc>
        <w:tc>
          <w:tcPr>
            <w:tcW w:w="1559" w:type="dxa"/>
            <w:tcMar>
              <w:left w:w="28" w:type="dxa"/>
              <w:right w:w="28" w:type="dxa"/>
            </w:tcMar>
            <w:vAlign w:val="center"/>
            <w:hideMark/>
          </w:tcPr>
          <w:p w14:paraId="62C91908" w14:textId="77777777" w:rsidR="008D2048" w:rsidRPr="003C75BD" w:rsidRDefault="008D2048" w:rsidP="003C75BD">
            <w:pPr>
              <w:snapToGrid w:val="0"/>
              <w:jc w:val="center"/>
              <w:rPr>
                <w:sz w:val="18"/>
                <w:szCs w:val="18"/>
              </w:rPr>
            </w:pPr>
            <w:r w:rsidRPr="003C75BD">
              <w:rPr>
                <w:sz w:val="18"/>
                <w:szCs w:val="18"/>
              </w:rPr>
              <w:t>Sector output</w:t>
            </w:r>
          </w:p>
        </w:tc>
        <w:tc>
          <w:tcPr>
            <w:tcW w:w="567" w:type="dxa"/>
            <w:tcMar>
              <w:left w:w="28" w:type="dxa"/>
              <w:right w:w="28" w:type="dxa"/>
            </w:tcMar>
            <w:vAlign w:val="center"/>
            <w:hideMark/>
          </w:tcPr>
          <w:p w14:paraId="57D23F44"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37D1FB1B" w14:textId="77777777" w:rsidR="008D2048" w:rsidRPr="003C75BD" w:rsidRDefault="008D2048" w:rsidP="003C75BD">
            <w:pPr>
              <w:snapToGrid w:val="0"/>
              <w:jc w:val="center"/>
              <w:rPr>
                <w:sz w:val="18"/>
                <w:szCs w:val="18"/>
              </w:rPr>
            </w:pPr>
            <w:r w:rsidRPr="003C75BD">
              <w:rPr>
                <w:sz w:val="18"/>
                <w:szCs w:val="18"/>
              </w:rPr>
              <w:t>Vulnerability</w:t>
            </w:r>
          </w:p>
        </w:tc>
        <w:tc>
          <w:tcPr>
            <w:tcW w:w="460" w:type="dxa"/>
            <w:tcMar>
              <w:left w:w="28" w:type="dxa"/>
              <w:right w:w="28" w:type="dxa"/>
            </w:tcMar>
            <w:vAlign w:val="center"/>
            <w:hideMark/>
          </w:tcPr>
          <w:p w14:paraId="0D9B07C3"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0F858C39" w14:textId="77777777" w:rsidR="008D2048" w:rsidRPr="003C75BD" w:rsidRDefault="008D2048" w:rsidP="003C75BD">
            <w:pPr>
              <w:snapToGrid w:val="0"/>
              <w:jc w:val="center"/>
              <w:rPr>
                <w:sz w:val="18"/>
                <w:szCs w:val="18"/>
              </w:rPr>
            </w:pPr>
            <w:r w:rsidRPr="003C75BD">
              <w:rPr>
                <w:sz w:val="18"/>
                <w:szCs w:val="18"/>
              </w:rPr>
              <w:t>IIM</w:t>
            </w:r>
          </w:p>
        </w:tc>
        <w:tc>
          <w:tcPr>
            <w:tcW w:w="822" w:type="dxa"/>
            <w:tcMar>
              <w:left w:w="28" w:type="dxa"/>
              <w:right w:w="28" w:type="dxa"/>
            </w:tcMar>
            <w:vAlign w:val="center"/>
            <w:hideMark/>
          </w:tcPr>
          <w:p w14:paraId="11612C05"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5464C9D8" w14:textId="77777777" w:rsidTr="004165AD">
        <w:trPr>
          <w:cantSplit/>
          <w:trHeight w:val="300"/>
          <w:jc w:val="center"/>
        </w:trPr>
        <w:tc>
          <w:tcPr>
            <w:tcW w:w="425" w:type="dxa"/>
            <w:tcMar>
              <w:left w:w="28" w:type="dxa"/>
              <w:right w:w="28" w:type="dxa"/>
            </w:tcMar>
            <w:vAlign w:val="center"/>
          </w:tcPr>
          <w:p w14:paraId="24EE40C2" w14:textId="77777777" w:rsidR="008D2048" w:rsidRPr="003C75BD" w:rsidRDefault="008D2048" w:rsidP="003C75BD">
            <w:pPr>
              <w:snapToGrid w:val="0"/>
              <w:jc w:val="center"/>
              <w:rPr>
                <w:sz w:val="18"/>
                <w:szCs w:val="18"/>
              </w:rPr>
            </w:pPr>
            <w:r w:rsidRPr="003C75BD">
              <w:rPr>
                <w:sz w:val="18"/>
                <w:szCs w:val="18"/>
              </w:rPr>
              <w:lastRenderedPageBreak/>
              <w:t>66</w:t>
            </w:r>
          </w:p>
        </w:tc>
        <w:tc>
          <w:tcPr>
            <w:tcW w:w="1697" w:type="dxa"/>
            <w:tcMar>
              <w:left w:w="28" w:type="dxa"/>
              <w:right w:w="28" w:type="dxa"/>
            </w:tcMar>
            <w:vAlign w:val="center"/>
          </w:tcPr>
          <w:p w14:paraId="510BD1E4"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&lt;EndNote&gt;&lt;Cite&gt;&lt;Author&gt;Reed&lt;/Author&gt;&lt;Year&gt;2016&lt;/Year&gt;&lt;RecNum&gt;7685&lt;/RecNum&gt;&lt;DisplayText&gt;(Reed&lt;style face="italic"&gt; et al.&lt;/style&gt;, 2016)&lt;/DisplayText&gt;&lt;record&gt;&lt;rec-number&gt;7685&lt;/rec-number&gt;&lt;foreign-keys&gt;&lt;key app="EN" db-id="veps9wpwiwrs5yez204x9pavrpd929a00vrx" timestamp="1561610903" guid="a171ed12-e08d-4491-ad7b-849232079b1a"&gt;7685&lt;/key&gt;&lt;key app="ENWeb" db-id=""&gt;0&lt;/key&gt;&lt;/foreign-keys&gt;&lt;ref-type name="Journal Article"&gt;17&lt;/ref-type&gt;&lt;contributors&gt;&lt;authors&gt;&lt;author&gt;Reed, Dorothy&lt;/author&gt;&lt;author&gt;Wang, Shuoqi&lt;/author&gt;&lt;author&gt;Kapur, Kailash&lt;/author&gt;&lt;author&gt;Zheng, Cheng&lt;/author&gt;&lt;/authors&gt;&lt;/contributors&gt;&lt;titles&gt;&lt;title&gt;Systems-Based Approach to Interdependent Electric Power Delivery and Telecommunications Infrastructure Resilience Subject to Weather-Related Hazards&lt;/title&gt;&lt;secondary-title&gt;Journal of Structural Engineering&lt;/secondary-title&gt;&lt;/titles&gt;&lt;periodical&gt;&lt;full-title&gt;Journal of structural engineering&lt;/full-title&gt;&lt;/periodical&gt;&lt;volume&gt;142&lt;/volume&gt;&lt;number&gt;8&lt;/number&gt;&lt;dates&gt;&lt;year&gt;2016&lt;/year&gt;&lt;pub-dates&gt;&lt;date&gt;Aug&lt;/date&gt;&lt;/pub-dates&gt;&lt;/dates&gt;&lt;isbn&gt;0733-9445&lt;/isbn&gt;&lt;accession-num&gt;WOS:000381048200013&lt;/accession-num&gt;&lt;urls&gt;&lt;related-urls&gt;&lt;url&gt;&amp;lt;Go to ISI&amp;gt;://WOS:000381048200013&lt;/url&gt;&lt;url&gt;https://ascelibrary.org/doi/10.1061/%28ASCE%29ST.1943-541X.0001395&lt;/url&gt;&lt;/related-urls&gt;&lt;/urls&gt;&lt;custom7&gt;C4015011&lt;/custom7&gt;&lt;electronic-resource-num&gt;10.1061/(asce)st.1943-541x.0001395&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(Reed</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2016)</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4D7FEA40"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3F4A6B99" w14:textId="77777777" w:rsidR="008D2048" w:rsidRPr="003C75BD" w:rsidRDefault="008D2048" w:rsidP="00E41C0F">
            <w:pPr>
              <w:snapToGrid w:val="0"/>
              <w:rPr>
                <w:sz w:val="18"/>
                <w:szCs w:val="18"/>
              </w:rPr>
            </w:pPr>
            <w:r w:rsidRPr="003C75BD">
              <w:rPr>
                <w:sz w:val="18"/>
                <w:szCs w:val="18"/>
              </w:rPr>
              <w:t>Power</w:t>
            </w:r>
          </w:p>
          <w:p w14:paraId="250E97F6" w14:textId="77777777" w:rsidR="008D2048" w:rsidRPr="003C75BD" w:rsidRDefault="008D2048" w:rsidP="00E41C0F">
            <w:pPr>
              <w:snapToGrid w:val="0"/>
              <w:rPr>
                <w:sz w:val="18"/>
                <w:szCs w:val="18"/>
              </w:rPr>
            </w:pPr>
            <w:r w:rsidRPr="003C75BD">
              <w:rPr>
                <w:sz w:val="18"/>
                <w:szCs w:val="18"/>
              </w:rPr>
              <w:t>Telecommunication</w:t>
            </w:r>
          </w:p>
        </w:tc>
        <w:tc>
          <w:tcPr>
            <w:tcW w:w="992" w:type="dxa"/>
            <w:tcMar>
              <w:left w:w="28" w:type="dxa"/>
              <w:right w:w="28" w:type="dxa"/>
            </w:tcMar>
            <w:vAlign w:val="center"/>
            <w:hideMark/>
          </w:tcPr>
          <w:p w14:paraId="3BE887DE" w14:textId="77777777" w:rsidR="008D2048" w:rsidRPr="003C75BD" w:rsidRDefault="008D2048" w:rsidP="003C75BD">
            <w:pPr>
              <w:snapToGrid w:val="0"/>
              <w:jc w:val="center"/>
              <w:rPr>
                <w:sz w:val="18"/>
                <w:szCs w:val="18"/>
              </w:rPr>
            </w:pPr>
            <w:r w:rsidRPr="003C75BD">
              <w:rPr>
                <w:sz w:val="18"/>
                <w:szCs w:val="18"/>
              </w:rPr>
              <w:t>Weather-Related Hazards</w:t>
            </w:r>
          </w:p>
        </w:tc>
        <w:tc>
          <w:tcPr>
            <w:tcW w:w="851" w:type="dxa"/>
            <w:tcMar>
              <w:left w:w="28" w:type="dxa"/>
              <w:right w:w="28" w:type="dxa"/>
            </w:tcMar>
            <w:vAlign w:val="center"/>
            <w:hideMark/>
          </w:tcPr>
          <w:p w14:paraId="62B11EC5"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3FF66493"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6A7D42A7"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6272E60B"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6CF02AFB" w14:textId="77777777" w:rsidR="008D2048" w:rsidRPr="003C75BD" w:rsidRDefault="008D2048" w:rsidP="003C75BD">
            <w:pPr>
              <w:snapToGrid w:val="0"/>
              <w:jc w:val="center"/>
              <w:rPr>
                <w:sz w:val="18"/>
                <w:szCs w:val="18"/>
              </w:rPr>
            </w:pPr>
            <w:r w:rsidRPr="003C75BD">
              <w:rPr>
                <w:sz w:val="18"/>
                <w:szCs w:val="18"/>
              </w:rPr>
              <w:t>T, S</w:t>
            </w:r>
          </w:p>
        </w:tc>
        <w:tc>
          <w:tcPr>
            <w:tcW w:w="1559" w:type="dxa"/>
            <w:tcMar>
              <w:left w:w="28" w:type="dxa"/>
              <w:right w:w="28" w:type="dxa"/>
            </w:tcMar>
            <w:vAlign w:val="center"/>
            <w:hideMark/>
          </w:tcPr>
          <w:p w14:paraId="54ADCA1B" w14:textId="1402CF13" w:rsidR="008D2048" w:rsidRPr="003C75BD" w:rsidRDefault="008D2048" w:rsidP="003C75BD">
            <w:pPr>
              <w:snapToGrid w:val="0"/>
              <w:jc w:val="center"/>
              <w:rPr>
                <w:sz w:val="18"/>
                <w:szCs w:val="18"/>
              </w:rPr>
            </w:pPr>
            <w:r w:rsidRPr="003C75BD">
              <w:rPr>
                <w:sz w:val="18"/>
                <w:szCs w:val="18"/>
              </w:rPr>
              <w:t>Customers affected</w:t>
            </w:r>
          </w:p>
        </w:tc>
        <w:tc>
          <w:tcPr>
            <w:tcW w:w="567" w:type="dxa"/>
            <w:tcMar>
              <w:left w:w="28" w:type="dxa"/>
              <w:right w:w="28" w:type="dxa"/>
            </w:tcMar>
            <w:vAlign w:val="center"/>
            <w:hideMark/>
          </w:tcPr>
          <w:p w14:paraId="2A2F4F71"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74076F86" w14:textId="77777777" w:rsidR="008D2048" w:rsidRPr="003C75BD" w:rsidRDefault="008D2048" w:rsidP="003C75BD">
            <w:pPr>
              <w:snapToGrid w:val="0"/>
              <w:jc w:val="center"/>
              <w:rPr>
                <w:sz w:val="18"/>
                <w:szCs w:val="18"/>
              </w:rPr>
            </w:pPr>
            <w:r w:rsidRPr="003C75BD">
              <w:rPr>
                <w:sz w:val="18"/>
                <w:szCs w:val="18"/>
              </w:rPr>
              <w:t>Resilience</w:t>
            </w:r>
          </w:p>
        </w:tc>
        <w:tc>
          <w:tcPr>
            <w:tcW w:w="460" w:type="dxa"/>
            <w:tcMar>
              <w:left w:w="28" w:type="dxa"/>
              <w:right w:w="28" w:type="dxa"/>
            </w:tcMar>
            <w:vAlign w:val="center"/>
            <w:hideMark/>
          </w:tcPr>
          <w:p w14:paraId="5C4E60D6"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45E5E701" w14:textId="77777777" w:rsidR="008D2048" w:rsidRPr="003C75BD" w:rsidRDefault="008D2048" w:rsidP="003C75BD">
            <w:pPr>
              <w:snapToGrid w:val="0"/>
              <w:jc w:val="center"/>
              <w:rPr>
                <w:sz w:val="18"/>
                <w:szCs w:val="18"/>
              </w:rPr>
            </w:pPr>
            <w:r w:rsidRPr="003C75BD">
              <w:rPr>
                <w:sz w:val="18"/>
                <w:szCs w:val="18"/>
              </w:rPr>
              <w:t>ER</w:t>
            </w:r>
          </w:p>
        </w:tc>
        <w:tc>
          <w:tcPr>
            <w:tcW w:w="822" w:type="dxa"/>
            <w:tcMar>
              <w:left w:w="28" w:type="dxa"/>
              <w:right w:w="28" w:type="dxa"/>
            </w:tcMar>
            <w:vAlign w:val="center"/>
            <w:hideMark/>
          </w:tcPr>
          <w:p w14:paraId="1FDBF578"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5BB275C3" w14:textId="77777777" w:rsidTr="004165AD">
        <w:trPr>
          <w:cantSplit/>
          <w:trHeight w:val="300"/>
          <w:jc w:val="center"/>
        </w:trPr>
        <w:tc>
          <w:tcPr>
            <w:tcW w:w="425" w:type="dxa"/>
            <w:tcMar>
              <w:left w:w="28" w:type="dxa"/>
              <w:right w:w="28" w:type="dxa"/>
            </w:tcMar>
            <w:vAlign w:val="center"/>
          </w:tcPr>
          <w:p w14:paraId="39A047B9" w14:textId="77777777" w:rsidR="008D2048" w:rsidRPr="003C75BD" w:rsidRDefault="008D2048" w:rsidP="003C75BD">
            <w:pPr>
              <w:snapToGrid w:val="0"/>
              <w:jc w:val="center"/>
              <w:rPr>
                <w:sz w:val="18"/>
                <w:szCs w:val="18"/>
              </w:rPr>
            </w:pPr>
            <w:r w:rsidRPr="003C75BD">
              <w:rPr>
                <w:sz w:val="18"/>
                <w:szCs w:val="18"/>
              </w:rPr>
              <w:t>67</w:t>
            </w:r>
          </w:p>
        </w:tc>
        <w:tc>
          <w:tcPr>
            <w:tcW w:w="1697" w:type="dxa"/>
            <w:tcMar>
              <w:left w:w="28" w:type="dxa"/>
              <w:right w:w="28" w:type="dxa"/>
            </w:tcMar>
            <w:vAlign w:val="center"/>
          </w:tcPr>
          <w:p w14:paraId="0B1481B5"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&lt;EndNote&gt;&lt;Cite&gt;&lt;Author&gt;Rahnamay-Naeini&lt;/Author&gt;&lt;Year&gt;2016&lt;/Year&gt;&lt;RecNum&gt;7694&lt;/RecNum&gt;&lt;DisplayText&gt;(Rahnamay-Naeini &amp;amp; Hayat, 2016)&lt;/DisplayText&gt;&lt;record&gt;&lt;rec-number&gt;7694&lt;/rec-number&gt;&lt;foreign-keys&gt;&lt;key app="EN" db-id="veps9wpwiwrs5yez204x9pavrpd929a00vrx" timestamp="1561610925" guid="b38d3f67-d72a-4055-8f1e-4fcce9ddce31"&gt;7694&lt;/key&gt;&lt;key app="ENWeb" db-id=""&gt;0&lt;/key&gt;&lt;/foreign-keys&gt;&lt;ref-type name="Journal Article"&gt;17&lt;/ref-type&gt;&lt;contributors&gt;&lt;authors&gt;&lt;author&gt;Rahnamay-Naeini, Mahshid&lt;/author&gt;&lt;author&gt;Hayat, Majeed M.&lt;/author&gt;&lt;/authors&gt;&lt;/contributors&gt;&lt;titles&gt;&lt;title&gt;Cascading Failures in Interdependent Infrastructures: An Interdependent Markov-Chain Approach&lt;/title&gt;&lt;secondary-title&gt;Ieee Transactions on Smart Grid&lt;/secondary-title&gt;&lt;/titles&gt;&lt;periodical&gt;&lt;full-title&gt;IEEE Transactions on Smart Grid&lt;/full-title&gt;&lt;abbr-1&gt;IEEE Trans. Smart Grid&lt;/abbr-1&gt;&lt;/periodical&gt;&lt;pages&gt;1997-2006&lt;/pages&gt;&lt;volume&gt;7&lt;/volume&gt;&lt;number&gt;4&lt;/number&gt;&lt;dates&gt;&lt;year&gt;2016&lt;/year&gt;&lt;pub-dates&gt;&lt;date&gt;Jul&lt;/date&gt;&lt;/pub-dates&gt;&lt;/dates&gt;&lt;isbn&gt;1949-3053&lt;/isbn&gt;&lt;accession-num&gt;WOS:000379696800025&lt;/accession-num&gt;&lt;urls&gt;&lt;related-urls&gt;&lt;url&gt;&amp;lt;Go to ISI&amp;gt;://WOS:000379696800025&lt;/url&gt;&lt;url&gt;https://ieeexplore.ieee.org/document/7438924/&lt;/url&gt;&lt;/related-urls&gt;&lt;/urls&gt;&lt;electronic-resource-num&gt;10.1109/tsg.2016.2539823&lt;/electronic-resource-num&gt;&lt;/record&gt;&lt;/Cite&gt;&lt;/EndNote&gt;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(Rahnamay-Naeini &amp; Hayat, 2016)</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2CC0B254"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7786157B" w14:textId="77777777" w:rsidR="008D2048" w:rsidRPr="003C75BD" w:rsidRDefault="008D2048" w:rsidP="00E41C0F">
            <w:pPr>
              <w:snapToGrid w:val="0"/>
              <w:rPr>
                <w:sz w:val="18"/>
                <w:szCs w:val="18"/>
              </w:rPr>
            </w:pPr>
            <w:r w:rsidRPr="003C75BD">
              <w:rPr>
                <w:sz w:val="18"/>
                <w:szCs w:val="18"/>
              </w:rPr>
              <w:t>Electric</w:t>
            </w:r>
            <w:r w:rsidRPr="003C75BD">
              <w:rPr>
                <w:sz w:val="18"/>
                <w:szCs w:val="18"/>
              </w:rPr>
              <w:br/>
              <w:t>Cyber</w:t>
            </w:r>
          </w:p>
        </w:tc>
        <w:tc>
          <w:tcPr>
            <w:tcW w:w="992" w:type="dxa"/>
            <w:tcMar>
              <w:left w:w="28" w:type="dxa"/>
              <w:right w:w="28" w:type="dxa"/>
            </w:tcMar>
            <w:vAlign w:val="center"/>
            <w:hideMark/>
          </w:tcPr>
          <w:p w14:paraId="6DF30F22"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20988A82"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17065A25"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69BD0AC4"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1452EC6E"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4C44E8AA" w14:textId="77777777" w:rsidR="008D2048" w:rsidRPr="003C75BD" w:rsidRDefault="008D2048" w:rsidP="003C75BD">
            <w:pPr>
              <w:snapToGrid w:val="0"/>
              <w:jc w:val="center"/>
              <w:rPr>
                <w:sz w:val="18"/>
                <w:szCs w:val="18"/>
              </w:rPr>
            </w:pPr>
            <w:r w:rsidRPr="003C75BD">
              <w:rPr>
                <w:sz w:val="18"/>
                <w:szCs w:val="18"/>
              </w:rPr>
              <w:t>G</w:t>
            </w:r>
          </w:p>
        </w:tc>
        <w:tc>
          <w:tcPr>
            <w:tcW w:w="1559" w:type="dxa"/>
            <w:tcMar>
              <w:left w:w="28" w:type="dxa"/>
              <w:right w:w="28" w:type="dxa"/>
            </w:tcMar>
            <w:vAlign w:val="center"/>
            <w:hideMark/>
          </w:tcPr>
          <w:p w14:paraId="0A9E9E26" w14:textId="77777777" w:rsidR="008D2048" w:rsidRPr="003C75BD" w:rsidRDefault="008D2048" w:rsidP="003C75BD">
            <w:pPr>
              <w:snapToGrid w:val="0"/>
              <w:jc w:val="center"/>
              <w:rPr>
                <w:sz w:val="18"/>
                <w:szCs w:val="18"/>
              </w:rPr>
            </w:pPr>
            <w:r w:rsidRPr="003C75BD">
              <w:rPr>
                <w:sz w:val="18"/>
                <w:szCs w:val="18"/>
              </w:rPr>
              <w:t>Number of failures</w:t>
            </w:r>
            <w:r w:rsidRPr="003C75BD">
              <w:rPr>
                <w:sz w:val="18"/>
                <w:szCs w:val="18"/>
              </w:rPr>
              <w:br/>
              <w:t>Probability</w:t>
            </w:r>
          </w:p>
        </w:tc>
        <w:tc>
          <w:tcPr>
            <w:tcW w:w="567" w:type="dxa"/>
            <w:tcMar>
              <w:left w:w="28" w:type="dxa"/>
              <w:right w:w="28" w:type="dxa"/>
            </w:tcMar>
            <w:vAlign w:val="center"/>
            <w:hideMark/>
          </w:tcPr>
          <w:p w14:paraId="0225C9DC"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7EBDBD48" w14:textId="77777777" w:rsidR="008D2048" w:rsidRPr="003C75BD" w:rsidRDefault="008D2048" w:rsidP="003C75BD">
            <w:pPr>
              <w:snapToGrid w:val="0"/>
              <w:jc w:val="center"/>
              <w:rPr>
                <w:sz w:val="18"/>
                <w:szCs w:val="18"/>
              </w:rPr>
            </w:pPr>
            <w:r w:rsidRPr="003C75BD">
              <w:rPr>
                <w:sz w:val="18"/>
                <w:szCs w:val="18"/>
              </w:rPr>
              <w:t>Risk</w:t>
            </w:r>
          </w:p>
        </w:tc>
        <w:tc>
          <w:tcPr>
            <w:tcW w:w="460" w:type="dxa"/>
            <w:tcMar>
              <w:left w:w="28" w:type="dxa"/>
              <w:right w:w="28" w:type="dxa"/>
            </w:tcMar>
            <w:vAlign w:val="center"/>
            <w:hideMark/>
          </w:tcPr>
          <w:p w14:paraId="5013747C"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1568973C" w14:textId="77777777" w:rsidR="008D2048" w:rsidRPr="003C75BD" w:rsidRDefault="008D2048" w:rsidP="003C75BD">
            <w:pPr>
              <w:snapToGrid w:val="0"/>
              <w:jc w:val="center"/>
              <w:rPr>
                <w:sz w:val="18"/>
                <w:szCs w:val="18"/>
              </w:rPr>
            </w:pPr>
            <w:r w:rsidRPr="003C75BD">
              <w:rPr>
                <w:sz w:val="18"/>
                <w:szCs w:val="18"/>
              </w:rPr>
              <w:t>ER</w:t>
            </w:r>
          </w:p>
        </w:tc>
        <w:tc>
          <w:tcPr>
            <w:tcW w:w="822" w:type="dxa"/>
            <w:tcMar>
              <w:left w:w="28" w:type="dxa"/>
              <w:right w:w="28" w:type="dxa"/>
            </w:tcMar>
            <w:vAlign w:val="center"/>
            <w:hideMark/>
          </w:tcPr>
          <w:p w14:paraId="687E98A2"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74B286F2" w14:textId="77777777" w:rsidTr="004165AD">
        <w:trPr>
          <w:cantSplit/>
          <w:trHeight w:val="300"/>
          <w:jc w:val="center"/>
        </w:trPr>
        <w:tc>
          <w:tcPr>
            <w:tcW w:w="425" w:type="dxa"/>
            <w:tcMar>
              <w:left w:w="28" w:type="dxa"/>
              <w:right w:w="28" w:type="dxa"/>
            </w:tcMar>
            <w:vAlign w:val="center"/>
          </w:tcPr>
          <w:p w14:paraId="685C9DCB" w14:textId="77777777" w:rsidR="008D2048" w:rsidRPr="003C75BD" w:rsidRDefault="008D2048" w:rsidP="003C75BD">
            <w:pPr>
              <w:snapToGrid w:val="0"/>
              <w:jc w:val="center"/>
              <w:rPr>
                <w:sz w:val="18"/>
                <w:szCs w:val="18"/>
              </w:rPr>
            </w:pPr>
            <w:r w:rsidRPr="003C75BD">
              <w:rPr>
                <w:sz w:val="18"/>
                <w:szCs w:val="18"/>
              </w:rPr>
              <w:t>68</w:t>
            </w:r>
          </w:p>
        </w:tc>
        <w:tc>
          <w:tcPr>
            <w:tcW w:w="1697" w:type="dxa"/>
            <w:tcMar>
              <w:left w:w="28" w:type="dxa"/>
              <w:right w:w="28" w:type="dxa"/>
            </w:tcMar>
            <w:vAlign w:val="center"/>
          </w:tcPr>
          <w:p w14:paraId="5B7FCDBB"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&lt;EndNote&gt;&lt;Cite&gt;&lt;Author&gt;Omega&lt;/Author&gt;&lt;Year&gt;2016&lt;/Year&gt;&lt;RecNum&gt;7675&lt;/RecNum&gt;&lt;DisplayText&gt;(Omega&lt;style face="italic"&gt; et al.&lt;/style&gt;, 2016)&lt;/DisplayText&gt;&lt;record&gt;&lt;rec-number&gt;7675&lt;/rec-number&gt;&lt;foreign-keys&gt;&lt;key app="EN" db-id="veps9wpwiwrs5yez204x9pavrpd929a00vrx" timestamp="1561610882" guid="8f396062-f877-4c9c-82ab-a28c2da477a2"&gt;7675&lt;/key&gt;&lt;key app="ENWeb" db-id=""&gt;0&lt;/key&gt;&lt;/foreign-keys&gt;&lt;ref-type name="Journal Article"&gt;17&lt;/ref-type&gt;&lt;contributors&gt;&lt;authors&gt;&lt;author&gt;Omega, R. S.&lt;/author&gt;&lt;author&gt;Noel, V. M.&lt;/author&gt;&lt;author&gt;Masbad, J. G.&lt;/author&gt;&lt;author&gt;Ocampo, L. A.&lt;/author&gt;&lt;/authors&gt;&lt;/contributors&gt;&lt;titles&gt;&lt;title&gt;Modelling supply risks in interdependent manufacturing systems: A case study&lt;/title&gt;&lt;secondary-title&gt;Advances in Production Engineering &amp;amp; Management&lt;/secondary-title&gt;&lt;/titles&gt;&lt;periodical&gt;&lt;full-title&gt;Advances in Production Engineering &amp;amp; Management&lt;/full-title&gt;&lt;/periodical&gt;&lt;pages&gt;115-125&lt;/pages&gt;&lt;volume&gt;11&lt;/volume&gt;&lt;number&gt;2&lt;/number&gt;&lt;dates&gt;&lt;year&gt;2016&lt;/year&gt;&lt;pub-dates&gt;&lt;date&gt;Jun&lt;/date&gt;&lt;/pub-dates&gt;&lt;/dates&gt;&lt;isbn&gt;1854-6250&lt;/isbn&gt;&lt;accession-num&gt;WOS:000378994000004&lt;/accession-num&gt;&lt;urls&gt;&lt;related-urls&gt;&lt;url&gt;&amp;lt;Go to ISI&amp;gt;://WOS:000378994000004&lt;/url&gt;&lt;/related-urls&gt;&lt;/urls&gt;&lt;electronic-resource-num&gt;10.14743/apem2016.2.214&lt;/electronic-resource-num&gt;&lt;/record&gt;&lt;/Cite&gt;&lt;/EndNote&gt;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(Omega</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2016)</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5104595F"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2EE57491"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33B5BD76" w14:textId="77777777" w:rsidR="008D2048" w:rsidRPr="003C75BD" w:rsidRDefault="008D2048" w:rsidP="003C75BD">
            <w:pPr>
              <w:snapToGrid w:val="0"/>
              <w:jc w:val="center"/>
              <w:rPr>
                <w:sz w:val="18"/>
                <w:szCs w:val="18"/>
              </w:rPr>
            </w:pPr>
            <w:r w:rsidRPr="003C75BD">
              <w:rPr>
                <w:sz w:val="18"/>
                <w:szCs w:val="18"/>
              </w:rPr>
              <w:t>Supply change</w:t>
            </w:r>
          </w:p>
        </w:tc>
        <w:tc>
          <w:tcPr>
            <w:tcW w:w="851" w:type="dxa"/>
            <w:tcMar>
              <w:left w:w="28" w:type="dxa"/>
              <w:right w:w="28" w:type="dxa"/>
            </w:tcMar>
            <w:vAlign w:val="center"/>
            <w:hideMark/>
          </w:tcPr>
          <w:p w14:paraId="5E322917"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455F2D4C"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6F59A38F"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5CE494D1" w14:textId="77777777" w:rsidR="008D2048" w:rsidRPr="003C75BD" w:rsidRDefault="008D2048" w:rsidP="003C75BD">
            <w:pPr>
              <w:snapToGrid w:val="0"/>
              <w:jc w:val="center"/>
              <w:rPr>
                <w:sz w:val="18"/>
                <w:szCs w:val="18"/>
              </w:rPr>
            </w:pPr>
            <w:r w:rsidRPr="003C75BD">
              <w:rPr>
                <w:sz w:val="18"/>
                <w:szCs w:val="18"/>
              </w:rPr>
              <w:t>Community</w:t>
            </w:r>
          </w:p>
        </w:tc>
        <w:tc>
          <w:tcPr>
            <w:tcW w:w="993" w:type="dxa"/>
            <w:tcMar>
              <w:left w:w="28" w:type="dxa"/>
              <w:right w:w="28" w:type="dxa"/>
            </w:tcMar>
            <w:vAlign w:val="center"/>
            <w:hideMark/>
          </w:tcPr>
          <w:p w14:paraId="482DF71C" w14:textId="77777777" w:rsidR="008D2048" w:rsidRPr="003C75BD" w:rsidRDefault="008D2048" w:rsidP="003C75BD">
            <w:pPr>
              <w:snapToGrid w:val="0"/>
              <w:jc w:val="center"/>
              <w:rPr>
                <w:sz w:val="18"/>
                <w:szCs w:val="18"/>
              </w:rPr>
            </w:pPr>
            <w:r w:rsidRPr="003C75BD">
              <w:rPr>
                <w:sz w:val="18"/>
                <w:szCs w:val="18"/>
              </w:rPr>
              <w:t>E</w:t>
            </w:r>
          </w:p>
        </w:tc>
        <w:tc>
          <w:tcPr>
            <w:tcW w:w="1559" w:type="dxa"/>
            <w:tcMar>
              <w:left w:w="28" w:type="dxa"/>
              <w:right w:w="28" w:type="dxa"/>
            </w:tcMar>
            <w:vAlign w:val="center"/>
            <w:hideMark/>
          </w:tcPr>
          <w:p w14:paraId="266DB734" w14:textId="77777777" w:rsidR="008D2048" w:rsidRPr="003C75BD" w:rsidRDefault="008D2048" w:rsidP="003C75BD">
            <w:pPr>
              <w:snapToGrid w:val="0"/>
              <w:jc w:val="center"/>
              <w:rPr>
                <w:sz w:val="18"/>
                <w:szCs w:val="18"/>
              </w:rPr>
            </w:pPr>
            <w:r w:rsidRPr="003C75BD">
              <w:rPr>
                <w:sz w:val="18"/>
                <w:szCs w:val="18"/>
              </w:rPr>
              <w:t>Sector output</w:t>
            </w:r>
          </w:p>
        </w:tc>
        <w:tc>
          <w:tcPr>
            <w:tcW w:w="567" w:type="dxa"/>
            <w:tcMar>
              <w:left w:w="28" w:type="dxa"/>
              <w:right w:w="28" w:type="dxa"/>
            </w:tcMar>
            <w:vAlign w:val="center"/>
            <w:hideMark/>
          </w:tcPr>
          <w:p w14:paraId="5A1A0B0C"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3426BE4D" w14:textId="77777777" w:rsidR="008D2048" w:rsidRPr="003C75BD" w:rsidRDefault="008D2048" w:rsidP="003C75BD">
            <w:pPr>
              <w:snapToGrid w:val="0"/>
              <w:jc w:val="center"/>
              <w:rPr>
                <w:sz w:val="18"/>
                <w:szCs w:val="18"/>
              </w:rPr>
            </w:pPr>
            <w:r w:rsidRPr="003C75BD">
              <w:rPr>
                <w:sz w:val="18"/>
                <w:szCs w:val="18"/>
              </w:rPr>
              <w:t>Risk</w:t>
            </w:r>
          </w:p>
        </w:tc>
        <w:tc>
          <w:tcPr>
            <w:tcW w:w="460" w:type="dxa"/>
            <w:tcMar>
              <w:left w:w="28" w:type="dxa"/>
              <w:right w:w="28" w:type="dxa"/>
            </w:tcMar>
            <w:vAlign w:val="center"/>
            <w:hideMark/>
          </w:tcPr>
          <w:p w14:paraId="4D5F5BE0"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5E547A4A" w14:textId="77777777" w:rsidR="008D2048" w:rsidRPr="003C75BD" w:rsidRDefault="008D2048" w:rsidP="003C75BD">
            <w:pPr>
              <w:snapToGrid w:val="0"/>
              <w:jc w:val="center"/>
              <w:rPr>
                <w:sz w:val="18"/>
                <w:szCs w:val="18"/>
              </w:rPr>
            </w:pPr>
            <w:r w:rsidRPr="003C75BD">
              <w:rPr>
                <w:sz w:val="18"/>
                <w:szCs w:val="18"/>
              </w:rPr>
              <w:t>IIM</w:t>
            </w:r>
          </w:p>
        </w:tc>
        <w:tc>
          <w:tcPr>
            <w:tcW w:w="822" w:type="dxa"/>
            <w:tcMar>
              <w:left w:w="28" w:type="dxa"/>
              <w:right w:w="28" w:type="dxa"/>
            </w:tcMar>
            <w:vAlign w:val="center"/>
            <w:hideMark/>
          </w:tcPr>
          <w:p w14:paraId="69E44185"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51E9F717" w14:textId="77777777" w:rsidTr="004165AD">
        <w:trPr>
          <w:cantSplit/>
          <w:trHeight w:val="300"/>
          <w:jc w:val="center"/>
        </w:trPr>
        <w:tc>
          <w:tcPr>
            <w:tcW w:w="425" w:type="dxa"/>
            <w:tcMar>
              <w:left w:w="28" w:type="dxa"/>
              <w:right w:w="28" w:type="dxa"/>
            </w:tcMar>
            <w:vAlign w:val="center"/>
          </w:tcPr>
          <w:p w14:paraId="7FEFE6E0" w14:textId="77777777" w:rsidR="008D2048" w:rsidRPr="003C75BD" w:rsidRDefault="008D2048" w:rsidP="003C75BD">
            <w:pPr>
              <w:snapToGrid w:val="0"/>
              <w:jc w:val="center"/>
              <w:rPr>
                <w:sz w:val="18"/>
                <w:szCs w:val="18"/>
              </w:rPr>
            </w:pPr>
            <w:r w:rsidRPr="003C75BD">
              <w:rPr>
                <w:sz w:val="18"/>
                <w:szCs w:val="18"/>
              </w:rPr>
              <w:t>69</w:t>
            </w:r>
          </w:p>
        </w:tc>
        <w:tc>
          <w:tcPr>
            <w:tcW w:w="1697" w:type="dxa"/>
            <w:tcMar>
              <w:left w:w="28" w:type="dxa"/>
              <w:right w:w="28" w:type="dxa"/>
            </w:tcMar>
            <w:vAlign w:val="center"/>
          </w:tcPr>
          <w:p w14:paraId="0C1CA0C7"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&lt;EndNote&gt;&lt;Cite&gt;&lt;Author&gt;Yazdani&lt;/Author&gt;&lt;Year&gt;2016&lt;/Year&gt;&lt;RecNum&gt;7758&lt;/RecNum&gt;&lt;DisplayText&gt;(Yazdani &amp;amp; Azizi, 2016)&lt;/DisplayText&gt;&lt;record&gt;&lt;rec-number&gt;7758&lt;/rec-number&gt;&lt;foreign-keys&gt;&lt;key app="EN" db-id="veps9wpwiwrs5yez204x9pavrpd929a00vrx" timestamp="1561611072" guid="7a6ae0cc-f6ce-4c8c-89cf-4a7b9fbe7eb1"&gt;7758&lt;/key&gt;&lt;/foreign-keys&gt;&lt;ref-type name="Journal Article"&gt;17&lt;/ref-type&gt;&lt;contributors&gt;&lt;authors&gt;&lt;author&gt;Yazdani, Saeid&lt;/author&gt;&lt;author&gt;Azizi, Mohammad Mehdi&lt;/author&gt;&lt;/authors&gt;&lt;/contributors&gt;&lt;titles&gt;&lt;title&gt;Identifying and analyzing interdependencies in the process of urban infrastructure provision&lt;/title&gt;&lt;secondary-title&gt;Emergence-Complexity &amp;amp; Organization&lt;/secondary-title&gt;&lt;/titles&gt;&lt;periodical&gt;&lt;full-title&gt;Emergence-Complexity &amp;amp; Organization&lt;/full-title&gt;&lt;/periodical&gt;&lt;volume&gt;18&lt;/volume&gt;&lt;number&gt;1&lt;/number&gt;&lt;dates&gt;&lt;year&gt;2016&lt;/year&gt;&lt;pub-dates&gt;&lt;date&gt;Mar 31&lt;/date&gt;&lt;/pub-dates&gt;&lt;/dates&gt;&lt;isbn&gt;1521-3250&lt;/isbn&gt;&lt;accession-num&gt;WOS:000411179600002&lt;/accession-num&gt;&lt;urls&gt;&lt;related-urls&gt;&lt;url&gt;&amp;lt;Go to ISI&amp;gt;://WOS:000411179600002&lt;/url&gt;&lt;/related-urls&gt;&lt;/urls&gt;&lt;/record&gt;&lt;/Cite&gt;&lt;/EndNote&gt;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(Yazdani &amp; Azizi, 2016)</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4150B188"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4FB793EF" w14:textId="77777777" w:rsidR="008D2048" w:rsidRPr="003C75BD" w:rsidRDefault="008D2048" w:rsidP="00E41C0F">
            <w:pPr>
              <w:snapToGrid w:val="0"/>
              <w:rPr>
                <w:sz w:val="18"/>
                <w:szCs w:val="18"/>
              </w:rPr>
            </w:pPr>
            <w:r w:rsidRPr="003C75BD">
              <w:rPr>
                <w:sz w:val="18"/>
                <w:szCs w:val="18"/>
              </w:rPr>
              <w:t>Water supply</w:t>
            </w:r>
            <w:r w:rsidRPr="003C75BD">
              <w:rPr>
                <w:sz w:val="18"/>
                <w:szCs w:val="18"/>
              </w:rPr>
              <w:br/>
              <w:t>Gas</w:t>
            </w:r>
            <w:r w:rsidRPr="003C75BD">
              <w:rPr>
                <w:sz w:val="18"/>
                <w:szCs w:val="18"/>
              </w:rPr>
              <w:br/>
              <w:t>Drainage</w:t>
            </w:r>
            <w:r w:rsidRPr="003C75BD">
              <w:rPr>
                <w:sz w:val="18"/>
                <w:szCs w:val="18"/>
              </w:rPr>
              <w:br/>
              <w:t>Electricity</w:t>
            </w:r>
          </w:p>
          <w:p w14:paraId="50B31662" w14:textId="77777777" w:rsidR="008D2048" w:rsidRPr="003C75BD" w:rsidRDefault="008D2048" w:rsidP="00E41C0F">
            <w:pPr>
              <w:snapToGrid w:val="0"/>
              <w:rPr>
                <w:sz w:val="18"/>
                <w:szCs w:val="18"/>
              </w:rPr>
            </w:pPr>
            <w:r w:rsidRPr="003C75BD">
              <w:rPr>
                <w:sz w:val="18"/>
                <w:szCs w:val="18"/>
              </w:rPr>
              <w:t>Telecommunication Transportation</w:t>
            </w:r>
          </w:p>
        </w:tc>
        <w:tc>
          <w:tcPr>
            <w:tcW w:w="992" w:type="dxa"/>
            <w:tcMar>
              <w:left w:w="28" w:type="dxa"/>
              <w:right w:w="28" w:type="dxa"/>
            </w:tcMar>
            <w:vAlign w:val="center"/>
            <w:hideMark/>
          </w:tcPr>
          <w:p w14:paraId="016E9049"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09A1FC77"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265F20B3"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2A762C3D"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128BDAA5" w14:textId="77777777" w:rsidR="008D2048" w:rsidRPr="003C75BD" w:rsidRDefault="008D2048" w:rsidP="003C75BD">
            <w:pPr>
              <w:snapToGrid w:val="0"/>
              <w:jc w:val="center"/>
              <w:rPr>
                <w:sz w:val="18"/>
                <w:szCs w:val="18"/>
              </w:rPr>
            </w:pPr>
            <w:r w:rsidRPr="003C75BD">
              <w:rPr>
                <w:sz w:val="18"/>
                <w:szCs w:val="18"/>
              </w:rPr>
              <w:t>Community</w:t>
            </w:r>
          </w:p>
        </w:tc>
        <w:tc>
          <w:tcPr>
            <w:tcW w:w="993" w:type="dxa"/>
            <w:tcMar>
              <w:left w:w="28" w:type="dxa"/>
              <w:right w:w="28" w:type="dxa"/>
            </w:tcMar>
            <w:vAlign w:val="center"/>
            <w:hideMark/>
          </w:tcPr>
          <w:p w14:paraId="1A4FA9CC"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7D31BBA1" w14:textId="77777777" w:rsidR="008D2048" w:rsidRPr="003C75BD" w:rsidRDefault="008D2048" w:rsidP="003C75BD">
            <w:pPr>
              <w:snapToGrid w:val="0"/>
              <w:jc w:val="center"/>
              <w:rPr>
                <w:sz w:val="18"/>
                <w:szCs w:val="18"/>
              </w:rPr>
            </w:pPr>
            <w:r w:rsidRPr="003C75BD">
              <w:rPr>
                <w:sz w:val="18"/>
                <w:szCs w:val="18"/>
              </w:rPr>
              <w:t>Pattern description</w:t>
            </w:r>
          </w:p>
        </w:tc>
        <w:tc>
          <w:tcPr>
            <w:tcW w:w="567" w:type="dxa"/>
            <w:tcMar>
              <w:left w:w="28" w:type="dxa"/>
              <w:right w:w="28" w:type="dxa"/>
            </w:tcMar>
            <w:vAlign w:val="center"/>
            <w:hideMark/>
          </w:tcPr>
          <w:p w14:paraId="77F800BD"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004154D1" w14:textId="77777777" w:rsidR="008D2048" w:rsidRPr="003C75BD" w:rsidRDefault="008D2048" w:rsidP="003C75BD">
            <w:pPr>
              <w:snapToGrid w:val="0"/>
              <w:jc w:val="center"/>
              <w:rPr>
                <w:sz w:val="18"/>
                <w:szCs w:val="18"/>
              </w:rPr>
            </w:pPr>
            <w:r w:rsidRPr="003C75BD">
              <w:rPr>
                <w:sz w:val="18"/>
                <w:szCs w:val="18"/>
              </w:rPr>
              <w:t>Restoration</w:t>
            </w:r>
          </w:p>
        </w:tc>
        <w:tc>
          <w:tcPr>
            <w:tcW w:w="460" w:type="dxa"/>
            <w:tcMar>
              <w:left w:w="28" w:type="dxa"/>
              <w:right w:w="28" w:type="dxa"/>
            </w:tcMar>
            <w:vAlign w:val="center"/>
            <w:hideMark/>
          </w:tcPr>
          <w:p w14:paraId="655F76AB"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1A58666D" w14:textId="77777777" w:rsidR="008D2048" w:rsidRPr="003C75BD" w:rsidRDefault="008D2048" w:rsidP="003C75BD">
            <w:pPr>
              <w:snapToGrid w:val="0"/>
              <w:jc w:val="center"/>
              <w:rPr>
                <w:sz w:val="18"/>
                <w:szCs w:val="18"/>
              </w:rPr>
            </w:pPr>
            <w:r w:rsidRPr="003C75BD">
              <w:rPr>
                <w:sz w:val="18"/>
                <w:szCs w:val="18"/>
              </w:rPr>
              <w:t>ER</w:t>
            </w:r>
          </w:p>
        </w:tc>
        <w:tc>
          <w:tcPr>
            <w:tcW w:w="822" w:type="dxa"/>
            <w:tcMar>
              <w:left w:w="28" w:type="dxa"/>
              <w:right w:w="28" w:type="dxa"/>
            </w:tcMar>
            <w:vAlign w:val="center"/>
            <w:hideMark/>
          </w:tcPr>
          <w:p w14:paraId="4C5E1F77" w14:textId="77777777" w:rsidR="008D2048" w:rsidRPr="003C75BD" w:rsidRDefault="008D2048" w:rsidP="003C75BD">
            <w:pPr>
              <w:snapToGrid w:val="0"/>
              <w:jc w:val="center"/>
              <w:rPr>
                <w:sz w:val="18"/>
                <w:szCs w:val="18"/>
              </w:rPr>
            </w:pPr>
            <w:r w:rsidRPr="003C75BD">
              <w:rPr>
                <w:sz w:val="18"/>
                <w:szCs w:val="18"/>
              </w:rPr>
              <w:t>P, G</w:t>
            </w:r>
          </w:p>
        </w:tc>
      </w:tr>
      <w:tr w:rsidR="00462EDC" w:rsidRPr="003C75BD" w14:paraId="2F9EC817" w14:textId="77777777" w:rsidTr="004165AD">
        <w:trPr>
          <w:cantSplit/>
          <w:trHeight w:val="300"/>
          <w:jc w:val="center"/>
        </w:trPr>
        <w:tc>
          <w:tcPr>
            <w:tcW w:w="425" w:type="dxa"/>
            <w:tcMar>
              <w:left w:w="28" w:type="dxa"/>
              <w:right w:w="28" w:type="dxa"/>
            </w:tcMar>
            <w:vAlign w:val="center"/>
          </w:tcPr>
          <w:p w14:paraId="17B9058D" w14:textId="77777777" w:rsidR="008D2048" w:rsidRPr="003C75BD" w:rsidRDefault="008D2048" w:rsidP="003C75BD">
            <w:pPr>
              <w:snapToGrid w:val="0"/>
              <w:jc w:val="center"/>
              <w:rPr>
                <w:sz w:val="18"/>
                <w:szCs w:val="18"/>
              </w:rPr>
            </w:pPr>
            <w:r w:rsidRPr="003C75BD">
              <w:rPr>
                <w:sz w:val="18"/>
                <w:szCs w:val="18"/>
              </w:rPr>
              <w:t>70</w:t>
            </w:r>
          </w:p>
        </w:tc>
        <w:tc>
          <w:tcPr>
            <w:tcW w:w="1697" w:type="dxa"/>
            <w:tcMar>
              <w:left w:w="28" w:type="dxa"/>
              <w:right w:w="28" w:type="dxa"/>
            </w:tcMar>
            <w:vAlign w:val="center"/>
          </w:tcPr>
          <w:p w14:paraId="6EAC0389"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&lt;EndNote&gt;&lt;Cite&gt;&lt;Author&gt;Sharkey&lt;/Author&gt;&lt;Year&gt;2016&lt;/Year&gt;&lt;RecNum&gt;7739&lt;/RecNum&gt;&lt;DisplayText&gt;(Sharkey&lt;style face="italic"&gt; et al.&lt;/style&gt;, 2016)&lt;/DisplayText&gt;&lt;record&gt;&lt;rec-number&gt;7739&lt;/rec-number&gt;&lt;foreign-keys&gt;&lt;key app="EN" db-id="veps9wpwiwrs5yez204x9pavrpd929a00vrx" timestamp="1561611040" guid="3d59d3c5-19e7-4fba-9e84-25fa51e47ef7"&gt;7739&lt;/key&gt;&lt;key app="ENWeb" db-id=""&gt;0&lt;/key&gt;&lt;/foreign-keys&gt;&lt;ref-type name="Journal Article"&gt;17&lt;/ref-type&gt;&lt;contributors&gt;&lt;authors&gt;&lt;author&gt;Sharkey, Thomas C.&lt;/author&gt;&lt;author&gt;Nurre, Sarah G.&lt;/author&gt;&lt;author&gt;Huy, Nguyen&lt;/author&gt;&lt;author&gt;Chow, Joe H.&lt;/author&gt;&lt;author&gt;Mitchell, John E.&lt;/author&gt;&lt;author&gt;Wallace, William A.&lt;/author&gt;&lt;/authors&gt;&lt;/contributors&gt;&lt;titles&gt;&lt;title&gt;Identification and Classification of Restoration Interdependencies in the Wake of Hurricane Sandy&lt;/title&gt;&lt;secondary-title&gt;Journal of Infrastructure Systems&lt;/secondary-title&gt;&lt;/titles&gt;&lt;periodical&gt;&lt;full-title&gt;Journal of Infrastructure Systems&lt;/full-title&gt;&lt;abbr-1&gt;J. Infrastruct. Syst.&lt;/abbr-1&gt;&lt;/periodical&gt;&lt;volume&gt;22&lt;/volume&gt;&lt;number&gt;1&lt;/number&gt;&lt;dates&gt;&lt;year&gt;2016&lt;/year&gt;&lt;pub-dates&gt;&lt;date&gt;Mar&lt;/date&gt;&lt;/pub-dates&gt;&lt;/dates&gt;&lt;isbn&gt;1076-0342&lt;/isbn&gt;&lt;accession-num&gt;WOS:000370424500004&lt;/accession-num&gt;&lt;urls&gt;&lt;related-urls&gt;&lt;url&gt;&amp;lt;Go to ISI&amp;gt;://WOS:000370424500004&lt;/url&gt;&lt;url&gt;https://ascelibrary.org/doi/10.1061/%28ASCE%29IS.1943-555X.0000262&lt;/url&gt;&lt;/related-urls&gt;&lt;/urls&gt;&lt;custom7&gt;04015007&lt;/custom7&gt;&lt;electronic-resource-num&gt;10.1061/(asce)is.1943-555x.0000262&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(Sharkey</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2016)</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58108B1D"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0DB5CA8E"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12285619" w14:textId="77777777" w:rsidR="008D2048" w:rsidRPr="003C75BD" w:rsidRDefault="008D2048" w:rsidP="003C75BD">
            <w:pPr>
              <w:snapToGrid w:val="0"/>
              <w:jc w:val="center"/>
              <w:rPr>
                <w:sz w:val="18"/>
                <w:szCs w:val="18"/>
              </w:rPr>
            </w:pPr>
            <w:r w:rsidRPr="003C75BD">
              <w:rPr>
                <w:sz w:val="18"/>
                <w:szCs w:val="18"/>
              </w:rPr>
              <w:t>Hurricane</w:t>
            </w:r>
          </w:p>
        </w:tc>
        <w:tc>
          <w:tcPr>
            <w:tcW w:w="851" w:type="dxa"/>
            <w:tcMar>
              <w:left w:w="28" w:type="dxa"/>
              <w:right w:w="28" w:type="dxa"/>
            </w:tcMar>
            <w:vAlign w:val="center"/>
            <w:hideMark/>
          </w:tcPr>
          <w:p w14:paraId="307BAC83"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1395F69C"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7B226A0D"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724B7B71" w14:textId="77777777" w:rsidR="008D2048" w:rsidRPr="003C75BD" w:rsidRDefault="008D2048" w:rsidP="003C75BD">
            <w:pPr>
              <w:snapToGrid w:val="0"/>
              <w:jc w:val="center"/>
              <w:rPr>
                <w:sz w:val="18"/>
                <w:szCs w:val="18"/>
              </w:rPr>
            </w:pPr>
            <w:r w:rsidRPr="003C75BD">
              <w:rPr>
                <w:sz w:val="18"/>
                <w:szCs w:val="18"/>
              </w:rPr>
              <w:t>Region</w:t>
            </w:r>
          </w:p>
        </w:tc>
        <w:tc>
          <w:tcPr>
            <w:tcW w:w="993" w:type="dxa"/>
            <w:tcMar>
              <w:left w:w="28" w:type="dxa"/>
              <w:right w:w="28" w:type="dxa"/>
            </w:tcMar>
            <w:vAlign w:val="center"/>
            <w:hideMark/>
          </w:tcPr>
          <w:p w14:paraId="54CB8EAB" w14:textId="77777777" w:rsidR="008D2048" w:rsidRPr="003C75BD" w:rsidRDefault="008D2048" w:rsidP="003C75BD">
            <w:pPr>
              <w:snapToGrid w:val="0"/>
              <w:jc w:val="center"/>
              <w:rPr>
                <w:sz w:val="18"/>
                <w:szCs w:val="18"/>
              </w:rPr>
            </w:pPr>
            <w:r w:rsidRPr="003C75BD">
              <w:rPr>
                <w:sz w:val="18"/>
                <w:szCs w:val="18"/>
              </w:rPr>
              <w:t>S, O, T</w:t>
            </w:r>
          </w:p>
        </w:tc>
        <w:tc>
          <w:tcPr>
            <w:tcW w:w="1559" w:type="dxa"/>
            <w:tcMar>
              <w:left w:w="28" w:type="dxa"/>
              <w:right w:w="28" w:type="dxa"/>
            </w:tcMar>
            <w:vAlign w:val="center"/>
            <w:hideMark/>
          </w:tcPr>
          <w:p w14:paraId="202D1043" w14:textId="77777777" w:rsidR="008D2048" w:rsidRPr="003C75BD" w:rsidRDefault="008D2048" w:rsidP="003C75BD">
            <w:pPr>
              <w:snapToGrid w:val="0"/>
              <w:jc w:val="center"/>
              <w:rPr>
                <w:sz w:val="18"/>
                <w:szCs w:val="18"/>
              </w:rPr>
            </w:pPr>
            <w:r w:rsidRPr="003C75BD">
              <w:rPr>
                <w:sz w:val="18"/>
                <w:szCs w:val="18"/>
              </w:rPr>
              <w:t>Pattern description</w:t>
            </w:r>
          </w:p>
        </w:tc>
        <w:tc>
          <w:tcPr>
            <w:tcW w:w="567" w:type="dxa"/>
            <w:tcMar>
              <w:left w:w="28" w:type="dxa"/>
              <w:right w:w="28" w:type="dxa"/>
            </w:tcMar>
            <w:vAlign w:val="center"/>
            <w:hideMark/>
          </w:tcPr>
          <w:p w14:paraId="7BD5A185"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4DA25A96" w14:textId="77777777" w:rsidR="008D2048" w:rsidRPr="003C75BD" w:rsidRDefault="008D2048" w:rsidP="003C75BD">
            <w:pPr>
              <w:snapToGrid w:val="0"/>
              <w:jc w:val="center"/>
              <w:rPr>
                <w:sz w:val="18"/>
                <w:szCs w:val="18"/>
              </w:rPr>
            </w:pPr>
            <w:r w:rsidRPr="003C75BD">
              <w:rPr>
                <w:sz w:val="18"/>
                <w:szCs w:val="18"/>
              </w:rPr>
              <w:t>Restoration</w:t>
            </w:r>
          </w:p>
        </w:tc>
        <w:tc>
          <w:tcPr>
            <w:tcW w:w="460" w:type="dxa"/>
            <w:tcMar>
              <w:left w:w="28" w:type="dxa"/>
              <w:right w:w="28" w:type="dxa"/>
            </w:tcMar>
            <w:vAlign w:val="center"/>
            <w:hideMark/>
          </w:tcPr>
          <w:p w14:paraId="6879FC4A"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2AD08DE2" w14:textId="77777777" w:rsidR="008D2048" w:rsidRPr="003C75BD" w:rsidRDefault="008D2048" w:rsidP="003C75BD">
            <w:pPr>
              <w:snapToGrid w:val="0"/>
              <w:jc w:val="center"/>
              <w:rPr>
                <w:sz w:val="18"/>
                <w:szCs w:val="18"/>
              </w:rPr>
            </w:pPr>
            <w:r w:rsidRPr="003C75BD">
              <w:rPr>
                <w:sz w:val="18"/>
                <w:szCs w:val="18"/>
              </w:rPr>
              <w:t>ER</w:t>
            </w:r>
          </w:p>
        </w:tc>
        <w:tc>
          <w:tcPr>
            <w:tcW w:w="822" w:type="dxa"/>
            <w:tcMar>
              <w:left w:w="28" w:type="dxa"/>
              <w:right w:w="28" w:type="dxa"/>
            </w:tcMar>
            <w:vAlign w:val="center"/>
            <w:hideMark/>
          </w:tcPr>
          <w:p w14:paraId="1DDFD944" w14:textId="77777777" w:rsidR="008D2048" w:rsidRPr="003C75BD" w:rsidRDefault="008D2048" w:rsidP="003C75BD">
            <w:pPr>
              <w:snapToGrid w:val="0"/>
              <w:jc w:val="center"/>
              <w:rPr>
                <w:sz w:val="18"/>
                <w:szCs w:val="18"/>
              </w:rPr>
            </w:pPr>
            <w:r w:rsidRPr="003C75BD">
              <w:rPr>
                <w:sz w:val="18"/>
                <w:szCs w:val="18"/>
              </w:rPr>
              <w:t>P, G</w:t>
            </w:r>
          </w:p>
        </w:tc>
      </w:tr>
      <w:tr w:rsidR="00462EDC" w:rsidRPr="003C75BD" w14:paraId="44086D21" w14:textId="77777777" w:rsidTr="004165AD">
        <w:trPr>
          <w:cantSplit/>
          <w:trHeight w:val="300"/>
          <w:jc w:val="center"/>
        </w:trPr>
        <w:tc>
          <w:tcPr>
            <w:tcW w:w="425" w:type="dxa"/>
            <w:tcMar>
              <w:left w:w="28" w:type="dxa"/>
              <w:right w:w="28" w:type="dxa"/>
            </w:tcMar>
            <w:vAlign w:val="center"/>
          </w:tcPr>
          <w:p w14:paraId="796EF1A5" w14:textId="77777777" w:rsidR="008D2048" w:rsidRPr="003C75BD" w:rsidRDefault="008D2048" w:rsidP="003C75BD">
            <w:pPr>
              <w:snapToGrid w:val="0"/>
              <w:jc w:val="center"/>
              <w:rPr>
                <w:sz w:val="18"/>
                <w:szCs w:val="18"/>
              </w:rPr>
            </w:pPr>
            <w:r w:rsidRPr="003C75BD">
              <w:rPr>
                <w:sz w:val="18"/>
                <w:szCs w:val="18"/>
              </w:rPr>
              <w:t>71</w:t>
            </w:r>
          </w:p>
        </w:tc>
        <w:tc>
          <w:tcPr>
            <w:tcW w:w="1697" w:type="dxa"/>
            <w:tcMar>
              <w:left w:w="28" w:type="dxa"/>
              <w:right w:w="28" w:type="dxa"/>
            </w:tcMar>
            <w:vAlign w:val="center"/>
          </w:tcPr>
          <w:p w14:paraId="1E2F21DA"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&lt;EndNote&gt;&lt;Cite&gt;&lt;Author&gt;Haraguchi&lt;/Author&gt;&lt;Year&gt;2016&lt;/Year&gt;&lt;RecNum&gt;7746&lt;/RecNum&gt;&lt;DisplayText&gt;(Haraguchi &amp;amp; Kim, 2016)&lt;/DisplayText&gt;&lt;record&gt;&lt;rec-number&gt;7746&lt;/rec-number&gt;&lt;foreign-keys&gt;&lt;key app="EN" db-id="veps9wpwiwrs5yez204x9pavrpd929a00vrx" timestamp="1561611053" guid="53cb4bcf-ddd3-4b07-b8ee-1a20880c337a"&gt;7746&lt;/key&gt;&lt;key app="ENWeb" db-id=""&gt;0&lt;/key&gt;&lt;/foreign-keys&gt;&lt;ref-type name="Journal Article"&gt;17&lt;/ref-type&gt;&lt;contributors&gt;&lt;authors&gt;&lt;author&gt;Haraguchi, Masahiko&lt;/author&gt;&lt;author&gt;Kim, Soojun&lt;/author&gt;&lt;/authors&gt;&lt;/contributors&gt;&lt;titles&gt;&lt;title&gt;Critical infrastructure interdependence in New York City during Hurricane Sandy&lt;/title&gt;&lt;secondary-title&gt;International Journal of Disaster Resilience in the Built Environment&lt;/secondary-title&gt;&lt;/titles&gt;&lt;periodical&gt;&lt;full-title&gt;International Journal of Disaster Resilience in the Built Environment&lt;/full-title&gt;&lt;abbr-1&gt;Int. J. Disaster Resilience Built Environ.&lt;/abbr-1&gt;&lt;/periodical&gt;&lt;pages&gt;133-143&lt;/pages&gt;&lt;volume&gt;7&lt;/volume&gt;&lt;number&gt;2&lt;/number&gt;&lt;dates&gt;&lt;year&gt;2016&lt;/year&gt;&lt;pub-dates&gt;&lt;date&gt;2016&lt;/date&gt;&lt;/pub-dates&gt;&lt;/dates&gt;&lt;isbn&gt;1759-5908&lt;/isbn&gt;&lt;accession-num&gt;WOS:000412704400004&lt;/accession-num&gt;&lt;urls&gt;&lt;related-urls&gt;&lt;url&gt;&amp;lt;Go to ISI&amp;gt;://WOS:000412704400004&lt;/url&gt;&lt;url&gt;https://www.emeraldinsight.com/doi/abs/10.1108/IJDRBE-03-2015-0015&lt;/url&gt;&lt;/related-urls&gt;&lt;/urls&gt;&lt;electronic-resource-num&gt;10.1108/ijdrbe-03-2015-0015&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(Haraguchi &amp; Kim, 2016)</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113269B0"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560D2EF9" w14:textId="77777777" w:rsidR="008D2048" w:rsidRPr="003C75BD" w:rsidRDefault="008D2048" w:rsidP="00E41C0F">
            <w:pPr>
              <w:snapToGrid w:val="0"/>
              <w:rPr>
                <w:sz w:val="18"/>
                <w:szCs w:val="18"/>
              </w:rPr>
            </w:pPr>
            <w:r w:rsidRPr="003C75BD">
              <w:rPr>
                <w:sz w:val="18"/>
                <w:szCs w:val="18"/>
              </w:rPr>
              <w:t>Electricity</w:t>
            </w:r>
            <w:r w:rsidRPr="003C75BD">
              <w:rPr>
                <w:sz w:val="18"/>
                <w:szCs w:val="18"/>
              </w:rPr>
              <w:br/>
              <w:t>Transportation</w:t>
            </w:r>
            <w:r w:rsidRPr="003C75BD">
              <w:rPr>
                <w:sz w:val="18"/>
                <w:szCs w:val="18"/>
              </w:rPr>
              <w:br/>
              <w:t>Health care</w:t>
            </w:r>
            <w:r w:rsidRPr="003C75BD">
              <w:rPr>
                <w:sz w:val="18"/>
                <w:szCs w:val="18"/>
              </w:rPr>
              <w:br/>
              <w:t>Building</w:t>
            </w:r>
          </w:p>
          <w:p w14:paraId="52CFDC79" w14:textId="77777777" w:rsidR="008D2048" w:rsidRPr="003C75BD" w:rsidRDefault="008D2048" w:rsidP="00E41C0F">
            <w:pPr>
              <w:snapToGrid w:val="0"/>
              <w:rPr>
                <w:rFonts w:eastAsia="DengXian"/>
                <w:sz w:val="18"/>
                <w:szCs w:val="18"/>
              </w:rPr>
            </w:pPr>
            <w:r w:rsidRPr="003C75BD">
              <w:rPr>
                <w:rFonts w:eastAsia="DengXian"/>
                <w:sz w:val="18"/>
                <w:szCs w:val="18"/>
              </w:rPr>
              <w:t>……</w:t>
            </w:r>
          </w:p>
        </w:tc>
        <w:tc>
          <w:tcPr>
            <w:tcW w:w="992" w:type="dxa"/>
            <w:tcMar>
              <w:left w:w="28" w:type="dxa"/>
              <w:right w:w="28" w:type="dxa"/>
            </w:tcMar>
            <w:vAlign w:val="center"/>
            <w:hideMark/>
          </w:tcPr>
          <w:p w14:paraId="0B49FBE1" w14:textId="77777777" w:rsidR="008D2048" w:rsidRPr="003C75BD" w:rsidRDefault="008D2048" w:rsidP="003C75BD">
            <w:pPr>
              <w:snapToGrid w:val="0"/>
              <w:jc w:val="center"/>
              <w:rPr>
                <w:sz w:val="18"/>
                <w:szCs w:val="18"/>
              </w:rPr>
            </w:pPr>
            <w:r w:rsidRPr="003C75BD">
              <w:rPr>
                <w:sz w:val="18"/>
                <w:szCs w:val="18"/>
              </w:rPr>
              <w:t>Hurricane</w:t>
            </w:r>
          </w:p>
        </w:tc>
        <w:tc>
          <w:tcPr>
            <w:tcW w:w="851" w:type="dxa"/>
            <w:tcMar>
              <w:left w:w="28" w:type="dxa"/>
              <w:right w:w="28" w:type="dxa"/>
            </w:tcMar>
            <w:vAlign w:val="center"/>
            <w:hideMark/>
          </w:tcPr>
          <w:p w14:paraId="3050AC20"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21E802BF"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5CBE18ED"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03CF1724" w14:textId="77777777" w:rsidR="008D2048" w:rsidRPr="003C75BD" w:rsidRDefault="008D2048" w:rsidP="003C75BD">
            <w:pPr>
              <w:snapToGrid w:val="0"/>
              <w:jc w:val="center"/>
              <w:rPr>
                <w:sz w:val="18"/>
                <w:szCs w:val="18"/>
              </w:rPr>
            </w:pPr>
            <w:r w:rsidRPr="003C75BD">
              <w:rPr>
                <w:sz w:val="18"/>
                <w:szCs w:val="18"/>
              </w:rPr>
              <w:t>City</w:t>
            </w:r>
          </w:p>
        </w:tc>
        <w:tc>
          <w:tcPr>
            <w:tcW w:w="993" w:type="dxa"/>
            <w:tcMar>
              <w:left w:w="28" w:type="dxa"/>
              <w:right w:w="28" w:type="dxa"/>
            </w:tcMar>
            <w:vAlign w:val="center"/>
            <w:hideMark/>
          </w:tcPr>
          <w:p w14:paraId="3AB767CA"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29159490" w14:textId="77777777" w:rsidR="008D2048" w:rsidRPr="003C75BD" w:rsidRDefault="008D2048" w:rsidP="003C75BD">
            <w:pPr>
              <w:snapToGrid w:val="0"/>
              <w:jc w:val="center"/>
              <w:rPr>
                <w:sz w:val="18"/>
                <w:szCs w:val="18"/>
              </w:rPr>
            </w:pPr>
            <w:r w:rsidRPr="003C75BD">
              <w:rPr>
                <w:sz w:val="18"/>
                <w:szCs w:val="18"/>
              </w:rPr>
              <w:t>Pattern description</w:t>
            </w:r>
          </w:p>
        </w:tc>
        <w:tc>
          <w:tcPr>
            <w:tcW w:w="567" w:type="dxa"/>
            <w:tcMar>
              <w:left w:w="28" w:type="dxa"/>
              <w:right w:w="28" w:type="dxa"/>
            </w:tcMar>
            <w:vAlign w:val="center"/>
            <w:hideMark/>
          </w:tcPr>
          <w:p w14:paraId="3BF12C88"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2E463D8A" w14:textId="77777777" w:rsidR="008D2048" w:rsidRPr="003C75BD" w:rsidRDefault="008D2048" w:rsidP="003C75BD">
            <w:pPr>
              <w:snapToGrid w:val="0"/>
              <w:jc w:val="center"/>
              <w:rPr>
                <w:sz w:val="18"/>
                <w:szCs w:val="18"/>
              </w:rPr>
            </w:pPr>
            <w:r w:rsidRPr="003C75BD">
              <w:rPr>
                <w:sz w:val="18"/>
                <w:szCs w:val="18"/>
              </w:rPr>
              <w:t>Damage</w:t>
            </w:r>
          </w:p>
        </w:tc>
        <w:tc>
          <w:tcPr>
            <w:tcW w:w="460" w:type="dxa"/>
            <w:tcMar>
              <w:left w:w="28" w:type="dxa"/>
              <w:right w:w="28" w:type="dxa"/>
            </w:tcMar>
            <w:vAlign w:val="center"/>
            <w:hideMark/>
          </w:tcPr>
          <w:p w14:paraId="57B3B2B2"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23DB2F28" w14:textId="77777777" w:rsidR="008D2048" w:rsidRPr="003C75BD" w:rsidRDefault="008D2048" w:rsidP="003C75BD">
            <w:pPr>
              <w:snapToGrid w:val="0"/>
              <w:jc w:val="center"/>
              <w:rPr>
                <w:sz w:val="18"/>
                <w:szCs w:val="18"/>
              </w:rPr>
            </w:pPr>
            <w:r w:rsidRPr="003C75BD">
              <w:rPr>
                <w:sz w:val="18"/>
                <w:szCs w:val="18"/>
              </w:rPr>
              <w:t>ER</w:t>
            </w:r>
          </w:p>
        </w:tc>
        <w:tc>
          <w:tcPr>
            <w:tcW w:w="822" w:type="dxa"/>
            <w:tcMar>
              <w:left w:w="28" w:type="dxa"/>
              <w:right w:w="28" w:type="dxa"/>
            </w:tcMar>
            <w:vAlign w:val="center"/>
            <w:hideMark/>
          </w:tcPr>
          <w:p w14:paraId="2AACD8DD" w14:textId="77777777" w:rsidR="008D2048" w:rsidRPr="003C75BD" w:rsidRDefault="008D2048" w:rsidP="003C75BD">
            <w:pPr>
              <w:snapToGrid w:val="0"/>
              <w:jc w:val="center"/>
              <w:rPr>
                <w:sz w:val="18"/>
                <w:szCs w:val="18"/>
              </w:rPr>
            </w:pPr>
            <w:r w:rsidRPr="003C75BD">
              <w:rPr>
                <w:sz w:val="18"/>
                <w:szCs w:val="18"/>
              </w:rPr>
              <w:t>G</w:t>
            </w:r>
          </w:p>
        </w:tc>
      </w:tr>
      <w:tr w:rsidR="00462EDC" w:rsidRPr="003C75BD" w14:paraId="5AB30261" w14:textId="77777777" w:rsidTr="004165AD">
        <w:trPr>
          <w:cantSplit/>
          <w:trHeight w:val="600"/>
          <w:jc w:val="center"/>
        </w:trPr>
        <w:tc>
          <w:tcPr>
            <w:tcW w:w="425" w:type="dxa"/>
            <w:tcMar>
              <w:left w:w="28" w:type="dxa"/>
              <w:right w:w="28" w:type="dxa"/>
            </w:tcMar>
            <w:vAlign w:val="center"/>
          </w:tcPr>
          <w:p w14:paraId="124F5279" w14:textId="77777777" w:rsidR="008D2048" w:rsidRPr="003C75BD" w:rsidRDefault="008D2048" w:rsidP="003C75BD">
            <w:pPr>
              <w:snapToGrid w:val="0"/>
              <w:jc w:val="center"/>
              <w:rPr>
                <w:sz w:val="18"/>
                <w:szCs w:val="18"/>
              </w:rPr>
            </w:pPr>
            <w:r w:rsidRPr="003C75BD">
              <w:rPr>
                <w:sz w:val="18"/>
                <w:szCs w:val="18"/>
              </w:rPr>
              <w:t>72</w:t>
            </w:r>
          </w:p>
        </w:tc>
        <w:tc>
          <w:tcPr>
            <w:tcW w:w="1697" w:type="dxa"/>
            <w:tcMar>
              <w:left w:w="28" w:type="dxa"/>
              <w:right w:w="28" w:type="dxa"/>
            </w:tcMar>
            <w:vAlign w:val="center"/>
          </w:tcPr>
          <w:p w14:paraId="2863E41E"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&lt;EndNote&gt;&lt;Cite&gt;&lt;Author&gt;Tri-Dung&lt;/Author&gt;&lt;Year&gt;2016&lt;/Year&gt;&lt;RecNum&gt;7780&lt;/RecNum&gt;&lt;DisplayText&gt;(Tri-Dung&lt;style face="italic"&gt; et al.&lt;/style&gt;, 2016)&lt;/DisplayText&gt;&lt;record&gt;&lt;rec-number&gt;7780&lt;/rec-number&gt;&lt;foreign-keys&gt;&lt;key app="EN" db-id="veps9wpwiwrs5yez204x9pavrpd929a00vrx" timestamp="1561611115" guid="d6117b7e-b228-4f91-bfee-e04932dbc0b1"&gt;7780&lt;/key&gt;&lt;key app="ENWeb" db-id=""&gt;0&lt;/key&gt;&lt;/foreign-keys&gt;&lt;ref-type name="Journal Article"&gt;17&lt;/ref-type&gt;&lt;contributors&gt;&lt;authors&gt;&lt;author&gt;Tri-Dung, Nguyen&lt;/author&gt;&lt;author&gt;Cai, Ximing&lt;/author&gt;&lt;author&gt;Ouyang, Yanfeng&lt;/author&gt;&lt;author&gt;Housh, Mashor&lt;/author&gt;&lt;/authors&gt;&lt;/contributors&gt;&lt;titles&gt;&lt;title&gt;Modelling infrastructure interdependencies, resiliency and sustainability&lt;/title&gt;&lt;secondary-title&gt;International Journal of Critical Infrastructures&lt;/secondary-title&gt;&lt;/titles&gt;&lt;periodical&gt;&lt;full-title&gt;International Journal of Critical Infrastructures&lt;/full-title&gt;&lt;abbr-1&gt;Int. J. Crit. Infrastruct.&lt;/abbr-1&gt;&lt;/periodical&gt;&lt;pages&gt;4-36&lt;/pages&gt;&lt;volume&gt;12&lt;/volume&gt;&lt;number&gt;1-2&lt;/number&gt;&lt;dates&gt;&lt;year&gt;2016&lt;/year&gt;&lt;pub-dates&gt;&lt;date&gt;2016&lt;/date&gt;&lt;/pub-dates&gt;&lt;/dates&gt;&lt;isbn&gt;1475-3219&lt;/isbn&gt;&lt;accession-num&gt;WOS:000378224300002&lt;/accession-num&gt;&lt;urls&gt;&lt;related-urls&gt;&lt;url&gt;&amp;lt;Go to ISI&amp;gt;://WOS:000378224300002&lt;/url&gt;&lt;/related-urls&gt;&lt;/urls&gt;&lt;electronic-resource-num&gt;10.1504/ijcis.2016.075868&lt;/electronic-resource-num&gt;&lt;/record&gt;&lt;/Cite&gt;&lt;/EndNote&gt;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(Tri-Dung</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2016)</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1B331211"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1148CE60" w14:textId="77777777" w:rsidR="008D2048" w:rsidRPr="003C75BD" w:rsidRDefault="008D2048" w:rsidP="00E41C0F">
            <w:pPr>
              <w:snapToGrid w:val="0"/>
              <w:rPr>
                <w:sz w:val="18"/>
                <w:szCs w:val="18"/>
              </w:rPr>
            </w:pPr>
            <w:r w:rsidRPr="003C75BD">
              <w:rPr>
                <w:sz w:val="18"/>
                <w:szCs w:val="18"/>
              </w:rPr>
              <w:t>Water supply</w:t>
            </w:r>
            <w:r w:rsidRPr="003C75BD">
              <w:rPr>
                <w:sz w:val="18"/>
                <w:szCs w:val="18"/>
              </w:rPr>
              <w:br/>
              <w:t>Biomass production</w:t>
            </w:r>
            <w:r w:rsidRPr="003C75BD">
              <w:rPr>
                <w:sz w:val="18"/>
                <w:szCs w:val="18"/>
              </w:rPr>
              <w:br/>
              <w:t>Refineries</w:t>
            </w:r>
          </w:p>
        </w:tc>
        <w:tc>
          <w:tcPr>
            <w:tcW w:w="992" w:type="dxa"/>
            <w:tcMar>
              <w:left w:w="28" w:type="dxa"/>
              <w:right w:w="28" w:type="dxa"/>
            </w:tcMar>
            <w:vAlign w:val="center"/>
            <w:hideMark/>
          </w:tcPr>
          <w:p w14:paraId="3121F532"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7EC83B1A"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2" w:type="dxa"/>
            <w:tcMar>
              <w:left w:w="28" w:type="dxa"/>
              <w:right w:w="28" w:type="dxa"/>
            </w:tcMar>
            <w:vAlign w:val="center"/>
            <w:hideMark/>
          </w:tcPr>
          <w:p w14:paraId="629060A2"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57D8215C" w14:textId="77777777" w:rsidR="008D2048" w:rsidRPr="003C75BD" w:rsidRDefault="008D2048" w:rsidP="003C75BD">
            <w:pPr>
              <w:snapToGrid w:val="0"/>
              <w:jc w:val="center"/>
              <w:rPr>
                <w:sz w:val="18"/>
                <w:szCs w:val="18"/>
              </w:rPr>
            </w:pPr>
            <w:r w:rsidRPr="003C75BD">
              <w:rPr>
                <w:sz w:val="18"/>
                <w:szCs w:val="18"/>
              </w:rPr>
              <w:t>LT</w:t>
            </w:r>
          </w:p>
        </w:tc>
        <w:tc>
          <w:tcPr>
            <w:tcW w:w="708" w:type="dxa"/>
            <w:tcMar>
              <w:left w:w="28" w:type="dxa"/>
              <w:right w:w="28" w:type="dxa"/>
            </w:tcMar>
            <w:vAlign w:val="center"/>
            <w:hideMark/>
          </w:tcPr>
          <w:p w14:paraId="19849F97"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0FEB1D2E"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49CB1F77" w14:textId="77777777" w:rsidR="008D2048" w:rsidRPr="003C75BD" w:rsidRDefault="008D2048" w:rsidP="003C75BD">
            <w:pPr>
              <w:snapToGrid w:val="0"/>
              <w:jc w:val="center"/>
              <w:rPr>
                <w:sz w:val="18"/>
                <w:szCs w:val="18"/>
              </w:rPr>
            </w:pPr>
            <w:r w:rsidRPr="003C75BD">
              <w:rPr>
                <w:sz w:val="18"/>
                <w:szCs w:val="18"/>
              </w:rPr>
              <w:t>Long-term functionality</w:t>
            </w:r>
          </w:p>
        </w:tc>
        <w:tc>
          <w:tcPr>
            <w:tcW w:w="567" w:type="dxa"/>
            <w:tcMar>
              <w:left w:w="28" w:type="dxa"/>
              <w:right w:w="28" w:type="dxa"/>
            </w:tcMar>
            <w:vAlign w:val="center"/>
            <w:hideMark/>
          </w:tcPr>
          <w:p w14:paraId="1082E316"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084E8814" w14:textId="77777777" w:rsidR="008D2048" w:rsidRPr="003C75BD" w:rsidRDefault="008D2048" w:rsidP="003C75BD">
            <w:pPr>
              <w:snapToGrid w:val="0"/>
              <w:jc w:val="center"/>
              <w:rPr>
                <w:sz w:val="18"/>
                <w:szCs w:val="18"/>
              </w:rPr>
            </w:pPr>
            <w:r w:rsidRPr="003C75BD">
              <w:rPr>
                <w:sz w:val="18"/>
                <w:szCs w:val="18"/>
              </w:rPr>
              <w:t>Resiliency</w:t>
            </w:r>
            <w:r w:rsidRPr="003C75BD">
              <w:rPr>
                <w:sz w:val="18"/>
                <w:szCs w:val="18"/>
              </w:rPr>
              <w:br/>
              <w:t>Sustainability</w:t>
            </w:r>
          </w:p>
        </w:tc>
        <w:tc>
          <w:tcPr>
            <w:tcW w:w="460" w:type="dxa"/>
            <w:tcMar>
              <w:left w:w="28" w:type="dxa"/>
              <w:right w:w="28" w:type="dxa"/>
            </w:tcMar>
            <w:vAlign w:val="center"/>
            <w:hideMark/>
          </w:tcPr>
          <w:p w14:paraId="47C72CE0"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3F115D66" w14:textId="77777777" w:rsidR="008D2048" w:rsidRPr="003C75BD" w:rsidRDefault="008D2048" w:rsidP="003C75BD">
            <w:pPr>
              <w:snapToGrid w:val="0"/>
              <w:jc w:val="center"/>
              <w:rPr>
                <w:sz w:val="18"/>
                <w:szCs w:val="18"/>
              </w:rPr>
            </w:pPr>
            <w:r w:rsidRPr="003C75BD">
              <w:rPr>
                <w:sz w:val="18"/>
                <w:szCs w:val="18"/>
              </w:rPr>
              <w:t>ER Indicator-based metrics</w:t>
            </w:r>
          </w:p>
        </w:tc>
        <w:tc>
          <w:tcPr>
            <w:tcW w:w="822" w:type="dxa"/>
            <w:tcMar>
              <w:left w:w="28" w:type="dxa"/>
              <w:right w:w="28" w:type="dxa"/>
            </w:tcMar>
            <w:vAlign w:val="center"/>
            <w:hideMark/>
          </w:tcPr>
          <w:p w14:paraId="1838EB99"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1F5575C8" w14:textId="77777777" w:rsidTr="004165AD">
        <w:trPr>
          <w:cantSplit/>
          <w:trHeight w:val="300"/>
          <w:jc w:val="center"/>
        </w:trPr>
        <w:tc>
          <w:tcPr>
            <w:tcW w:w="425" w:type="dxa"/>
            <w:tcMar>
              <w:left w:w="28" w:type="dxa"/>
              <w:right w:w="28" w:type="dxa"/>
            </w:tcMar>
            <w:vAlign w:val="center"/>
          </w:tcPr>
          <w:p w14:paraId="206F2D1D" w14:textId="77777777" w:rsidR="008D2048" w:rsidRPr="003C75BD" w:rsidRDefault="008D2048" w:rsidP="003C75BD">
            <w:pPr>
              <w:snapToGrid w:val="0"/>
              <w:jc w:val="center"/>
              <w:rPr>
                <w:sz w:val="18"/>
                <w:szCs w:val="18"/>
              </w:rPr>
            </w:pPr>
            <w:r w:rsidRPr="003C75BD">
              <w:rPr>
                <w:sz w:val="18"/>
                <w:szCs w:val="18"/>
              </w:rPr>
              <w:t>73</w:t>
            </w:r>
          </w:p>
        </w:tc>
        <w:tc>
          <w:tcPr>
            <w:tcW w:w="1697" w:type="dxa"/>
            <w:tcMar>
              <w:left w:w="28" w:type="dxa"/>
              <w:right w:w="28" w:type="dxa"/>
            </w:tcMar>
            <w:vAlign w:val="center"/>
          </w:tcPr>
          <w:p w14:paraId="1A52AA2E" w14:textId="7777777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&lt;EndNote&gt;&lt;Cite&gt;&lt;Author&gt;MacKenzie&lt;/Author&gt;&lt;Year&gt;2016&lt;/Year&gt;&lt;RecNum&gt;7771&lt;/RecNum&gt;&lt;DisplayText&gt;(MacKenzie&lt;style face="italic"&gt; et al.&lt;/style&gt;, 2016)&lt;/DisplayText&gt;&lt;record&gt;&lt;rec-number&gt;7771&lt;/rec-number&gt;&lt;foreign-keys&gt;&lt;key app="EN" db-id="veps9wpwiwrs5yez204x9pavrpd929a00vrx" timestamp="1561611100" guid="bb53b73a-1b8d-4b36-82fe-618238e86cae"&gt;7771&lt;/key&gt;&lt;key app="ENWeb" db-id=""&gt;0&lt;/key&gt;&lt;/foreign-keys&gt;&lt;ref-type name="Journal Article"&gt;17&lt;/ref-type&gt;&lt;contributors&gt;&lt;authors&gt;&lt;author&gt;MacKenzie, Cameron A.&lt;/author&gt;&lt;author&gt;Baroud, Hiba&lt;/author&gt;&lt;author&gt;Barker, Kash&lt;/author&gt;&lt;/authors&gt;&lt;/contributors&gt;&lt;titles&gt;&lt;title&gt;Static and dynamic resource allocation models for recovery of interdependent systems: application to the Deepwater Horizon oil spill&lt;/title&gt;&lt;secondary-title&gt;Annals of Operations Research&lt;/secondary-title&gt;&lt;/titles&gt;&lt;periodical&gt;&lt;full-title&gt;Annals of Operations Research&lt;/full-title&gt;&lt;/periodical&gt;&lt;pages&gt;103-129&lt;/pages&gt;&lt;volume&gt;236&lt;/volume&gt;&lt;number&gt;1&lt;/number&gt;&lt;dates&gt;&lt;year&gt;2016&lt;/year&gt;&lt;pub-dates&gt;&lt;date&gt;Jan&lt;/date&gt;&lt;/pub-dates&gt;&lt;/dates&gt;&lt;isbn&gt;0254-5330&lt;/isbn&gt;&lt;accession-num&gt;WOS:000368946100006&lt;/accession-num&gt;&lt;urls&gt;&lt;related-urls&gt;&lt;url&gt;&amp;lt;Go to ISI&amp;gt;://WOS:000368946100006&lt;/url&gt;&lt;url&gt;https://link.springer.com/article/10.1007%2Fs10479-014-1696-1&lt;/url&gt;&lt;/related-urls&gt;&lt;/urls&gt;&lt;electronic-resource-num&gt;10.1007/s10479-014-1696-1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(MacKenzie</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2016)</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70577861"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66B220FD" w14:textId="77777777" w:rsidR="008D2048" w:rsidRPr="003C75BD" w:rsidRDefault="008D2048" w:rsidP="00E41C0F">
            <w:pPr>
              <w:snapToGrid w:val="0"/>
              <w:rPr>
                <w:sz w:val="18"/>
                <w:szCs w:val="18"/>
              </w:rPr>
            </w:pPr>
            <w:r w:rsidRPr="003C75BD">
              <w:rPr>
                <w:sz w:val="18"/>
                <w:szCs w:val="18"/>
              </w:rPr>
              <w:t>Tourism</w:t>
            </w:r>
            <w:r w:rsidRPr="003C75BD">
              <w:rPr>
                <w:sz w:val="18"/>
                <w:szCs w:val="18"/>
              </w:rPr>
              <w:br/>
              <w:t>Real estate</w:t>
            </w:r>
            <w:r w:rsidRPr="003C75BD">
              <w:rPr>
                <w:sz w:val="18"/>
                <w:szCs w:val="18"/>
              </w:rPr>
              <w:br/>
              <w:t>Petro</w:t>
            </w:r>
          </w:p>
        </w:tc>
        <w:tc>
          <w:tcPr>
            <w:tcW w:w="992" w:type="dxa"/>
            <w:tcMar>
              <w:left w:w="28" w:type="dxa"/>
              <w:right w:w="28" w:type="dxa"/>
            </w:tcMar>
            <w:vAlign w:val="center"/>
            <w:hideMark/>
          </w:tcPr>
          <w:p w14:paraId="5AA87E92" w14:textId="77777777" w:rsidR="008D2048" w:rsidRPr="003C75BD" w:rsidRDefault="008D2048" w:rsidP="003C75BD">
            <w:pPr>
              <w:snapToGrid w:val="0"/>
              <w:jc w:val="center"/>
              <w:rPr>
                <w:sz w:val="18"/>
                <w:szCs w:val="18"/>
              </w:rPr>
            </w:pPr>
            <w:r w:rsidRPr="003C75BD">
              <w:rPr>
                <w:sz w:val="18"/>
                <w:szCs w:val="18"/>
              </w:rPr>
              <w:t>Oil leakage</w:t>
            </w:r>
          </w:p>
        </w:tc>
        <w:tc>
          <w:tcPr>
            <w:tcW w:w="851" w:type="dxa"/>
            <w:tcMar>
              <w:left w:w="28" w:type="dxa"/>
              <w:right w:w="28" w:type="dxa"/>
            </w:tcMar>
            <w:vAlign w:val="center"/>
            <w:hideMark/>
          </w:tcPr>
          <w:p w14:paraId="0D0CA020"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3867B37B"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7D5D56F0"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00DD2C8D" w14:textId="77777777" w:rsidR="008D2048" w:rsidRPr="003C75BD" w:rsidRDefault="008D2048" w:rsidP="003C75BD">
            <w:pPr>
              <w:snapToGrid w:val="0"/>
              <w:jc w:val="center"/>
              <w:rPr>
                <w:sz w:val="18"/>
                <w:szCs w:val="18"/>
              </w:rPr>
            </w:pPr>
            <w:r w:rsidRPr="003C75BD">
              <w:rPr>
                <w:sz w:val="18"/>
                <w:szCs w:val="18"/>
              </w:rPr>
              <w:t>Nation</w:t>
            </w:r>
          </w:p>
        </w:tc>
        <w:tc>
          <w:tcPr>
            <w:tcW w:w="993" w:type="dxa"/>
            <w:tcMar>
              <w:left w:w="28" w:type="dxa"/>
              <w:right w:w="28" w:type="dxa"/>
            </w:tcMar>
            <w:vAlign w:val="center"/>
            <w:hideMark/>
          </w:tcPr>
          <w:p w14:paraId="4002DE56" w14:textId="77777777" w:rsidR="008D2048" w:rsidRPr="003C75BD" w:rsidRDefault="008D2048" w:rsidP="003C75BD">
            <w:pPr>
              <w:snapToGrid w:val="0"/>
              <w:jc w:val="center"/>
              <w:rPr>
                <w:sz w:val="18"/>
                <w:szCs w:val="18"/>
              </w:rPr>
            </w:pPr>
            <w:r w:rsidRPr="003C75BD">
              <w:rPr>
                <w:sz w:val="18"/>
                <w:szCs w:val="18"/>
              </w:rPr>
              <w:t>E</w:t>
            </w:r>
          </w:p>
        </w:tc>
        <w:tc>
          <w:tcPr>
            <w:tcW w:w="1559" w:type="dxa"/>
            <w:tcMar>
              <w:left w:w="28" w:type="dxa"/>
              <w:right w:w="28" w:type="dxa"/>
            </w:tcMar>
            <w:vAlign w:val="center"/>
            <w:hideMark/>
          </w:tcPr>
          <w:p w14:paraId="49185D2A" w14:textId="77777777" w:rsidR="008D2048" w:rsidRPr="003C75BD" w:rsidRDefault="008D2048" w:rsidP="003C75BD">
            <w:pPr>
              <w:snapToGrid w:val="0"/>
              <w:jc w:val="center"/>
              <w:rPr>
                <w:sz w:val="18"/>
                <w:szCs w:val="18"/>
              </w:rPr>
            </w:pPr>
            <w:r w:rsidRPr="003C75BD">
              <w:rPr>
                <w:sz w:val="18"/>
                <w:szCs w:val="18"/>
              </w:rPr>
              <w:t>Sector output</w:t>
            </w:r>
          </w:p>
        </w:tc>
        <w:tc>
          <w:tcPr>
            <w:tcW w:w="567" w:type="dxa"/>
            <w:tcMar>
              <w:left w:w="28" w:type="dxa"/>
              <w:right w:w="28" w:type="dxa"/>
            </w:tcMar>
            <w:vAlign w:val="center"/>
            <w:hideMark/>
          </w:tcPr>
          <w:p w14:paraId="46BAE3FB"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0AC8F837" w14:textId="77777777" w:rsidR="008D2048" w:rsidRPr="003C75BD" w:rsidRDefault="008D2048" w:rsidP="003C75BD">
            <w:pPr>
              <w:snapToGrid w:val="0"/>
              <w:jc w:val="center"/>
              <w:rPr>
                <w:sz w:val="18"/>
                <w:szCs w:val="18"/>
              </w:rPr>
            </w:pPr>
            <w:r w:rsidRPr="003C75BD">
              <w:rPr>
                <w:sz w:val="18"/>
                <w:szCs w:val="18"/>
              </w:rPr>
              <w:t>Recovery</w:t>
            </w:r>
          </w:p>
        </w:tc>
        <w:tc>
          <w:tcPr>
            <w:tcW w:w="460" w:type="dxa"/>
            <w:tcMar>
              <w:left w:w="28" w:type="dxa"/>
              <w:right w:w="28" w:type="dxa"/>
            </w:tcMar>
            <w:vAlign w:val="center"/>
            <w:hideMark/>
          </w:tcPr>
          <w:p w14:paraId="5AE71C43"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6F341EB6" w14:textId="77777777" w:rsidR="008D2048" w:rsidRPr="003C75BD" w:rsidRDefault="008D2048" w:rsidP="003C75BD">
            <w:pPr>
              <w:snapToGrid w:val="0"/>
              <w:jc w:val="center"/>
              <w:rPr>
                <w:sz w:val="18"/>
                <w:szCs w:val="18"/>
              </w:rPr>
            </w:pPr>
            <w:r w:rsidRPr="003C75BD">
              <w:rPr>
                <w:sz w:val="18"/>
                <w:szCs w:val="18"/>
              </w:rPr>
              <w:t>OT</w:t>
            </w:r>
          </w:p>
        </w:tc>
        <w:tc>
          <w:tcPr>
            <w:tcW w:w="822" w:type="dxa"/>
            <w:tcMar>
              <w:left w:w="28" w:type="dxa"/>
              <w:right w:w="28" w:type="dxa"/>
            </w:tcMar>
            <w:vAlign w:val="center"/>
            <w:hideMark/>
          </w:tcPr>
          <w:p w14:paraId="3D8B2D4B"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518D8ED0" w14:textId="77777777" w:rsidTr="004165AD">
        <w:trPr>
          <w:cantSplit/>
          <w:trHeight w:val="300"/>
          <w:jc w:val="center"/>
        </w:trPr>
        <w:tc>
          <w:tcPr>
            <w:tcW w:w="425" w:type="dxa"/>
            <w:tcMar>
              <w:left w:w="28" w:type="dxa"/>
              <w:right w:w="28" w:type="dxa"/>
            </w:tcMar>
            <w:vAlign w:val="center"/>
          </w:tcPr>
          <w:p w14:paraId="2C9443D6" w14:textId="77777777" w:rsidR="008D2048" w:rsidRPr="003C75BD" w:rsidRDefault="008D2048" w:rsidP="003C75BD">
            <w:pPr>
              <w:snapToGrid w:val="0"/>
              <w:jc w:val="center"/>
              <w:rPr>
                <w:sz w:val="18"/>
                <w:szCs w:val="18"/>
              </w:rPr>
            </w:pPr>
            <w:r w:rsidRPr="003C75BD">
              <w:rPr>
                <w:sz w:val="18"/>
                <w:szCs w:val="18"/>
              </w:rPr>
              <w:t>74</w:t>
            </w:r>
          </w:p>
        </w:tc>
        <w:tc>
          <w:tcPr>
            <w:tcW w:w="1697" w:type="dxa"/>
            <w:tcMar>
              <w:left w:w="28" w:type="dxa"/>
              <w:right w:w="28" w:type="dxa"/>
            </w:tcMar>
            <w:vAlign w:val="center"/>
          </w:tcPr>
          <w:p w14:paraId="17336B71"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&lt;EndNote&gt;&lt;Cite&gt;&lt;Author&gt;Liu&lt;/Author&gt;&lt;Year&gt;2016&lt;/Year&gt;&lt;RecNum&gt;7711&lt;/RecNum&gt;&lt;DisplayText&gt;(Liu&lt;style face="italic"&gt; et al.&lt;/style&gt;, 2016)&lt;/DisplayText&gt;&lt;record&gt;&lt;rec-number&gt;7711&lt;/rec-number&gt;&lt;foreign-keys&gt;&lt;key app="EN" db-id="veps9wpwiwrs5yez204x9pavrpd929a00vrx" timestamp="1561610963" guid="dc6047c2-5c75-44b8-969a-426f35a197e6"&gt;7711&lt;/key&gt;&lt;key app="ENWeb" db-id=""&gt;0&lt;/key&gt;&lt;/foreign-keys&gt;&lt;ref-type name="Journal Article"&gt;17&lt;/ref-type&gt;&lt;contributors&gt;&lt;authors&gt;&lt;author&gt;Liu, Lijun&lt;/author&gt;&lt;author&gt;Yin, Yongfeng&lt;/author&gt;&lt;author&gt;Zhang, Zenghu&lt;/author&gt;&lt;author&gt;Malaiya, Yashwant K.&lt;/author&gt;&lt;/authors&gt;&lt;/contributors&gt;&lt;titles&gt;&lt;title&gt;Redundant Design in Interdependent Networks&lt;/title&gt;&lt;secondary-title&gt;Plos One&lt;/secondary-title&gt;&lt;/titles&gt;&lt;periodical&gt;&lt;full-title&gt;PLoS ONE&lt;/full-title&gt;&lt;abbr-1&gt;PLoS ONE&lt;/abbr-1&gt;&lt;/periodical&gt;&lt;volume&gt;11&lt;/volume&gt;&lt;number&gt;10&lt;/number&gt;&lt;dates&gt;&lt;year&gt;2016&lt;/year&gt;&lt;pub-dates&gt;&lt;date&gt;Oct 20&lt;/date&gt;&lt;/pub-dates&gt;&lt;/dates&gt;&lt;isbn&gt;1932-6203&lt;/isbn&gt;&lt;accession-num&gt;WOS:000386204500060&lt;/accession-num&gt;&lt;urls&gt;&lt;related-urls&gt;&lt;url&gt;&amp;lt;Go to ISI&amp;gt;://WOS:000386204500060&lt;/url&gt;&lt;url&gt;https://journals.plos.org/plosone/article/file?id=10.1371/journal.pone.0164777&amp;amp;type=printable&lt;/url&gt;&lt;/related-urls&gt;&lt;/urls&gt;&lt;custom7&gt;e0164777&lt;/custom7&gt;&lt;electronic-resource-num&gt;10.1371/journal.pone.0164777&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(Liu</w:t>
            </w:r>
            <w:r w:rsidRPr="00543ACD">
              <w:rPr>
                <w:i/>
                <w:noProof/>
                <w:color w:val="5B9BD5" w:themeColor="accent5"/>
                <w:sz w:val="18"/>
                <w:szCs w:val="18"/>
              </w:rPr>
              <w:t xml:space="preserve"> et al.</w:t>
            </w:r>
            <w:r w:rsidRPr="00543ACD">
              <w:rPr>
                <w:noProof/>
                <w:color w:val="5B9BD5" w:themeColor="accent5"/>
                <w:sz w:val="18"/>
                <w:szCs w:val="18"/>
              </w:rPr>
              <w:t>, 2016)</w:t>
            </w:r>
            <w:r w:rsidRPr="00543ACD">
              <w:rPr>
                <w:color w:val="5B9BD5" w:themeColor="accent5"/>
                <w:sz w:val="18"/>
                <w:szCs w:val="18"/>
              </w:rPr>
              <w:fldChar w:fldCharType="end"/>
            </w:r>
          </w:p>
        </w:tc>
        <w:tc>
          <w:tcPr>
            <w:tcW w:w="567" w:type="dxa"/>
            <w:tcMar>
              <w:left w:w="28" w:type="dxa"/>
              <w:right w:w="28" w:type="dxa"/>
            </w:tcMar>
            <w:vAlign w:val="center"/>
            <w:hideMark/>
          </w:tcPr>
          <w:p w14:paraId="2AAD9AB4"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6114BE42"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73D3E621"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23307F5E"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16930AE6"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2215D38D"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3A619254"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4C376CA4"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054FBE67"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5F481B55"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6C4D6245" w14:textId="77777777" w:rsidR="008D2048" w:rsidRPr="003C75BD" w:rsidRDefault="008D2048" w:rsidP="003C75BD">
            <w:pPr>
              <w:snapToGrid w:val="0"/>
              <w:jc w:val="center"/>
              <w:rPr>
                <w:sz w:val="18"/>
                <w:szCs w:val="18"/>
              </w:rPr>
            </w:pPr>
            <w:r w:rsidRPr="003C75BD">
              <w:rPr>
                <w:sz w:val="18"/>
                <w:szCs w:val="18"/>
              </w:rPr>
              <w:t>Redundancy</w:t>
            </w:r>
          </w:p>
        </w:tc>
        <w:tc>
          <w:tcPr>
            <w:tcW w:w="460" w:type="dxa"/>
            <w:tcMar>
              <w:left w:w="28" w:type="dxa"/>
              <w:right w:w="28" w:type="dxa"/>
            </w:tcMar>
            <w:vAlign w:val="center"/>
            <w:hideMark/>
          </w:tcPr>
          <w:p w14:paraId="6FBFDB76"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2E533B60"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4A198EF1"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56CD7B33" w14:textId="77777777" w:rsidTr="004165AD">
        <w:trPr>
          <w:cantSplit/>
          <w:trHeight w:val="300"/>
          <w:jc w:val="center"/>
        </w:trPr>
        <w:tc>
          <w:tcPr>
            <w:tcW w:w="425" w:type="dxa"/>
            <w:tcMar>
              <w:left w:w="28" w:type="dxa"/>
              <w:right w:w="28" w:type="dxa"/>
            </w:tcMar>
            <w:vAlign w:val="center"/>
          </w:tcPr>
          <w:p w14:paraId="3EACA48B" w14:textId="77777777" w:rsidR="008D2048" w:rsidRPr="003C75BD" w:rsidRDefault="008D2048" w:rsidP="003C75BD">
            <w:pPr>
              <w:snapToGrid w:val="0"/>
              <w:jc w:val="center"/>
              <w:rPr>
                <w:sz w:val="18"/>
                <w:szCs w:val="18"/>
              </w:rPr>
            </w:pPr>
            <w:r w:rsidRPr="003C75BD">
              <w:rPr>
                <w:sz w:val="18"/>
                <w:szCs w:val="18"/>
              </w:rPr>
              <w:t>75</w:t>
            </w:r>
          </w:p>
        </w:tc>
        <w:tc>
          <w:tcPr>
            <w:tcW w:w="1697" w:type="dxa"/>
            <w:tcMar>
              <w:left w:w="28" w:type="dxa"/>
              <w:right w:w="28" w:type="dxa"/>
            </w:tcMar>
            <w:vAlign w:val="center"/>
          </w:tcPr>
          <w:p w14:paraId="7C7D1267"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&lt;EndNote&gt;&lt;Cite&gt;&lt;Author&gt;Ouyang&lt;/Author&gt;&lt;Year&gt;2016&lt;/Year&gt;&lt;RecNum&gt;7674&lt;/RecNum&gt;&lt;DisplayText&gt;(Ouyang, 2016)&lt;/DisplayText&gt;&lt;record&gt;&lt;rec-number&gt;7674&lt;/rec-number&gt;&lt;foreign-keys&gt;&lt;key app="EN" db-id="veps9wpwiwrs5yez204x9pavrpd929a00vrx" timestamp="1561610880" guid="8e2a434f-10d8-4d58-a02d-89009a379d3b"&gt;7674&lt;/key&gt;&lt;key app="ENWeb" db-id=""&gt;0&lt;/key&gt;&lt;/foreign-keys&gt;&lt;ref-type name="Journal Article"&gt;17&lt;/ref-type&gt;&lt;contributors&gt;&lt;authors&gt;&lt;author&gt;Ouyang, Min&lt;/author&gt;&lt;/authors&gt;&lt;/contributors&gt;&lt;titles&gt;&lt;title&gt;Critical location identification and vulnerability analysis of interdependent infrastructure systems under spatially localized attacks&lt;/title&gt;&lt;secondary-title&gt;Reliability Engineering &amp;amp; System Safety&lt;/secondary-title&gt;&lt;/titles&gt;&lt;periodical&gt;&lt;full-title&gt;Reliability engineering &amp;amp; System safety&lt;/full-title&gt;&lt;/periodical&gt;&lt;pages&gt;106-116&lt;/pages&gt;&lt;volume&gt;154&lt;/volume&gt;&lt;dates&gt;&lt;year&gt;2016&lt;/year&gt;&lt;pub-dates&gt;&lt;date&gt;Oct&lt;/date&gt;&lt;/pub-dates&gt;&lt;/dates&gt;&lt;isbn&gt;0951-8320&lt;/isbn&gt;&lt;accession-num&gt;WOS:000381324900011&lt;/accession-num&gt;&lt;urls&gt;&lt;related-urls&gt;&lt;url&gt;&amp;lt;Go to ISI&amp;gt;://WOS:000381324900011&lt;/url&gt;&lt;/related-urls&gt;&lt;/urls&gt;&lt;electronic-resource-num&gt;10.1016/j.ress.2016.05.007&lt;/electronic-resource-num&gt;&lt;/record&gt;&lt;/Cite&gt;&lt;/EndNote&gt;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(Ouyang, 2016)</w:t>
            </w:r>
            <w:r w:rsidRPr="00543ACD">
              <w:rPr>
                <w:color w:val="5B9BD5" w:themeColor="accent5"/>
                <w:sz w:val="18"/>
                <w:szCs w:val="18"/>
              </w:rPr>
              <w:fldChar w:fldCharType="end"/>
            </w:r>
          </w:p>
        </w:tc>
        <w:tc>
          <w:tcPr>
            <w:tcW w:w="567" w:type="dxa"/>
            <w:tcMar>
              <w:left w:w="28" w:type="dxa"/>
              <w:right w:w="28" w:type="dxa"/>
            </w:tcMar>
            <w:vAlign w:val="center"/>
            <w:hideMark/>
          </w:tcPr>
          <w:p w14:paraId="6537F559"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2ECC5031" w14:textId="77777777" w:rsidR="008D2048" w:rsidRPr="003C75BD" w:rsidRDefault="008D2048" w:rsidP="00E41C0F">
            <w:pPr>
              <w:snapToGrid w:val="0"/>
              <w:rPr>
                <w:sz w:val="18"/>
                <w:szCs w:val="18"/>
              </w:rPr>
            </w:pPr>
            <w:r w:rsidRPr="003C75BD">
              <w:rPr>
                <w:sz w:val="18"/>
                <w:szCs w:val="18"/>
              </w:rPr>
              <w:t>Power</w:t>
            </w:r>
          </w:p>
          <w:p w14:paraId="6F2D411D" w14:textId="77777777" w:rsidR="008D2048" w:rsidRPr="003C75BD" w:rsidRDefault="008D2048" w:rsidP="00E41C0F">
            <w:pPr>
              <w:snapToGrid w:val="0"/>
              <w:rPr>
                <w:sz w:val="18"/>
                <w:szCs w:val="18"/>
              </w:rPr>
            </w:pPr>
            <w:r w:rsidRPr="003C75BD">
              <w:rPr>
                <w:sz w:val="18"/>
                <w:szCs w:val="18"/>
              </w:rPr>
              <w:t>Gas</w:t>
            </w:r>
          </w:p>
        </w:tc>
        <w:tc>
          <w:tcPr>
            <w:tcW w:w="992" w:type="dxa"/>
            <w:tcMar>
              <w:left w:w="28" w:type="dxa"/>
              <w:right w:w="28" w:type="dxa"/>
            </w:tcMar>
            <w:vAlign w:val="center"/>
            <w:hideMark/>
          </w:tcPr>
          <w:p w14:paraId="3627E328" w14:textId="77777777" w:rsidR="008D2048" w:rsidRPr="003C75BD" w:rsidRDefault="008D2048" w:rsidP="003C75BD">
            <w:pPr>
              <w:snapToGrid w:val="0"/>
              <w:jc w:val="center"/>
              <w:rPr>
                <w:sz w:val="18"/>
                <w:szCs w:val="18"/>
              </w:rPr>
            </w:pPr>
            <w:r w:rsidRPr="003C75BD">
              <w:rPr>
                <w:sz w:val="18"/>
                <w:szCs w:val="18"/>
              </w:rPr>
              <w:t>Spatially localized attacks</w:t>
            </w:r>
          </w:p>
        </w:tc>
        <w:tc>
          <w:tcPr>
            <w:tcW w:w="851" w:type="dxa"/>
            <w:tcMar>
              <w:left w:w="28" w:type="dxa"/>
              <w:right w:w="28" w:type="dxa"/>
            </w:tcMar>
            <w:vAlign w:val="center"/>
            <w:hideMark/>
          </w:tcPr>
          <w:p w14:paraId="3342457B"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10705242"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401067E5"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506EA5B1" w14:textId="77777777" w:rsidR="008D2048" w:rsidRPr="003C75BD" w:rsidRDefault="008D2048" w:rsidP="003C75BD">
            <w:pPr>
              <w:snapToGrid w:val="0"/>
              <w:jc w:val="center"/>
              <w:rPr>
                <w:sz w:val="18"/>
                <w:szCs w:val="18"/>
              </w:rPr>
            </w:pPr>
            <w:r w:rsidRPr="003C75BD">
              <w:rPr>
                <w:sz w:val="18"/>
                <w:szCs w:val="18"/>
              </w:rPr>
              <w:t>Harris County</w:t>
            </w:r>
          </w:p>
        </w:tc>
        <w:tc>
          <w:tcPr>
            <w:tcW w:w="993" w:type="dxa"/>
            <w:tcMar>
              <w:left w:w="28" w:type="dxa"/>
              <w:right w:w="28" w:type="dxa"/>
            </w:tcMar>
            <w:vAlign w:val="center"/>
            <w:hideMark/>
          </w:tcPr>
          <w:p w14:paraId="3FD7478D"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40E0B44E"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0771E423"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3749D75A" w14:textId="77777777" w:rsidR="008D2048" w:rsidRPr="003C75BD" w:rsidRDefault="008D2048" w:rsidP="003C75BD">
            <w:pPr>
              <w:snapToGrid w:val="0"/>
              <w:jc w:val="center"/>
              <w:rPr>
                <w:sz w:val="18"/>
                <w:szCs w:val="18"/>
              </w:rPr>
            </w:pPr>
            <w:r w:rsidRPr="003C75BD">
              <w:rPr>
                <w:sz w:val="18"/>
                <w:szCs w:val="18"/>
              </w:rPr>
              <w:t>Performance Metrics</w:t>
            </w:r>
          </w:p>
        </w:tc>
        <w:tc>
          <w:tcPr>
            <w:tcW w:w="460" w:type="dxa"/>
            <w:tcMar>
              <w:left w:w="28" w:type="dxa"/>
              <w:right w:w="28" w:type="dxa"/>
            </w:tcMar>
            <w:vAlign w:val="center"/>
            <w:hideMark/>
          </w:tcPr>
          <w:p w14:paraId="26D759DC"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2E9F0F4F"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271B20FE" w14:textId="77777777" w:rsidR="008D2048" w:rsidRPr="003C75BD" w:rsidRDefault="008D2048" w:rsidP="003C75BD">
            <w:pPr>
              <w:snapToGrid w:val="0"/>
              <w:jc w:val="center"/>
              <w:rPr>
                <w:sz w:val="18"/>
                <w:szCs w:val="18"/>
              </w:rPr>
            </w:pPr>
            <w:r w:rsidRPr="003C75BD">
              <w:rPr>
                <w:sz w:val="18"/>
                <w:szCs w:val="18"/>
              </w:rPr>
              <w:t>P, G</w:t>
            </w:r>
          </w:p>
        </w:tc>
      </w:tr>
      <w:tr w:rsidR="00462EDC" w:rsidRPr="003C75BD" w14:paraId="6F662737" w14:textId="77777777" w:rsidTr="004165AD">
        <w:trPr>
          <w:cantSplit/>
          <w:trHeight w:val="315"/>
          <w:jc w:val="center"/>
        </w:trPr>
        <w:tc>
          <w:tcPr>
            <w:tcW w:w="425" w:type="dxa"/>
            <w:tcMar>
              <w:left w:w="28" w:type="dxa"/>
              <w:right w:w="28" w:type="dxa"/>
            </w:tcMar>
            <w:vAlign w:val="center"/>
          </w:tcPr>
          <w:p w14:paraId="23FC45F2" w14:textId="77777777" w:rsidR="008D2048" w:rsidRPr="003C75BD" w:rsidRDefault="008D2048" w:rsidP="003C75BD">
            <w:pPr>
              <w:snapToGrid w:val="0"/>
              <w:jc w:val="center"/>
              <w:rPr>
                <w:sz w:val="18"/>
                <w:szCs w:val="18"/>
              </w:rPr>
            </w:pPr>
            <w:r w:rsidRPr="003C75BD">
              <w:rPr>
                <w:sz w:val="18"/>
                <w:szCs w:val="18"/>
              </w:rPr>
              <w:t>76</w:t>
            </w:r>
          </w:p>
        </w:tc>
        <w:tc>
          <w:tcPr>
            <w:tcW w:w="1697" w:type="dxa"/>
            <w:tcMar>
              <w:left w:w="28" w:type="dxa"/>
              <w:right w:w="28" w:type="dxa"/>
            </w:tcMar>
            <w:vAlign w:val="center"/>
          </w:tcPr>
          <w:p w14:paraId="3DAC3DD1"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&lt;EndNote&gt;&lt;Cite&gt;&lt;Author&gt;Zhang&lt;/Author&gt;&lt;Year&gt;2016&lt;/Year&gt;&lt;RecNum&gt;7697&lt;/RecNum&gt;&lt;DisplayText&gt;(L. Zhang&lt;style face="italic"&gt; et al.&lt;/style&gt;, 2016)&lt;/DisplayText&gt;&lt;record&gt;&lt;rec-number&gt;7697&lt;/rec-number&gt;&lt;foreign-keys&gt;&lt;key app="EN" db-id="veps9wpwiwrs5yez204x9pavrpd929a00vrx" timestamp="1561610931" guid="b8eef8f6-bbe1-4fae-9252-c8d96617331d"&gt;7697&lt;/key&gt;&lt;key app="ENWeb" db-id=""&gt;0&lt;/key&gt;&lt;/foreign-keys&gt;&lt;ref-type name="Journal Article"&gt;17&lt;/ref-type&gt;&lt;contributors&gt;&lt;authors&gt;&lt;author&gt;Zhang, Limiao&lt;/author&gt;&lt;author&gt;Li, Daqing&lt;/author&gt;&lt;author&gt;Qin, Pengju&lt;/author&gt;&lt;author&gt;Fu, Bowen&lt;/author&gt;&lt;author&gt;Jiang, Yinan&lt;/author&gt;&lt;author&gt;Zio, Enrico&lt;/author&gt;&lt;author&gt;Rui, Kang&lt;/author&gt;&lt;/authors&gt;&lt;/contributors&gt;&lt;titles&gt;&lt;title&gt;Reliability analysis of interdependent lattices&lt;/title&gt;&lt;secondary-title&gt;Physica a-Statistical Mechanics and Its Applications&lt;/secondary-title&gt;&lt;/titles&gt;&lt;periodical&gt;&lt;full-title&gt;Physica a-Statistical Mechanics and Its Applications&lt;/full-title&gt;&lt;/periodical&gt;&lt;pages&gt;120-125&lt;/pages&gt;&lt;volume&gt;452&lt;/volume&gt;&lt;dates&gt;&lt;year&gt;2016&lt;/year&gt;&lt;pub-dates&gt;&lt;date&gt;Jun 15&lt;/date&gt;&lt;/pub-dates&gt;&lt;/dates&gt;&lt;isbn&gt;0378-4371&lt;/isbn&gt;&lt;accession-num&gt;WOS:000374078800013&lt;/accession-num&gt;&lt;urls&gt;&lt;related-urls&gt;&lt;url&gt;&amp;lt;Go to ISI&amp;gt;://WOS:000374078800013&lt;/url&gt;&lt;/related-urls&gt;&lt;/urls&gt;&lt;electronic-resource-num&gt;10.1016/j.physa.2016.01.083&lt;/electronic-resource-num&gt;&lt;/record&gt;&lt;/Cite&gt;&lt;/EndNote&gt;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(L. Zhang</w:t>
            </w:r>
            <w:r w:rsidRPr="00543ACD">
              <w:rPr>
                <w:i/>
                <w:noProof/>
                <w:color w:val="5B9BD5" w:themeColor="accent5"/>
                <w:sz w:val="18"/>
                <w:szCs w:val="18"/>
              </w:rPr>
              <w:t xml:space="preserve"> et al.</w:t>
            </w:r>
            <w:r w:rsidRPr="00543ACD">
              <w:rPr>
                <w:noProof/>
                <w:color w:val="5B9BD5" w:themeColor="accent5"/>
                <w:sz w:val="18"/>
                <w:szCs w:val="18"/>
              </w:rPr>
              <w:t>, 2016)</w:t>
            </w:r>
            <w:r w:rsidRPr="00543ACD">
              <w:rPr>
                <w:color w:val="5B9BD5" w:themeColor="accent5"/>
                <w:sz w:val="18"/>
                <w:szCs w:val="18"/>
              </w:rPr>
              <w:fldChar w:fldCharType="end"/>
            </w:r>
          </w:p>
        </w:tc>
        <w:tc>
          <w:tcPr>
            <w:tcW w:w="567" w:type="dxa"/>
            <w:tcMar>
              <w:left w:w="28" w:type="dxa"/>
              <w:right w:w="28" w:type="dxa"/>
            </w:tcMar>
            <w:vAlign w:val="center"/>
            <w:hideMark/>
          </w:tcPr>
          <w:p w14:paraId="13CC50F2"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204A1B79" w14:textId="77777777" w:rsidR="008D2048" w:rsidRPr="003C75BD" w:rsidRDefault="008D2048" w:rsidP="00E41C0F">
            <w:pPr>
              <w:snapToGrid w:val="0"/>
              <w:rPr>
                <w:sz w:val="18"/>
                <w:szCs w:val="18"/>
              </w:rPr>
            </w:pPr>
            <w:r w:rsidRPr="003C75BD">
              <w:rPr>
                <w:sz w:val="18"/>
                <w:szCs w:val="18"/>
              </w:rPr>
              <w:t>Power</w:t>
            </w:r>
          </w:p>
          <w:p w14:paraId="560CB657" w14:textId="77777777" w:rsidR="008D2048" w:rsidRPr="003C75BD" w:rsidRDefault="008D2048" w:rsidP="00E41C0F">
            <w:pPr>
              <w:snapToGrid w:val="0"/>
              <w:rPr>
                <w:sz w:val="18"/>
                <w:szCs w:val="18"/>
              </w:rPr>
            </w:pPr>
            <w:r w:rsidRPr="003C75BD">
              <w:rPr>
                <w:sz w:val="18"/>
                <w:szCs w:val="18"/>
              </w:rPr>
              <w:t>Transportation</w:t>
            </w:r>
          </w:p>
        </w:tc>
        <w:tc>
          <w:tcPr>
            <w:tcW w:w="992" w:type="dxa"/>
            <w:tcMar>
              <w:left w:w="28" w:type="dxa"/>
              <w:right w:w="28" w:type="dxa"/>
            </w:tcMar>
            <w:vAlign w:val="center"/>
            <w:hideMark/>
          </w:tcPr>
          <w:p w14:paraId="40BC0916" w14:textId="4ACEC0CD"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08B576E6"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349F0A3B"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54584782"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59BC2A68"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22B3AC01"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61DA5C22"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110D5FEB"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49256C7F" w14:textId="77777777" w:rsidR="008D2048" w:rsidRPr="003C75BD" w:rsidRDefault="008D2048" w:rsidP="003C75BD">
            <w:pPr>
              <w:snapToGrid w:val="0"/>
              <w:jc w:val="center"/>
              <w:rPr>
                <w:sz w:val="18"/>
                <w:szCs w:val="18"/>
              </w:rPr>
            </w:pPr>
            <w:r w:rsidRPr="003C75BD">
              <w:rPr>
                <w:sz w:val="18"/>
                <w:szCs w:val="18"/>
              </w:rPr>
              <w:t>Reliability</w:t>
            </w:r>
          </w:p>
        </w:tc>
        <w:tc>
          <w:tcPr>
            <w:tcW w:w="460" w:type="dxa"/>
            <w:tcMar>
              <w:left w:w="28" w:type="dxa"/>
              <w:right w:w="28" w:type="dxa"/>
            </w:tcMar>
            <w:vAlign w:val="center"/>
            <w:hideMark/>
          </w:tcPr>
          <w:p w14:paraId="3BC031D5"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57448F38"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7C37452F" w14:textId="77777777" w:rsidR="008D2048" w:rsidRPr="003C75BD" w:rsidRDefault="008D2048" w:rsidP="003C75BD">
            <w:pPr>
              <w:snapToGrid w:val="0"/>
              <w:jc w:val="center"/>
              <w:rPr>
                <w:sz w:val="18"/>
                <w:szCs w:val="18"/>
              </w:rPr>
            </w:pPr>
            <w:r w:rsidRPr="003C75BD">
              <w:rPr>
                <w:sz w:val="18"/>
                <w:szCs w:val="18"/>
              </w:rPr>
              <w:t>P, G</w:t>
            </w:r>
          </w:p>
        </w:tc>
      </w:tr>
      <w:tr w:rsidR="00462EDC" w:rsidRPr="003C75BD" w14:paraId="1530BD9D" w14:textId="77777777" w:rsidTr="004165AD">
        <w:trPr>
          <w:cantSplit/>
          <w:trHeight w:val="300"/>
          <w:jc w:val="center"/>
        </w:trPr>
        <w:tc>
          <w:tcPr>
            <w:tcW w:w="425" w:type="dxa"/>
            <w:tcMar>
              <w:left w:w="28" w:type="dxa"/>
              <w:right w:w="28" w:type="dxa"/>
            </w:tcMar>
            <w:vAlign w:val="center"/>
          </w:tcPr>
          <w:p w14:paraId="3CFB4EA9" w14:textId="77777777" w:rsidR="008D2048" w:rsidRPr="003C75BD" w:rsidRDefault="008D2048" w:rsidP="003C75BD">
            <w:pPr>
              <w:snapToGrid w:val="0"/>
              <w:jc w:val="center"/>
              <w:rPr>
                <w:sz w:val="18"/>
                <w:szCs w:val="18"/>
              </w:rPr>
            </w:pPr>
            <w:r w:rsidRPr="003C75BD">
              <w:rPr>
                <w:sz w:val="18"/>
                <w:szCs w:val="18"/>
              </w:rPr>
              <w:t>77</w:t>
            </w:r>
          </w:p>
        </w:tc>
        <w:tc>
          <w:tcPr>
            <w:tcW w:w="1697" w:type="dxa"/>
            <w:tcMar>
              <w:left w:w="28" w:type="dxa"/>
              <w:right w:w="28" w:type="dxa"/>
            </w:tcMar>
            <w:vAlign w:val="center"/>
          </w:tcPr>
          <w:p w14:paraId="3B97485A"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&lt;EndNote&gt;&lt;Cite&gt;&lt;Author&gt;Hong&lt;/Author&gt;&lt;Year&gt;2016&lt;/Year&gt;&lt;RecNum&gt;7761&lt;/RecNum&gt;&lt;DisplayText&gt;(Hong&lt;style face="italic"&gt; et al.&lt;/style&gt;, 2016)&lt;/DisplayText&gt;&lt;record&gt;&lt;rec-number&gt;7761&lt;/rec-number&gt;&lt;foreign-keys&gt;&lt;key app="EN" db-id="veps9wpwiwrs5yez204x9pavrpd929a00vrx" timestamp="1561611076" guid="87fd3411-9afb-42a5-a25e-f5c46c9c747c"&gt;7761&lt;/key&gt;&lt;key app="ENWeb" db-id=""&gt;0&lt;/key&gt;&lt;/foreign-keys&gt;&lt;ref-type name="Journal Article"&gt;17&lt;/ref-type&gt;&lt;contributors&gt;&lt;authors&gt;&lt;author&gt;Hong, Sheng&lt;/author&gt;&lt;author&gt;Lv, Chuan&lt;/author&gt;&lt;author&gt;Zhao, Tingdi&lt;/author&gt;&lt;author&gt;Wang, Baoqing&lt;/author&gt;&lt;author&gt;Wang, Jianghui&lt;/author&gt;&lt;author&gt;Zhu, Juxing&lt;/author&gt;&lt;/authors&gt;&lt;/contributors&gt;&lt;titles&gt;&lt;title&gt;Cascading failure analysis and restoration strategy in an interdependent network&lt;/title&gt;&lt;secondary-title&gt;Journal of Physics a-Mathematical and Theoretical&lt;/secondary-title&gt;&lt;/titles&gt;&lt;periodical&gt;&lt;full-title&gt;Journal of Physics a-Mathematical and Theoretical&lt;/full-title&gt;&lt;/periodical&gt;&lt;volume&gt;49&lt;/volume&gt;&lt;number&gt;19&lt;/number&gt;&lt;dates&gt;&lt;year&gt;2016&lt;/year&gt;&lt;pub-dates&gt;&lt;date&gt;May 13&lt;/date&gt;&lt;/pub-dates&gt;&lt;/dates&gt;&lt;isbn&gt;1751-8113&lt;/isbn&gt;&lt;accession-num&gt;WOS:000374218900007&lt;/accession-num&gt;&lt;urls&gt;&lt;related-urls&gt;&lt;url&gt;&amp;lt;Go to ISI&amp;gt;://WOS:000374218900007&lt;/url&gt;&lt;url&gt;&lt;style face="underline" font="default" size="100%"&gt;https://iopscience.iop.org/article/10.1088/1751-8113/49/19/195101/meta&lt;/style&gt;&lt;/url&gt;&lt;/related-urls&gt;&lt;/urls&gt;&lt;custom7&gt;195101&lt;/custom7&gt;&lt;electronic-resource-num&gt;10.1088/1751-8113/49/19/195101&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(Hong</w:t>
            </w:r>
            <w:r w:rsidRPr="00543ACD">
              <w:rPr>
                <w:i/>
                <w:noProof/>
                <w:color w:val="5B9BD5" w:themeColor="accent5"/>
                <w:sz w:val="18"/>
                <w:szCs w:val="18"/>
              </w:rPr>
              <w:t xml:space="preserve"> et al.</w:t>
            </w:r>
            <w:r w:rsidRPr="00543ACD">
              <w:rPr>
                <w:noProof/>
                <w:color w:val="5B9BD5" w:themeColor="accent5"/>
                <w:sz w:val="18"/>
                <w:szCs w:val="18"/>
              </w:rPr>
              <w:t>, 2016)</w:t>
            </w:r>
            <w:r w:rsidRPr="00543ACD">
              <w:rPr>
                <w:color w:val="5B9BD5" w:themeColor="accent5"/>
                <w:sz w:val="18"/>
                <w:szCs w:val="18"/>
              </w:rPr>
              <w:fldChar w:fldCharType="end"/>
            </w:r>
          </w:p>
        </w:tc>
        <w:tc>
          <w:tcPr>
            <w:tcW w:w="567" w:type="dxa"/>
            <w:tcMar>
              <w:left w:w="28" w:type="dxa"/>
              <w:right w:w="28" w:type="dxa"/>
            </w:tcMar>
            <w:vAlign w:val="center"/>
            <w:hideMark/>
          </w:tcPr>
          <w:p w14:paraId="35BF83A1"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0F2996A7"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49852C01"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14F60A11"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3DECF0A3"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45D87B79"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1D05BE21"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005BC46B"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5B8AFAD6"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7DC5C5E5"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2745EED5" w14:textId="77777777" w:rsidR="008D2048" w:rsidRPr="003C75BD" w:rsidRDefault="008D2048" w:rsidP="003C75BD">
            <w:pPr>
              <w:snapToGrid w:val="0"/>
              <w:jc w:val="center"/>
              <w:rPr>
                <w:sz w:val="18"/>
                <w:szCs w:val="18"/>
              </w:rPr>
            </w:pPr>
            <w:r w:rsidRPr="003C75BD">
              <w:rPr>
                <w:sz w:val="18"/>
                <w:szCs w:val="18"/>
              </w:rPr>
              <w:t>Failure Restoration</w:t>
            </w:r>
          </w:p>
        </w:tc>
        <w:tc>
          <w:tcPr>
            <w:tcW w:w="460" w:type="dxa"/>
            <w:tcMar>
              <w:left w:w="28" w:type="dxa"/>
              <w:right w:w="28" w:type="dxa"/>
            </w:tcMar>
            <w:vAlign w:val="center"/>
            <w:hideMark/>
          </w:tcPr>
          <w:p w14:paraId="40E838F8"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27DE68E6"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1A6AFB20" w14:textId="77777777" w:rsidR="008D2048" w:rsidRPr="003C75BD" w:rsidRDefault="008D2048" w:rsidP="003C75BD">
            <w:pPr>
              <w:snapToGrid w:val="0"/>
              <w:jc w:val="center"/>
              <w:rPr>
                <w:sz w:val="18"/>
                <w:szCs w:val="18"/>
              </w:rPr>
            </w:pPr>
            <w:r w:rsidRPr="003C75BD">
              <w:rPr>
                <w:sz w:val="18"/>
                <w:szCs w:val="18"/>
              </w:rPr>
              <w:t>P, G</w:t>
            </w:r>
          </w:p>
        </w:tc>
      </w:tr>
      <w:tr w:rsidR="00462EDC" w:rsidRPr="003C75BD" w14:paraId="55715A01" w14:textId="77777777" w:rsidTr="004165AD">
        <w:trPr>
          <w:cantSplit/>
          <w:trHeight w:val="315"/>
          <w:jc w:val="center"/>
        </w:trPr>
        <w:tc>
          <w:tcPr>
            <w:tcW w:w="425" w:type="dxa"/>
            <w:tcMar>
              <w:left w:w="28" w:type="dxa"/>
              <w:right w:w="28" w:type="dxa"/>
            </w:tcMar>
            <w:vAlign w:val="center"/>
          </w:tcPr>
          <w:p w14:paraId="09E6F25A" w14:textId="77777777" w:rsidR="008D2048" w:rsidRPr="003C75BD" w:rsidRDefault="008D2048" w:rsidP="003C75BD">
            <w:pPr>
              <w:snapToGrid w:val="0"/>
              <w:jc w:val="center"/>
              <w:rPr>
                <w:sz w:val="18"/>
                <w:szCs w:val="18"/>
              </w:rPr>
            </w:pPr>
            <w:r w:rsidRPr="003C75BD">
              <w:rPr>
                <w:sz w:val="18"/>
                <w:szCs w:val="18"/>
              </w:rPr>
              <w:t>78</w:t>
            </w:r>
          </w:p>
        </w:tc>
        <w:tc>
          <w:tcPr>
            <w:tcW w:w="1697" w:type="dxa"/>
            <w:tcMar>
              <w:left w:w="28" w:type="dxa"/>
              <w:right w:w="28" w:type="dxa"/>
            </w:tcMar>
            <w:vAlign w:val="center"/>
          </w:tcPr>
          <w:p w14:paraId="2A47CC15"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&lt;EndNote&gt;&lt;Cite&gt;&lt;Author&gt;Gonzalez&lt;/Author&gt;&lt;Year&gt;2016&lt;/Year&gt;&lt;RecNum&gt;7741&lt;/RecNum&gt;&lt;DisplayText&gt;(Gonzalez&lt;style face="italic"&gt; et al.&lt;/style&gt;, 2016)&lt;/DisplayText&gt;&lt;record&gt;&lt;rec-number&gt;7741&lt;/rec-number&gt;&lt;foreign-keys&gt;&lt;key app="EN" db-id="veps9wpwiwrs5yez204x9pavrpd929a00vrx" timestamp="1561611042" guid="3f8dd9da-f25d-44be-9193-881a919f0ad2"&gt;7741&lt;/key&gt;&lt;key app="ENWeb" db-id=""&gt;0&lt;/key&gt;&lt;/foreign-keys&gt;&lt;ref-type name="Journal Article"&gt;17&lt;/ref-type&gt;&lt;contributors&gt;&lt;authors&gt;&lt;author&gt;Gonzalez, Andres D.&lt;/author&gt;&lt;author&gt;Duenas-Osorio, Leonardo&lt;/author&gt;&lt;author&gt;Sanchez-Silva, Mauricio&lt;/author&gt;&lt;author&gt;Medaglia, Andres L.&lt;/author&gt;&lt;/authors&gt;&lt;/contributors&gt;&lt;titles&gt;&lt;title&gt;The Interdependent Network Design Problem for Optimal Infrastructure System Restoration&lt;/title&gt;&lt;secondary-title&gt;Computer-Aided Civil and Infrastructure Engineering&lt;/secondary-title&gt;&lt;/titles&gt;&lt;periodical&gt;&lt;full-title&gt;Computer-Aided Civil and Infrastructure Engineering&lt;/full-title&gt;&lt;abbr-1&gt;Comput.-Aided Civ. Infrastruct. Eng.&lt;/abbr-1&gt;&lt;/periodical&gt;&lt;pages&gt;334-350&lt;/pages&gt;&lt;volume&gt;31&lt;/volume&gt;&lt;number&gt;5&lt;/number&gt;&lt;dates&gt;&lt;year&gt;2016&lt;/year&gt;&lt;pub-dates&gt;&lt;date&gt;May&lt;/date&gt;&lt;/pub-dates&gt;&lt;/dates&gt;&lt;isbn&gt;1093-9687&lt;/isbn&gt;&lt;accession-num&gt;WOS:000373609000002&lt;/accession-num&gt;&lt;urls&gt;&lt;related-urls&gt;&lt;url&gt;&amp;lt;Go to ISI&amp;gt;://WOS:000373609000002&lt;/url&gt;&lt;url&gt;&lt;style face="underline" font="default" size="100%"&gt;https://onlinelibrary.wiley.com/doi/abs/10.1111/mice.12171&lt;/style&gt;&lt;/url&gt;&lt;/related-urls&gt;&lt;/urls&gt;&lt;electronic-resource-num&gt;10.1111/mice.12171&lt;/electronic-resource-num&gt;&lt;/record&gt;&lt;/Cite&gt;&lt;/EndNote&gt;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(Gonzalez</w:t>
            </w:r>
            <w:r w:rsidRPr="00543ACD">
              <w:rPr>
                <w:i/>
                <w:noProof/>
                <w:color w:val="5B9BD5" w:themeColor="accent5"/>
                <w:sz w:val="18"/>
                <w:szCs w:val="18"/>
              </w:rPr>
              <w:t xml:space="preserve"> et al.</w:t>
            </w:r>
            <w:r w:rsidRPr="00543ACD">
              <w:rPr>
                <w:noProof/>
                <w:color w:val="5B9BD5" w:themeColor="accent5"/>
                <w:sz w:val="18"/>
                <w:szCs w:val="18"/>
              </w:rPr>
              <w:t>, 2016)</w:t>
            </w:r>
            <w:r w:rsidRPr="00543ACD">
              <w:rPr>
                <w:color w:val="5B9BD5" w:themeColor="accent5"/>
                <w:sz w:val="18"/>
                <w:szCs w:val="18"/>
              </w:rPr>
              <w:fldChar w:fldCharType="end"/>
            </w:r>
          </w:p>
        </w:tc>
        <w:tc>
          <w:tcPr>
            <w:tcW w:w="567" w:type="dxa"/>
            <w:tcMar>
              <w:left w:w="28" w:type="dxa"/>
              <w:right w:w="28" w:type="dxa"/>
            </w:tcMar>
            <w:vAlign w:val="center"/>
            <w:hideMark/>
          </w:tcPr>
          <w:p w14:paraId="1F6D0D62"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35A73494" w14:textId="77777777" w:rsidR="008D2048" w:rsidRPr="003C75BD" w:rsidRDefault="008D2048" w:rsidP="00E41C0F">
            <w:pPr>
              <w:snapToGrid w:val="0"/>
              <w:rPr>
                <w:sz w:val="18"/>
                <w:szCs w:val="18"/>
              </w:rPr>
            </w:pPr>
            <w:r w:rsidRPr="003C75BD">
              <w:rPr>
                <w:sz w:val="18"/>
                <w:szCs w:val="18"/>
              </w:rPr>
              <w:t>Gas</w:t>
            </w:r>
          </w:p>
          <w:p w14:paraId="6A98F2A5" w14:textId="77777777" w:rsidR="008D2048" w:rsidRPr="003C75BD" w:rsidRDefault="008D2048" w:rsidP="00E41C0F">
            <w:pPr>
              <w:snapToGrid w:val="0"/>
              <w:rPr>
                <w:sz w:val="18"/>
                <w:szCs w:val="18"/>
              </w:rPr>
            </w:pPr>
            <w:r w:rsidRPr="003C75BD">
              <w:rPr>
                <w:sz w:val="18"/>
                <w:szCs w:val="18"/>
              </w:rPr>
              <w:t>Water</w:t>
            </w:r>
          </w:p>
        </w:tc>
        <w:tc>
          <w:tcPr>
            <w:tcW w:w="992" w:type="dxa"/>
            <w:tcMar>
              <w:left w:w="28" w:type="dxa"/>
              <w:right w:w="28" w:type="dxa"/>
            </w:tcMar>
            <w:vAlign w:val="center"/>
            <w:hideMark/>
          </w:tcPr>
          <w:p w14:paraId="08A19ED4" w14:textId="77777777" w:rsidR="008D2048" w:rsidRPr="003C75BD" w:rsidRDefault="008D2048" w:rsidP="003C75BD">
            <w:pPr>
              <w:snapToGrid w:val="0"/>
              <w:jc w:val="center"/>
              <w:rPr>
                <w:sz w:val="18"/>
                <w:szCs w:val="18"/>
              </w:rPr>
            </w:pPr>
            <w:r w:rsidRPr="003C75BD">
              <w:rPr>
                <w:sz w:val="18"/>
                <w:szCs w:val="18"/>
              </w:rPr>
              <w:t>Earthquake</w:t>
            </w:r>
          </w:p>
        </w:tc>
        <w:tc>
          <w:tcPr>
            <w:tcW w:w="851" w:type="dxa"/>
            <w:tcMar>
              <w:left w:w="28" w:type="dxa"/>
              <w:right w:w="28" w:type="dxa"/>
            </w:tcMar>
            <w:vAlign w:val="center"/>
            <w:hideMark/>
          </w:tcPr>
          <w:p w14:paraId="3B56DA4C"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0E0160B1"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65E719ED"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6DDA78B4" w14:textId="77777777" w:rsidR="008D2048" w:rsidRPr="003C75BD" w:rsidRDefault="008D2048" w:rsidP="003C75BD">
            <w:pPr>
              <w:snapToGrid w:val="0"/>
              <w:jc w:val="center"/>
              <w:rPr>
                <w:sz w:val="18"/>
                <w:szCs w:val="18"/>
              </w:rPr>
            </w:pPr>
            <w:r w:rsidRPr="003C75BD">
              <w:rPr>
                <w:sz w:val="18"/>
                <w:szCs w:val="18"/>
              </w:rPr>
              <w:t>County</w:t>
            </w:r>
          </w:p>
        </w:tc>
        <w:tc>
          <w:tcPr>
            <w:tcW w:w="993" w:type="dxa"/>
            <w:tcMar>
              <w:left w:w="28" w:type="dxa"/>
              <w:right w:w="28" w:type="dxa"/>
            </w:tcMar>
            <w:vAlign w:val="center"/>
            <w:hideMark/>
          </w:tcPr>
          <w:p w14:paraId="715588E6"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7971D4F7"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1F03F9D9"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7694C5E2" w14:textId="77777777" w:rsidR="008D2048" w:rsidRPr="003C75BD" w:rsidRDefault="008D2048" w:rsidP="003C75BD">
            <w:pPr>
              <w:snapToGrid w:val="0"/>
              <w:jc w:val="center"/>
              <w:rPr>
                <w:sz w:val="18"/>
                <w:szCs w:val="18"/>
              </w:rPr>
            </w:pPr>
            <w:r w:rsidRPr="003C75BD">
              <w:rPr>
                <w:sz w:val="18"/>
                <w:szCs w:val="18"/>
              </w:rPr>
              <w:t>Restoration</w:t>
            </w:r>
          </w:p>
        </w:tc>
        <w:tc>
          <w:tcPr>
            <w:tcW w:w="460" w:type="dxa"/>
            <w:tcMar>
              <w:left w:w="28" w:type="dxa"/>
              <w:right w:w="28" w:type="dxa"/>
            </w:tcMar>
            <w:vAlign w:val="center"/>
            <w:hideMark/>
          </w:tcPr>
          <w:p w14:paraId="447856F4"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57AC9F30"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1463D865" w14:textId="77777777" w:rsidR="008D2048" w:rsidRPr="003C75BD" w:rsidRDefault="008D2048" w:rsidP="003C75BD">
            <w:pPr>
              <w:snapToGrid w:val="0"/>
              <w:jc w:val="center"/>
              <w:rPr>
                <w:sz w:val="18"/>
                <w:szCs w:val="18"/>
              </w:rPr>
            </w:pPr>
            <w:r w:rsidRPr="003C75BD">
              <w:rPr>
                <w:sz w:val="18"/>
                <w:szCs w:val="18"/>
              </w:rPr>
              <w:t>P, G</w:t>
            </w:r>
          </w:p>
        </w:tc>
      </w:tr>
      <w:tr w:rsidR="00462EDC" w:rsidRPr="003C75BD" w14:paraId="2B4C26F4" w14:textId="77777777" w:rsidTr="004165AD">
        <w:trPr>
          <w:cantSplit/>
          <w:trHeight w:val="300"/>
          <w:jc w:val="center"/>
        </w:trPr>
        <w:tc>
          <w:tcPr>
            <w:tcW w:w="425" w:type="dxa"/>
            <w:tcMar>
              <w:left w:w="28" w:type="dxa"/>
              <w:right w:w="28" w:type="dxa"/>
            </w:tcMar>
            <w:vAlign w:val="center"/>
          </w:tcPr>
          <w:p w14:paraId="7896C4DB" w14:textId="77777777" w:rsidR="008D2048" w:rsidRPr="003C75BD" w:rsidRDefault="008D2048" w:rsidP="003C75BD">
            <w:pPr>
              <w:snapToGrid w:val="0"/>
              <w:jc w:val="center"/>
              <w:rPr>
                <w:sz w:val="18"/>
                <w:szCs w:val="18"/>
              </w:rPr>
            </w:pPr>
            <w:r w:rsidRPr="003C75BD">
              <w:rPr>
                <w:sz w:val="18"/>
                <w:szCs w:val="18"/>
              </w:rPr>
              <w:t>79</w:t>
            </w:r>
          </w:p>
        </w:tc>
        <w:tc>
          <w:tcPr>
            <w:tcW w:w="1697" w:type="dxa"/>
            <w:tcMar>
              <w:left w:w="28" w:type="dxa"/>
              <w:right w:w="28" w:type="dxa"/>
            </w:tcMar>
            <w:vAlign w:val="center"/>
          </w:tcPr>
          <w:p w14:paraId="00FFDA8E"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&lt;EndNote&gt;&lt;Cite&gt;&lt;Author&gt;Zhang&lt;/Author&gt;&lt;Year&gt;2016&lt;/Year&gt;&lt;RecNum&gt;7775&lt;/RecNum&gt;&lt;DisplayText&gt;(Y. Zhang&lt;style face="italic"&gt; et al.&lt;/style&gt;, 2016)&lt;/DisplayText&gt;&lt;record&gt;&lt;rec-number&gt;7775&lt;/rec-number&gt;&lt;foreign-keys&gt;&lt;key app="EN" db-id="veps9wpwiwrs5yez204x9pavrpd929a00vrx" timestamp="1561611107" guid="c647d73f-b588-4325-ac41-9dec772ddadd"&gt;7775&lt;/key&gt;&lt;key app="ENWeb" db-id=""&gt;0&lt;/key&gt;&lt;/foreign-keys&gt;&lt;ref-type name="Journal Article"&gt;17&lt;/ref-type&gt;&lt;contributors&gt;&lt;authors&gt;&lt;author&gt;Zhang, Yanlu&lt;/author&gt;&lt;author&gt;Yang, Naiding&lt;/author&gt;&lt;author&gt;Lall, Upmanu&lt;/author&gt;&lt;/authors&gt;&lt;/contributors&gt;&lt;titles&gt;&lt;title&gt;Modeling and simulation of the vulnerability of interdependent power-water infrastructure networks to cascading failures&lt;/title&gt;&lt;secondary-title&gt;Journal of Systems Science and Systems Engineering&lt;/secondary-title&gt;&lt;/titles&gt;&lt;periodical&gt;&lt;full-title&gt;Journal of Systems Science and Systems Engineering&lt;/full-title&gt;&lt;abbr-1&gt;J. Syst. Sci. Syst. Eng.&lt;/abbr-1&gt;&lt;/periodical&gt;&lt;pages&gt;102-118&lt;/pages&gt;&lt;volume&gt;25&lt;/volume&gt;&lt;number&gt;1&lt;/number&gt;&lt;dates&gt;&lt;year&gt;2016&lt;/year&gt;&lt;pub-dates&gt;&lt;date&gt;Mar&lt;/date&gt;&lt;/pub-dates&gt;&lt;/dates&gt;&lt;isbn&gt;1004-3756&lt;/isbn&gt;&lt;accession-num&gt;WOS:000371807900006&lt;/accession-num&gt;&lt;urls&gt;&lt;related-urls&gt;&lt;url&gt;&amp;lt;Go to ISI&amp;gt;://WOS:000371807900006&lt;/url&gt;&lt;url&gt;https://link.springer.com/article/10.1007%2Fs11518-016-5295-3&lt;/url&gt;&lt;/related-urls&gt;&lt;/urls&gt;&lt;electronic-resource-num&gt;10.1007/s11518-016-5295-3&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(Y. Zhang</w:t>
            </w:r>
            <w:r w:rsidRPr="00543ACD">
              <w:rPr>
                <w:i/>
                <w:noProof/>
                <w:color w:val="5B9BD5" w:themeColor="accent5"/>
                <w:sz w:val="18"/>
                <w:szCs w:val="18"/>
              </w:rPr>
              <w:t xml:space="preserve"> et al.</w:t>
            </w:r>
            <w:r w:rsidRPr="00543ACD">
              <w:rPr>
                <w:noProof/>
                <w:color w:val="5B9BD5" w:themeColor="accent5"/>
                <w:sz w:val="18"/>
                <w:szCs w:val="18"/>
              </w:rPr>
              <w:t>, 2016)</w:t>
            </w:r>
            <w:r w:rsidRPr="00543ACD">
              <w:rPr>
                <w:color w:val="5B9BD5" w:themeColor="accent5"/>
                <w:sz w:val="18"/>
                <w:szCs w:val="18"/>
              </w:rPr>
              <w:fldChar w:fldCharType="end"/>
            </w:r>
          </w:p>
        </w:tc>
        <w:tc>
          <w:tcPr>
            <w:tcW w:w="567" w:type="dxa"/>
            <w:tcMar>
              <w:left w:w="28" w:type="dxa"/>
              <w:right w:w="28" w:type="dxa"/>
            </w:tcMar>
            <w:vAlign w:val="center"/>
            <w:hideMark/>
          </w:tcPr>
          <w:p w14:paraId="727038F9"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56469BEC" w14:textId="77777777" w:rsidR="008D2048" w:rsidRPr="003C75BD" w:rsidRDefault="008D2048" w:rsidP="00E41C0F">
            <w:pPr>
              <w:snapToGrid w:val="0"/>
              <w:rPr>
                <w:sz w:val="18"/>
                <w:szCs w:val="18"/>
              </w:rPr>
            </w:pPr>
            <w:r w:rsidRPr="003C75BD">
              <w:rPr>
                <w:sz w:val="18"/>
                <w:szCs w:val="18"/>
              </w:rPr>
              <w:t>Power</w:t>
            </w:r>
          </w:p>
          <w:p w14:paraId="6DD88EAA" w14:textId="77777777" w:rsidR="008D2048" w:rsidRPr="003C75BD" w:rsidRDefault="008D2048" w:rsidP="00E41C0F">
            <w:pPr>
              <w:snapToGrid w:val="0"/>
              <w:rPr>
                <w:sz w:val="18"/>
                <w:szCs w:val="18"/>
              </w:rPr>
            </w:pPr>
            <w:r w:rsidRPr="003C75BD">
              <w:rPr>
                <w:sz w:val="18"/>
                <w:szCs w:val="18"/>
              </w:rPr>
              <w:t>Water</w:t>
            </w:r>
          </w:p>
        </w:tc>
        <w:tc>
          <w:tcPr>
            <w:tcW w:w="992" w:type="dxa"/>
            <w:tcMar>
              <w:left w:w="28" w:type="dxa"/>
              <w:right w:w="28" w:type="dxa"/>
            </w:tcMar>
            <w:vAlign w:val="center"/>
            <w:hideMark/>
          </w:tcPr>
          <w:p w14:paraId="27E5F91C" w14:textId="78C75B73"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3C9269A2"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57EB4A1C"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78870157"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6E4B5965"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5BB15C05"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3E240E0C"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083BC139"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77705988" w14:textId="77777777" w:rsidR="008D2048" w:rsidRPr="003C75BD" w:rsidRDefault="008D2048" w:rsidP="003C75BD">
            <w:pPr>
              <w:snapToGrid w:val="0"/>
              <w:jc w:val="center"/>
              <w:rPr>
                <w:sz w:val="18"/>
                <w:szCs w:val="18"/>
              </w:rPr>
            </w:pPr>
            <w:r w:rsidRPr="003C75BD">
              <w:rPr>
                <w:sz w:val="18"/>
                <w:szCs w:val="18"/>
              </w:rPr>
              <w:t>Vulnerability</w:t>
            </w:r>
          </w:p>
        </w:tc>
        <w:tc>
          <w:tcPr>
            <w:tcW w:w="460" w:type="dxa"/>
            <w:tcMar>
              <w:left w:w="28" w:type="dxa"/>
              <w:right w:w="28" w:type="dxa"/>
            </w:tcMar>
            <w:vAlign w:val="center"/>
            <w:hideMark/>
          </w:tcPr>
          <w:p w14:paraId="2C27AE98"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0961BE2F"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05C9D710"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3A729D7E" w14:textId="77777777" w:rsidTr="004165AD">
        <w:trPr>
          <w:cantSplit/>
          <w:trHeight w:val="300"/>
          <w:jc w:val="center"/>
        </w:trPr>
        <w:tc>
          <w:tcPr>
            <w:tcW w:w="425" w:type="dxa"/>
            <w:tcMar>
              <w:left w:w="28" w:type="dxa"/>
              <w:right w:w="28" w:type="dxa"/>
            </w:tcMar>
            <w:vAlign w:val="center"/>
          </w:tcPr>
          <w:p w14:paraId="237F2394" w14:textId="77777777" w:rsidR="008D2048" w:rsidRPr="003C75BD" w:rsidRDefault="008D2048" w:rsidP="003C75BD">
            <w:pPr>
              <w:snapToGrid w:val="0"/>
              <w:jc w:val="center"/>
              <w:rPr>
                <w:sz w:val="18"/>
                <w:szCs w:val="18"/>
              </w:rPr>
            </w:pPr>
            <w:r w:rsidRPr="003C75BD">
              <w:rPr>
                <w:sz w:val="18"/>
                <w:szCs w:val="18"/>
              </w:rPr>
              <w:t>80</w:t>
            </w:r>
          </w:p>
        </w:tc>
        <w:tc>
          <w:tcPr>
            <w:tcW w:w="1697" w:type="dxa"/>
            <w:tcMar>
              <w:left w:w="28" w:type="dxa"/>
              <w:right w:w="28" w:type="dxa"/>
            </w:tcMar>
            <w:vAlign w:val="center"/>
          </w:tcPr>
          <w:p w14:paraId="7D724CF3"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&lt;EndNote&gt;&lt;Cite&gt;&lt;Author&gt;Wu&lt;/Author&gt;&lt;Year&gt;2016&lt;/Year&gt;&lt;RecNum&gt;7759&lt;/RecNum&gt;&lt;DisplayText&gt;(Wu&lt;style face="italic"&gt; et al.&lt;/style&gt;, 2016)&lt;/DisplayText&gt;&lt;record&gt;&lt;rec-number&gt;7759&lt;/rec-number&gt;&lt;foreign-keys&gt;&lt;key app="EN" db-id="veps9wpwiwrs5yez204x9pavrpd929a00vrx" timestamp="1561611072" guid="807fc0b7-eaa0-42a7-bf8d-aba801b856a4"&gt;7759&lt;/key&gt;&lt;key app="ENWeb" db-id=""&gt;0&lt;/key&gt;&lt;/foreign-keys&gt;&lt;ref-type name="Journal Article"&gt;17&lt;/ref-type&gt;&lt;contributors&gt;&lt;authors&gt;&lt;author&gt;Wu, Baichao&lt;/author&gt;&lt;author&gt;Tang, Aiping&lt;/author&gt;&lt;author&gt;Wu, Jie&lt;/author&gt;&lt;/authors&gt;&lt;/contributors&gt;&lt;titles&gt;&lt;title&gt;Modeling cascading failures in interdependent infrastructures under terrorist attacks&lt;/title&gt;&lt;secondary-title&gt;Reliability Engineering &amp;amp; System Safety&lt;/secondary-title&gt;&lt;/titles&gt;&lt;periodical&gt;&lt;full-title&gt;Reliability engineering &amp;amp; System safety&lt;/full-title&gt;&lt;/periodical&gt;&lt;pages&gt;1-8&lt;/pages&gt;&lt;volume&gt;147&lt;/volume&gt;&lt;dates&gt;&lt;year&gt;2016&lt;/year&gt;&lt;pub-dates&gt;&lt;date&gt;Mar&lt;/date&gt;&lt;/pub-dates&gt;&lt;/dates&gt;&lt;isbn&gt;0951-8320&lt;/isbn&gt;&lt;accession-num&gt;WOS:000368865200001&lt;/accession-num&gt;&lt;urls&gt;&lt;related-urls&gt;&lt;url&gt;&amp;lt;Go to ISI&amp;gt;://WOS:000368865200001&lt;/url&gt;&lt;/related-urls&gt;&lt;/urls&gt;&lt;electronic-resource-num&gt;10.1016/j.ress.2015.10.019&lt;/electronic-resource-num&gt;&lt;/record&gt;&lt;/Cite&gt;&lt;/EndNote&gt;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(Wu</w:t>
            </w:r>
            <w:r w:rsidRPr="00543ACD">
              <w:rPr>
                <w:i/>
                <w:noProof/>
                <w:color w:val="5B9BD5" w:themeColor="accent5"/>
                <w:sz w:val="18"/>
                <w:szCs w:val="18"/>
              </w:rPr>
              <w:t xml:space="preserve"> et al.</w:t>
            </w:r>
            <w:r w:rsidRPr="00543ACD">
              <w:rPr>
                <w:noProof/>
                <w:color w:val="5B9BD5" w:themeColor="accent5"/>
                <w:sz w:val="18"/>
                <w:szCs w:val="18"/>
              </w:rPr>
              <w:t>, 2016)</w:t>
            </w:r>
            <w:r w:rsidRPr="00543ACD">
              <w:rPr>
                <w:color w:val="5B9BD5" w:themeColor="accent5"/>
                <w:sz w:val="18"/>
                <w:szCs w:val="18"/>
              </w:rPr>
              <w:fldChar w:fldCharType="end"/>
            </w:r>
          </w:p>
        </w:tc>
        <w:tc>
          <w:tcPr>
            <w:tcW w:w="567" w:type="dxa"/>
            <w:tcMar>
              <w:left w:w="28" w:type="dxa"/>
              <w:right w:w="28" w:type="dxa"/>
            </w:tcMar>
            <w:vAlign w:val="center"/>
            <w:hideMark/>
          </w:tcPr>
          <w:p w14:paraId="24FF056F"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6680303D" w14:textId="77777777" w:rsidR="008D2048" w:rsidRPr="003C75BD" w:rsidRDefault="008D2048" w:rsidP="00E41C0F">
            <w:pPr>
              <w:snapToGrid w:val="0"/>
              <w:rPr>
                <w:sz w:val="18"/>
                <w:szCs w:val="18"/>
              </w:rPr>
            </w:pPr>
            <w:r w:rsidRPr="003C75BD">
              <w:rPr>
                <w:sz w:val="18"/>
                <w:szCs w:val="18"/>
              </w:rPr>
              <w:t>Power</w:t>
            </w:r>
          </w:p>
          <w:p w14:paraId="5EC787D9" w14:textId="77777777" w:rsidR="008D2048" w:rsidRPr="003C75BD" w:rsidRDefault="008D2048" w:rsidP="00E41C0F">
            <w:pPr>
              <w:snapToGrid w:val="0"/>
              <w:rPr>
                <w:sz w:val="18"/>
                <w:szCs w:val="18"/>
              </w:rPr>
            </w:pPr>
            <w:r w:rsidRPr="003C75BD">
              <w:rPr>
                <w:sz w:val="18"/>
                <w:szCs w:val="18"/>
              </w:rPr>
              <w:t>Oil</w:t>
            </w:r>
          </w:p>
        </w:tc>
        <w:tc>
          <w:tcPr>
            <w:tcW w:w="992" w:type="dxa"/>
            <w:tcMar>
              <w:left w:w="28" w:type="dxa"/>
              <w:right w:w="28" w:type="dxa"/>
            </w:tcMar>
            <w:vAlign w:val="center"/>
            <w:hideMark/>
          </w:tcPr>
          <w:p w14:paraId="27B37B0E" w14:textId="77777777" w:rsidR="008D2048" w:rsidRPr="003C75BD" w:rsidRDefault="008D2048" w:rsidP="003C75BD">
            <w:pPr>
              <w:snapToGrid w:val="0"/>
              <w:jc w:val="center"/>
              <w:rPr>
                <w:sz w:val="18"/>
                <w:szCs w:val="18"/>
              </w:rPr>
            </w:pPr>
            <w:r w:rsidRPr="003C75BD">
              <w:rPr>
                <w:sz w:val="18"/>
                <w:szCs w:val="18"/>
              </w:rPr>
              <w:t>Terrorist attacks</w:t>
            </w:r>
          </w:p>
        </w:tc>
        <w:tc>
          <w:tcPr>
            <w:tcW w:w="851" w:type="dxa"/>
            <w:tcMar>
              <w:left w:w="28" w:type="dxa"/>
              <w:right w:w="28" w:type="dxa"/>
            </w:tcMar>
            <w:vAlign w:val="center"/>
            <w:hideMark/>
          </w:tcPr>
          <w:p w14:paraId="2B849F27"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19DA778F"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6D295B00"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6694F5BA" w14:textId="77777777" w:rsidR="008D2048" w:rsidRPr="003C75BD" w:rsidRDefault="008D2048" w:rsidP="003C75BD">
            <w:pPr>
              <w:snapToGrid w:val="0"/>
              <w:jc w:val="center"/>
              <w:rPr>
                <w:sz w:val="18"/>
                <w:szCs w:val="18"/>
              </w:rPr>
            </w:pPr>
            <w:r w:rsidRPr="003C75BD">
              <w:rPr>
                <w:sz w:val="18"/>
                <w:szCs w:val="18"/>
              </w:rPr>
              <w:t>County</w:t>
            </w:r>
          </w:p>
        </w:tc>
        <w:tc>
          <w:tcPr>
            <w:tcW w:w="993" w:type="dxa"/>
            <w:tcMar>
              <w:left w:w="28" w:type="dxa"/>
              <w:right w:w="28" w:type="dxa"/>
            </w:tcMar>
            <w:vAlign w:val="center"/>
            <w:hideMark/>
          </w:tcPr>
          <w:p w14:paraId="7BA3BB9B"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53611DBF"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4FBF0CB7"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6F57AAA2" w14:textId="77777777" w:rsidR="008D2048" w:rsidRPr="003C75BD" w:rsidRDefault="008D2048" w:rsidP="003C75BD">
            <w:pPr>
              <w:snapToGrid w:val="0"/>
              <w:jc w:val="center"/>
              <w:rPr>
                <w:sz w:val="18"/>
                <w:szCs w:val="18"/>
              </w:rPr>
            </w:pPr>
            <w:r w:rsidRPr="003C75BD">
              <w:rPr>
                <w:sz w:val="18"/>
                <w:szCs w:val="18"/>
              </w:rPr>
              <w:t>Failures</w:t>
            </w:r>
          </w:p>
        </w:tc>
        <w:tc>
          <w:tcPr>
            <w:tcW w:w="460" w:type="dxa"/>
            <w:tcMar>
              <w:left w:w="28" w:type="dxa"/>
              <w:right w:w="28" w:type="dxa"/>
            </w:tcMar>
            <w:vAlign w:val="center"/>
            <w:hideMark/>
          </w:tcPr>
          <w:p w14:paraId="113A071C"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7A2F7331"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09631D95" w14:textId="77777777" w:rsidR="008D2048" w:rsidRPr="003C75BD" w:rsidRDefault="008D2048" w:rsidP="003C75BD">
            <w:pPr>
              <w:snapToGrid w:val="0"/>
              <w:jc w:val="center"/>
              <w:rPr>
                <w:sz w:val="18"/>
                <w:szCs w:val="18"/>
              </w:rPr>
            </w:pPr>
            <w:r w:rsidRPr="003C75BD">
              <w:rPr>
                <w:sz w:val="18"/>
                <w:szCs w:val="18"/>
              </w:rPr>
              <w:t>P, G</w:t>
            </w:r>
          </w:p>
        </w:tc>
      </w:tr>
      <w:tr w:rsidR="00462EDC" w:rsidRPr="003C75BD" w14:paraId="2E7180F4" w14:textId="77777777" w:rsidTr="004165AD">
        <w:trPr>
          <w:cantSplit/>
          <w:trHeight w:val="300"/>
          <w:jc w:val="center"/>
        </w:trPr>
        <w:tc>
          <w:tcPr>
            <w:tcW w:w="425" w:type="dxa"/>
            <w:tcMar>
              <w:left w:w="28" w:type="dxa"/>
              <w:right w:w="28" w:type="dxa"/>
            </w:tcMar>
            <w:vAlign w:val="center"/>
          </w:tcPr>
          <w:p w14:paraId="5A10C5BC" w14:textId="77777777" w:rsidR="008D2048" w:rsidRPr="003C75BD" w:rsidRDefault="008D2048" w:rsidP="003C75BD">
            <w:pPr>
              <w:snapToGrid w:val="0"/>
              <w:jc w:val="center"/>
              <w:rPr>
                <w:sz w:val="18"/>
                <w:szCs w:val="18"/>
              </w:rPr>
            </w:pPr>
            <w:r w:rsidRPr="003C75BD">
              <w:rPr>
                <w:sz w:val="18"/>
                <w:szCs w:val="18"/>
              </w:rPr>
              <w:lastRenderedPageBreak/>
              <w:t>81</w:t>
            </w:r>
          </w:p>
        </w:tc>
        <w:tc>
          <w:tcPr>
            <w:tcW w:w="1697" w:type="dxa"/>
            <w:tcMar>
              <w:left w:w="28" w:type="dxa"/>
              <w:right w:w="28" w:type="dxa"/>
            </w:tcMar>
            <w:vAlign w:val="center"/>
          </w:tcPr>
          <w:p w14:paraId="266A0981"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&lt;EndNote&gt;&lt;Cite&gt;&lt;Author&gt;Pant&lt;/Author&gt;&lt;Year&gt;2016&lt;/Year&gt;&lt;RecNum&gt;7743&lt;/RecNum&gt;&lt;DisplayText&gt;(Pant&lt;style face="italic"&gt; et al.&lt;/style&gt;, 2016)&lt;/DisplayText&gt;&lt;record&gt;&lt;rec-number&gt;7743&lt;/rec-number&gt;&lt;foreign-keys&gt;&lt;key app="EN" db-id="veps9wpwiwrs5yez204x9pavrpd929a00vrx" timestamp="1561611046" guid="4b59280a-e8fa-443e-8ae8-495d76a07b32"&gt;7743&lt;/key&gt;&lt;key app="ENWeb" db-id=""&gt;0&lt;/key&gt;&lt;/foreign-keys&gt;&lt;ref-type name="Journal Article"&gt;17&lt;/ref-type&gt;&lt;contributors&gt;&lt;authors&gt;&lt;author&gt;Pant, Raghav&lt;/author&gt;&lt;author&gt;Hall, Jim W.&lt;/author&gt;&lt;author&gt;Blainey, Simon P.&lt;/author&gt;&lt;/authors&gt;&lt;/contributors&gt;&lt;titles&gt;&lt;title&gt;Vulnerability assessment framework for interdependent critical infrastructures: case-study for Great Britain&amp;apos;s rail network&lt;/title&gt;&lt;secondary-title&gt;European Journal of Transport and Infrastructure Research&lt;/secondary-title&gt;&lt;/titles&gt;&lt;periodical&gt;&lt;full-title&gt;European Journal of Transport and Infrastructure Research&lt;/full-title&gt;&lt;abbr-1&gt;Eur. J. Transp. Infrastruct. Res.&lt;/abbr-1&gt;&lt;/periodical&gt;&lt;pages&gt;174-194&lt;/pages&gt;&lt;volume&gt;16&lt;/volume&gt;&lt;number&gt;1&lt;/number&gt;&lt;dates&gt;&lt;year&gt;2016&lt;/year&gt;&lt;pub-dates&gt;&lt;date&gt;Jan 4&lt;/date&gt;&lt;/pub-dates&gt;&lt;/dates&gt;&lt;isbn&gt;1567-7133&lt;/isbn&gt;&lt;accession-num&gt;WOS:000366901900012&lt;/accession-num&gt;&lt;urls&gt;&lt;related-urls&gt;&lt;url&gt;&amp;lt;Go to ISI&amp;gt;://WOS:000366901900012&lt;/url&gt;&lt;/related-urls&gt;&lt;/urls&gt;&lt;/record&gt;&lt;/Cite&gt;&lt;/EndNote&gt;</w:instrText>
            </w:r>
            <w:r w:rsidRPr="00543ACD">
              <w:rPr>
                <w:color w:val="5B9BD5" w:themeColor="accent5"/>
                <w:sz w:val="18"/>
                <w:szCs w:val="18"/>
              </w:rPr>
              <w:fldChar w:fldCharType="separate"/>
            </w:r>
            <w:r w:rsidRPr="00543ACD">
              <w:rPr>
                <w:noProof/>
                <w:color w:val="5B9BD5" w:themeColor="accent5"/>
                <w:sz w:val="18"/>
                <w:szCs w:val="18"/>
              </w:rPr>
              <w:t>(Pant</w:t>
            </w:r>
            <w:r w:rsidRPr="00543ACD">
              <w:rPr>
                <w:i/>
                <w:noProof/>
                <w:color w:val="5B9BD5" w:themeColor="accent5"/>
                <w:sz w:val="18"/>
                <w:szCs w:val="18"/>
              </w:rPr>
              <w:t xml:space="preserve"> et al.</w:t>
            </w:r>
            <w:r w:rsidRPr="00543ACD">
              <w:rPr>
                <w:noProof/>
                <w:color w:val="5B9BD5" w:themeColor="accent5"/>
                <w:sz w:val="18"/>
                <w:szCs w:val="18"/>
              </w:rPr>
              <w:t>, 2016)</w:t>
            </w:r>
            <w:r w:rsidRPr="00543ACD">
              <w:rPr>
                <w:color w:val="5B9BD5" w:themeColor="accent5"/>
                <w:sz w:val="18"/>
                <w:szCs w:val="18"/>
              </w:rPr>
              <w:fldChar w:fldCharType="end"/>
            </w:r>
          </w:p>
        </w:tc>
        <w:tc>
          <w:tcPr>
            <w:tcW w:w="567" w:type="dxa"/>
            <w:tcMar>
              <w:left w:w="28" w:type="dxa"/>
              <w:right w:w="28" w:type="dxa"/>
            </w:tcMar>
            <w:vAlign w:val="center"/>
            <w:hideMark/>
          </w:tcPr>
          <w:p w14:paraId="4CFB6DB5" w14:textId="77777777" w:rsidR="008D2048" w:rsidRPr="003C75BD" w:rsidRDefault="008D2048" w:rsidP="003C75BD">
            <w:pPr>
              <w:snapToGrid w:val="0"/>
              <w:jc w:val="center"/>
              <w:rPr>
                <w:sz w:val="18"/>
                <w:szCs w:val="18"/>
              </w:rPr>
            </w:pPr>
            <w:r w:rsidRPr="003C75BD">
              <w:rPr>
                <w:sz w:val="18"/>
                <w:szCs w:val="18"/>
              </w:rPr>
              <w:t>2016</w:t>
            </w:r>
          </w:p>
        </w:tc>
        <w:tc>
          <w:tcPr>
            <w:tcW w:w="1563" w:type="dxa"/>
            <w:tcMar>
              <w:left w:w="28" w:type="dxa"/>
              <w:right w:w="28" w:type="dxa"/>
            </w:tcMar>
            <w:vAlign w:val="center"/>
            <w:hideMark/>
          </w:tcPr>
          <w:p w14:paraId="64AC9C68" w14:textId="285B1F75" w:rsidR="008D2048" w:rsidRPr="003C75BD" w:rsidRDefault="008D2048" w:rsidP="00E41C0F">
            <w:pPr>
              <w:snapToGrid w:val="0"/>
              <w:rPr>
                <w:sz w:val="18"/>
                <w:szCs w:val="18"/>
              </w:rPr>
            </w:pPr>
            <w:r w:rsidRPr="003C75BD">
              <w:rPr>
                <w:sz w:val="18"/>
                <w:szCs w:val="18"/>
              </w:rPr>
              <w:t>Railway</w:t>
            </w:r>
            <w:r w:rsidRPr="003C75BD">
              <w:rPr>
                <w:sz w:val="18"/>
                <w:szCs w:val="18"/>
              </w:rPr>
              <w:br/>
              <w:t>Electricity</w:t>
            </w:r>
            <w:r w:rsidRPr="003C75BD">
              <w:rPr>
                <w:sz w:val="18"/>
                <w:szCs w:val="18"/>
              </w:rPr>
              <w:br/>
              <w:t>Telecommunication</w:t>
            </w:r>
            <w:r w:rsidRPr="003C75BD">
              <w:rPr>
                <w:sz w:val="18"/>
                <w:szCs w:val="18"/>
              </w:rPr>
              <w:br/>
              <w:t>Natural Gas</w:t>
            </w:r>
            <w:r w:rsidRPr="003C75BD">
              <w:rPr>
                <w:sz w:val="18"/>
                <w:szCs w:val="18"/>
              </w:rPr>
              <w:br/>
              <w:t>Liquid/Solid fuels</w:t>
            </w:r>
            <w:r w:rsidRPr="003C75BD">
              <w:rPr>
                <w:sz w:val="18"/>
                <w:szCs w:val="18"/>
              </w:rPr>
              <w:br/>
              <w:t>Water</w:t>
            </w:r>
          </w:p>
        </w:tc>
        <w:tc>
          <w:tcPr>
            <w:tcW w:w="992" w:type="dxa"/>
            <w:tcMar>
              <w:left w:w="28" w:type="dxa"/>
              <w:right w:w="28" w:type="dxa"/>
            </w:tcMar>
            <w:vAlign w:val="center"/>
            <w:hideMark/>
          </w:tcPr>
          <w:p w14:paraId="4CF931F3" w14:textId="77777777" w:rsidR="008D2048" w:rsidRPr="003C75BD" w:rsidRDefault="008D2048" w:rsidP="003C75BD">
            <w:pPr>
              <w:snapToGrid w:val="0"/>
              <w:jc w:val="center"/>
              <w:rPr>
                <w:sz w:val="18"/>
                <w:szCs w:val="18"/>
              </w:rPr>
            </w:pPr>
            <w:r w:rsidRPr="003C75BD">
              <w:rPr>
                <w:sz w:val="18"/>
                <w:szCs w:val="18"/>
              </w:rPr>
              <w:t>Random component failures</w:t>
            </w:r>
          </w:p>
        </w:tc>
        <w:tc>
          <w:tcPr>
            <w:tcW w:w="851" w:type="dxa"/>
            <w:tcMar>
              <w:left w:w="28" w:type="dxa"/>
              <w:right w:w="28" w:type="dxa"/>
            </w:tcMar>
            <w:vAlign w:val="center"/>
            <w:hideMark/>
          </w:tcPr>
          <w:p w14:paraId="0EFE0DE6"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4367E322"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03815A22"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146B8878" w14:textId="77777777" w:rsidR="008D2048" w:rsidRPr="003C75BD" w:rsidRDefault="008D2048" w:rsidP="003C75BD">
            <w:pPr>
              <w:snapToGrid w:val="0"/>
              <w:jc w:val="center"/>
              <w:rPr>
                <w:sz w:val="18"/>
                <w:szCs w:val="18"/>
              </w:rPr>
            </w:pPr>
            <w:r w:rsidRPr="003C75BD">
              <w:rPr>
                <w:sz w:val="18"/>
                <w:szCs w:val="18"/>
              </w:rPr>
              <w:t>Nation</w:t>
            </w:r>
          </w:p>
        </w:tc>
        <w:tc>
          <w:tcPr>
            <w:tcW w:w="993" w:type="dxa"/>
            <w:tcMar>
              <w:left w:w="28" w:type="dxa"/>
              <w:right w:w="28" w:type="dxa"/>
            </w:tcMar>
            <w:vAlign w:val="center"/>
            <w:hideMark/>
          </w:tcPr>
          <w:p w14:paraId="7C5F2D52"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6A5A98CD"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30A4CD9C"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3D70AB0B" w14:textId="77777777" w:rsidR="008D2048" w:rsidRPr="003C75BD" w:rsidRDefault="008D2048" w:rsidP="003C75BD">
            <w:pPr>
              <w:snapToGrid w:val="0"/>
              <w:jc w:val="center"/>
              <w:rPr>
                <w:sz w:val="18"/>
                <w:szCs w:val="18"/>
              </w:rPr>
            </w:pPr>
            <w:r w:rsidRPr="003C75BD">
              <w:rPr>
                <w:sz w:val="18"/>
                <w:szCs w:val="18"/>
              </w:rPr>
              <w:t>Vulnerability</w:t>
            </w:r>
          </w:p>
        </w:tc>
        <w:tc>
          <w:tcPr>
            <w:tcW w:w="460" w:type="dxa"/>
            <w:tcMar>
              <w:left w:w="28" w:type="dxa"/>
              <w:right w:w="28" w:type="dxa"/>
            </w:tcMar>
            <w:vAlign w:val="center"/>
            <w:hideMark/>
          </w:tcPr>
          <w:p w14:paraId="265EA8E1"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18817816"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39E8AE3F"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275DBF02" w14:textId="77777777" w:rsidTr="004165AD">
        <w:trPr>
          <w:cantSplit/>
          <w:trHeight w:val="300"/>
          <w:jc w:val="center"/>
        </w:trPr>
        <w:tc>
          <w:tcPr>
            <w:tcW w:w="425" w:type="dxa"/>
            <w:tcMar>
              <w:left w:w="28" w:type="dxa"/>
              <w:right w:w="28" w:type="dxa"/>
            </w:tcMar>
            <w:vAlign w:val="center"/>
          </w:tcPr>
          <w:p w14:paraId="536CD0DA" w14:textId="77777777" w:rsidR="008D2048" w:rsidRPr="003C75BD" w:rsidRDefault="008D2048" w:rsidP="003C75BD">
            <w:pPr>
              <w:snapToGrid w:val="0"/>
              <w:jc w:val="center"/>
              <w:rPr>
                <w:sz w:val="18"/>
                <w:szCs w:val="18"/>
              </w:rPr>
            </w:pPr>
            <w:r w:rsidRPr="003C75BD">
              <w:rPr>
                <w:sz w:val="18"/>
                <w:szCs w:val="18"/>
              </w:rPr>
              <w:t>82</w:t>
            </w:r>
          </w:p>
        </w:tc>
        <w:tc>
          <w:tcPr>
            <w:tcW w:w="1697" w:type="dxa"/>
            <w:tcMar>
              <w:left w:w="28" w:type="dxa"/>
              <w:right w:w="28" w:type="dxa"/>
            </w:tcMar>
            <w:vAlign w:val="center"/>
          </w:tcPr>
          <w:p w14:paraId="4628FFD7" w14:textId="77777777" w:rsidR="008D2048" w:rsidRPr="00543ACD" w:rsidRDefault="008D2048" w:rsidP="00543ACD">
            <w:pPr>
              <w:snapToGrid w:val="0"/>
              <w:rPr>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&lt;EndNote&gt;&lt;Cite&gt;&lt;Author&gt;Loggins&lt;/Author&gt;&lt;Year&gt;2015&lt;/Year&gt;&lt;RecNum&gt;7768&lt;/RecNum&gt;&lt;DisplayText&gt;(Loggins &amp;amp; Wallace, 2015)&lt;/DisplayText&gt;&lt;record&gt;&lt;rec-number&gt;7768&lt;/rec-number&gt;&lt;foreign-keys&gt;&lt;key app="EN" db-id="veps9wpwiwrs5yez204x9pavrpd929a00vrx" timestamp="1561611086" guid="b44390db-29f4-4134-941e-e5f892555e01"&gt;7768&lt;/key&gt;&lt;key app="ENWeb" db-id=""&gt;0&lt;/key&gt;&lt;/foreign-keys&gt;&lt;ref-type name="Journal Article"&gt;17&lt;/ref-type&gt;&lt;contributors&gt;&lt;authors&gt;&lt;author&gt;Loggins, Ryan A.&lt;/author&gt;&lt;author&gt;Wallace, William A.&lt;/author&gt;&lt;/authors&gt;&lt;/contributors&gt;&lt;titles&gt;&lt;title&gt;Rapid Assessment of Hurricane Damage and Disruption to Interdependent Civil Infrastructure Systems&lt;/title&gt;&lt;secondary-title&gt;Journal of Infrastructure Systems&lt;/secondary-title&gt;&lt;/titles&gt;&lt;periodical&gt;&lt;full-title&gt;Journal of Infrastructure Systems&lt;/full-title&gt;&lt;abbr-1&gt;J. Infrastruct. Syst.&lt;/abbr-1&gt;&lt;/periodical&gt;&lt;volume&gt;21&lt;/volume&gt;&lt;number&gt;4&lt;/number&gt;&lt;dates&gt;&lt;year&gt;2015&lt;/year&gt;&lt;pub-dates&gt;&lt;date&gt;Dec&lt;/date&gt;&lt;/pub-dates&gt;&lt;/dates&gt;&lt;isbn&gt;1076-0342&lt;/isbn&gt;&lt;accession-num&gt;WOS:000365130200004&lt;/accession-num&gt;&lt;urls&gt;&lt;related-urls&gt;&lt;url&gt;&amp;lt;Go to ISI&amp;gt;://WOS:000365130200004&lt;/url&gt;&lt;url&gt;https://ascelibrary.org/doi/10.1061/%28ASCE%29IS.1943-555X.0000249&lt;/url&gt;&lt;/related-urls&gt;&lt;/urls&gt;&lt;custom7&gt;Unsp 04015005&lt;/custom7&gt;&lt;electronic-resource-num&gt;10.1061/(asce)is.1943-555x.0000249&lt;/electronic-resource-num&gt;&lt;/record&gt;&lt;/Cite&gt;&lt;/EndNote&gt;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(Loggins &amp; Wallace, 2015)</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2DEBC2A8" w14:textId="77777777" w:rsidR="008D2048" w:rsidRPr="003C75BD" w:rsidRDefault="008D2048" w:rsidP="003C75BD">
            <w:pPr>
              <w:snapToGrid w:val="0"/>
              <w:jc w:val="center"/>
              <w:rPr>
                <w:sz w:val="18"/>
                <w:szCs w:val="18"/>
              </w:rPr>
            </w:pPr>
            <w:r w:rsidRPr="003C75BD">
              <w:rPr>
                <w:sz w:val="18"/>
                <w:szCs w:val="18"/>
              </w:rPr>
              <w:t>2015</w:t>
            </w:r>
          </w:p>
        </w:tc>
        <w:tc>
          <w:tcPr>
            <w:tcW w:w="1563" w:type="dxa"/>
            <w:tcMar>
              <w:left w:w="28" w:type="dxa"/>
              <w:right w:w="28" w:type="dxa"/>
            </w:tcMar>
            <w:vAlign w:val="center"/>
            <w:hideMark/>
          </w:tcPr>
          <w:p w14:paraId="489781EB" w14:textId="77777777" w:rsidR="008D2048" w:rsidRPr="003C75BD" w:rsidRDefault="008D2048" w:rsidP="00E41C0F">
            <w:pPr>
              <w:snapToGrid w:val="0"/>
              <w:rPr>
                <w:sz w:val="18"/>
                <w:szCs w:val="18"/>
              </w:rPr>
            </w:pPr>
            <w:r w:rsidRPr="003C75BD">
              <w:rPr>
                <w:sz w:val="18"/>
                <w:szCs w:val="18"/>
              </w:rPr>
              <w:t>Power</w:t>
            </w:r>
            <w:r w:rsidRPr="003C75BD">
              <w:rPr>
                <w:sz w:val="18"/>
                <w:szCs w:val="18"/>
              </w:rPr>
              <w:br/>
              <w:t>Water</w:t>
            </w:r>
            <w:r w:rsidRPr="003C75BD">
              <w:rPr>
                <w:sz w:val="18"/>
                <w:szCs w:val="18"/>
              </w:rPr>
              <w:br/>
              <w:t>Hospital</w:t>
            </w:r>
            <w:r w:rsidRPr="003C75BD">
              <w:rPr>
                <w:sz w:val="18"/>
                <w:szCs w:val="18"/>
              </w:rPr>
              <w:br/>
              <w:t>Fire</w:t>
            </w:r>
          </w:p>
          <w:p w14:paraId="775FFADF" w14:textId="77777777" w:rsidR="008D2048" w:rsidRPr="003C75BD" w:rsidRDefault="008D2048" w:rsidP="00E41C0F">
            <w:pPr>
              <w:snapToGrid w:val="0"/>
              <w:rPr>
                <w:rFonts w:eastAsia="DengXian"/>
                <w:sz w:val="18"/>
                <w:szCs w:val="18"/>
              </w:rPr>
            </w:pPr>
            <w:r w:rsidRPr="003C75BD">
              <w:rPr>
                <w:rFonts w:eastAsia="DengXian"/>
                <w:sz w:val="18"/>
                <w:szCs w:val="18"/>
              </w:rPr>
              <w:t>……</w:t>
            </w:r>
          </w:p>
        </w:tc>
        <w:tc>
          <w:tcPr>
            <w:tcW w:w="992" w:type="dxa"/>
            <w:tcMar>
              <w:left w:w="28" w:type="dxa"/>
              <w:right w:w="28" w:type="dxa"/>
            </w:tcMar>
            <w:vAlign w:val="center"/>
            <w:hideMark/>
          </w:tcPr>
          <w:p w14:paraId="3828296F" w14:textId="77777777" w:rsidR="008D2048" w:rsidRPr="003C75BD" w:rsidRDefault="008D2048" w:rsidP="003C75BD">
            <w:pPr>
              <w:snapToGrid w:val="0"/>
              <w:jc w:val="center"/>
              <w:rPr>
                <w:sz w:val="18"/>
                <w:szCs w:val="18"/>
              </w:rPr>
            </w:pPr>
            <w:r w:rsidRPr="003C75BD">
              <w:rPr>
                <w:sz w:val="18"/>
                <w:szCs w:val="18"/>
              </w:rPr>
              <w:t>Hurricane</w:t>
            </w:r>
          </w:p>
        </w:tc>
        <w:tc>
          <w:tcPr>
            <w:tcW w:w="851" w:type="dxa"/>
            <w:tcMar>
              <w:left w:w="28" w:type="dxa"/>
              <w:right w:w="28" w:type="dxa"/>
            </w:tcMar>
            <w:vAlign w:val="center"/>
            <w:hideMark/>
          </w:tcPr>
          <w:p w14:paraId="77CA5ADE"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290CE4CB"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6EB21A2F"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41A36021" w14:textId="77777777" w:rsidR="008D2048" w:rsidRPr="003C75BD" w:rsidRDefault="008D2048" w:rsidP="003C75BD">
            <w:pPr>
              <w:snapToGrid w:val="0"/>
              <w:jc w:val="center"/>
              <w:rPr>
                <w:sz w:val="18"/>
                <w:szCs w:val="18"/>
              </w:rPr>
            </w:pPr>
            <w:r w:rsidRPr="003C75BD">
              <w:rPr>
                <w:sz w:val="18"/>
                <w:szCs w:val="18"/>
              </w:rPr>
              <w:t>County</w:t>
            </w:r>
          </w:p>
        </w:tc>
        <w:tc>
          <w:tcPr>
            <w:tcW w:w="993" w:type="dxa"/>
            <w:tcMar>
              <w:left w:w="28" w:type="dxa"/>
              <w:right w:w="28" w:type="dxa"/>
            </w:tcMar>
            <w:vAlign w:val="center"/>
            <w:hideMark/>
          </w:tcPr>
          <w:p w14:paraId="33ABB0EC"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5CAF2CE4" w14:textId="130C48F6" w:rsidR="008D2048" w:rsidRPr="003C75BD" w:rsidRDefault="008D2048" w:rsidP="003C75BD">
            <w:pPr>
              <w:snapToGrid w:val="0"/>
              <w:jc w:val="center"/>
              <w:rPr>
                <w:sz w:val="18"/>
                <w:szCs w:val="18"/>
              </w:rPr>
            </w:pPr>
            <w:r w:rsidRPr="003C75BD">
              <w:rPr>
                <w:sz w:val="18"/>
                <w:szCs w:val="18"/>
              </w:rPr>
              <w:t>Power outage Water outage Waste outage</w:t>
            </w:r>
          </w:p>
          <w:p w14:paraId="475A1AE4" w14:textId="77777777" w:rsidR="008D2048" w:rsidRPr="003C75BD" w:rsidRDefault="008D2048" w:rsidP="003C75BD">
            <w:pPr>
              <w:snapToGrid w:val="0"/>
              <w:jc w:val="center"/>
              <w:rPr>
                <w:sz w:val="18"/>
                <w:szCs w:val="18"/>
              </w:rPr>
            </w:pPr>
            <w:r w:rsidRPr="003C75BD">
              <w:rPr>
                <w:sz w:val="18"/>
                <w:szCs w:val="18"/>
              </w:rPr>
              <w:t>……</w:t>
            </w:r>
          </w:p>
        </w:tc>
        <w:tc>
          <w:tcPr>
            <w:tcW w:w="567" w:type="dxa"/>
            <w:tcMar>
              <w:left w:w="28" w:type="dxa"/>
              <w:right w:w="28" w:type="dxa"/>
            </w:tcMar>
            <w:vAlign w:val="center"/>
            <w:hideMark/>
          </w:tcPr>
          <w:p w14:paraId="66C68487" w14:textId="5D4C3FEC" w:rsidR="008D2048" w:rsidRPr="003C75BD" w:rsidRDefault="008D2048" w:rsidP="003C75BD">
            <w:pPr>
              <w:snapToGrid w:val="0"/>
              <w:jc w:val="center"/>
              <w:rPr>
                <w:sz w:val="18"/>
                <w:szCs w:val="18"/>
              </w:rPr>
            </w:pPr>
            <w:r w:rsidRPr="003C75BD">
              <w:rPr>
                <w:sz w:val="18"/>
                <w:szCs w:val="18"/>
              </w:rPr>
              <w:t>B, C</w:t>
            </w:r>
            <w:r w:rsidR="009E5295">
              <w:rPr>
                <w:sz w:val="18"/>
                <w:szCs w:val="18"/>
              </w:rPr>
              <w:t>a</w:t>
            </w:r>
          </w:p>
        </w:tc>
        <w:tc>
          <w:tcPr>
            <w:tcW w:w="1010" w:type="dxa"/>
            <w:tcMar>
              <w:left w:w="28" w:type="dxa"/>
              <w:right w:w="28" w:type="dxa"/>
            </w:tcMar>
            <w:vAlign w:val="center"/>
            <w:hideMark/>
          </w:tcPr>
          <w:p w14:paraId="68D717DE" w14:textId="77777777" w:rsidR="008D2048" w:rsidRPr="003C75BD" w:rsidRDefault="008D2048" w:rsidP="003C75BD">
            <w:pPr>
              <w:snapToGrid w:val="0"/>
              <w:jc w:val="center"/>
              <w:rPr>
                <w:sz w:val="18"/>
                <w:szCs w:val="18"/>
              </w:rPr>
            </w:pPr>
            <w:r w:rsidRPr="003C75BD">
              <w:rPr>
                <w:sz w:val="18"/>
                <w:szCs w:val="18"/>
              </w:rPr>
              <w:t>Damage</w:t>
            </w:r>
          </w:p>
        </w:tc>
        <w:tc>
          <w:tcPr>
            <w:tcW w:w="460" w:type="dxa"/>
            <w:tcMar>
              <w:left w:w="28" w:type="dxa"/>
              <w:right w:w="28" w:type="dxa"/>
            </w:tcMar>
            <w:vAlign w:val="center"/>
            <w:hideMark/>
          </w:tcPr>
          <w:p w14:paraId="1EBB7DE9"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19DA1A74" w14:textId="77777777" w:rsidR="008D2048" w:rsidRPr="003C75BD" w:rsidRDefault="008D2048" w:rsidP="003C75BD">
            <w:pPr>
              <w:snapToGrid w:val="0"/>
              <w:jc w:val="center"/>
              <w:rPr>
                <w:sz w:val="18"/>
                <w:szCs w:val="18"/>
              </w:rPr>
            </w:pPr>
            <w:r w:rsidRPr="003C75BD">
              <w:rPr>
                <w:sz w:val="18"/>
                <w:szCs w:val="18"/>
              </w:rPr>
              <w:t>ER</w:t>
            </w:r>
          </w:p>
        </w:tc>
        <w:tc>
          <w:tcPr>
            <w:tcW w:w="822" w:type="dxa"/>
            <w:tcMar>
              <w:left w:w="28" w:type="dxa"/>
              <w:right w:w="28" w:type="dxa"/>
            </w:tcMar>
            <w:vAlign w:val="center"/>
            <w:hideMark/>
          </w:tcPr>
          <w:p w14:paraId="5F35A091"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63ACF7C1" w14:textId="77777777" w:rsidTr="004165AD">
        <w:trPr>
          <w:cantSplit/>
          <w:trHeight w:val="300"/>
          <w:jc w:val="center"/>
        </w:trPr>
        <w:tc>
          <w:tcPr>
            <w:tcW w:w="425" w:type="dxa"/>
            <w:tcMar>
              <w:left w:w="28" w:type="dxa"/>
              <w:right w:w="28" w:type="dxa"/>
            </w:tcMar>
            <w:vAlign w:val="center"/>
          </w:tcPr>
          <w:p w14:paraId="52756B85" w14:textId="77777777" w:rsidR="008D2048" w:rsidRPr="003C75BD" w:rsidRDefault="008D2048" w:rsidP="003C75BD">
            <w:pPr>
              <w:snapToGrid w:val="0"/>
              <w:jc w:val="center"/>
              <w:rPr>
                <w:sz w:val="18"/>
                <w:szCs w:val="18"/>
              </w:rPr>
            </w:pPr>
            <w:r w:rsidRPr="003C75BD">
              <w:rPr>
                <w:sz w:val="18"/>
                <w:szCs w:val="18"/>
              </w:rPr>
              <w:t>83</w:t>
            </w:r>
          </w:p>
        </w:tc>
        <w:tc>
          <w:tcPr>
            <w:tcW w:w="1697" w:type="dxa"/>
            <w:tcMar>
              <w:left w:w="28" w:type="dxa"/>
              <w:right w:w="28" w:type="dxa"/>
            </w:tcMar>
            <w:vAlign w:val="center"/>
          </w:tcPr>
          <w:p w14:paraId="1690BE92" w14:textId="77777777" w:rsidR="008D2048" w:rsidRPr="00543ACD" w:rsidRDefault="008D2048" w:rsidP="00543ACD">
            <w:pPr>
              <w:snapToGrid w:val="0"/>
              <w:rPr>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&lt;EndNote&gt;&lt;Cite&gt;&lt;Author&gt;Yang&lt;/Author&gt;&lt;Year&gt;2015&lt;/Year&gt;&lt;RecNum&gt;7788&lt;/RecNum&gt;&lt;DisplayText&gt;(Yang&lt;style face="italic"&gt; et al.&lt;/style&gt;, 2015)&lt;/DisplayText&gt;&lt;record&gt;&lt;rec-number&gt;7788&lt;/rec-number&gt;&lt;foreign-keys&gt;&lt;key app="EN" db-id="veps9wpwiwrs5yez204x9pavrpd929a00vrx" timestamp="1561611140" guid="e811de47-1242-4fec-ad0a-8c55fb6aee9b"&gt;7788&lt;/key&gt;&lt;/foreign-keys&gt;&lt;ref-type name="Journal Article"&gt;17&lt;/ref-type&gt;&lt;contributors&gt;&lt;authors&gt;&lt;author&gt;Yang, Hongzhao&lt;/author&gt;&lt;author&gt;Qiu, Jing&lt;/author&gt;&lt;author&gt;Zhang, Sanhua&lt;/author&gt;&lt;author&gt;Lai, Mingyong&lt;/author&gt;&lt;author&gt;Dong, Zhao Yang&lt;/author&gt;&lt;/authors&gt;&lt;/contributors&gt;&lt;titles&gt;&lt;title&gt;Interdependency Assessment of Coupled Natural Gas and Power Systems in Energy Market&lt;/title&gt;&lt;secondary-title&gt;International Journal of Emerging Electric Power Systems&lt;/secondary-title&gt;&lt;/titles&gt;&lt;periodical&gt;&lt;full-title&gt;International Journal of Emerging Electric Power Systems&lt;/full-title&gt;&lt;/periodical&gt;&lt;pages&gt;525-536&lt;/pages&gt;&lt;volume&gt;16&lt;/volume&gt;&lt;number&gt;6&lt;/number&gt;&lt;dates&gt;&lt;year&gt;2015&lt;/year&gt;&lt;pub-dates&gt;&lt;date&gt;Dec&lt;/date&gt;&lt;/pub-dates&gt;&lt;/dates&gt;&lt;isbn&gt;1553-779X&lt;/isbn&gt;&lt;accession-num&gt;WOS:000213033900002&lt;/accession-num&gt;&lt;urls&gt;&lt;related-urls&gt;&lt;url&gt;&amp;lt;Go to ISI&amp;gt;://WOS:000213033900002&lt;/url&gt;&lt;url&gt;https://www.degruyter.com/view/j/ijeeps.2015.16.issue-6/ijeeps-2015-0063/ijeeps-2015-0063.xml&lt;/url&gt;&lt;/related-urls&gt;&lt;/urls&gt;&lt;electronic-resource-num&gt;10.1515/ijeeps-2015-0063&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(Yang</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2015)</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49EB921F" w14:textId="77777777" w:rsidR="008D2048" w:rsidRPr="003C75BD" w:rsidRDefault="008D2048" w:rsidP="003C75BD">
            <w:pPr>
              <w:snapToGrid w:val="0"/>
              <w:jc w:val="center"/>
              <w:rPr>
                <w:sz w:val="18"/>
                <w:szCs w:val="18"/>
              </w:rPr>
            </w:pPr>
            <w:r w:rsidRPr="003C75BD">
              <w:rPr>
                <w:sz w:val="18"/>
                <w:szCs w:val="18"/>
              </w:rPr>
              <w:t>2015</w:t>
            </w:r>
          </w:p>
        </w:tc>
        <w:tc>
          <w:tcPr>
            <w:tcW w:w="1563" w:type="dxa"/>
            <w:tcMar>
              <w:left w:w="28" w:type="dxa"/>
              <w:right w:w="28" w:type="dxa"/>
            </w:tcMar>
            <w:vAlign w:val="center"/>
            <w:hideMark/>
          </w:tcPr>
          <w:p w14:paraId="6D519A1B" w14:textId="77777777" w:rsidR="008D2048" w:rsidRPr="003C75BD" w:rsidRDefault="008D2048" w:rsidP="00E41C0F">
            <w:pPr>
              <w:snapToGrid w:val="0"/>
              <w:rPr>
                <w:sz w:val="18"/>
                <w:szCs w:val="18"/>
              </w:rPr>
            </w:pPr>
            <w:r w:rsidRPr="003C75BD">
              <w:rPr>
                <w:sz w:val="18"/>
                <w:szCs w:val="18"/>
              </w:rPr>
              <w:t>Gas</w:t>
            </w:r>
            <w:r w:rsidRPr="003C75BD">
              <w:rPr>
                <w:sz w:val="18"/>
                <w:szCs w:val="18"/>
              </w:rPr>
              <w:br/>
              <w:t>Power</w:t>
            </w:r>
          </w:p>
        </w:tc>
        <w:tc>
          <w:tcPr>
            <w:tcW w:w="992" w:type="dxa"/>
            <w:tcMar>
              <w:left w:w="28" w:type="dxa"/>
              <w:right w:w="28" w:type="dxa"/>
            </w:tcMar>
            <w:vAlign w:val="center"/>
            <w:hideMark/>
          </w:tcPr>
          <w:p w14:paraId="6E91FEC2"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71E7498A"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50FD3715"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1D36F586" w14:textId="77777777" w:rsidR="008D2048" w:rsidRPr="003C75BD" w:rsidRDefault="008D2048" w:rsidP="003C75BD">
            <w:pPr>
              <w:snapToGrid w:val="0"/>
              <w:jc w:val="center"/>
              <w:rPr>
                <w:sz w:val="18"/>
                <w:szCs w:val="18"/>
              </w:rPr>
            </w:pPr>
            <w:r w:rsidRPr="003C75BD">
              <w:rPr>
                <w:sz w:val="18"/>
                <w:szCs w:val="18"/>
              </w:rPr>
              <w:t>LT</w:t>
            </w:r>
          </w:p>
        </w:tc>
        <w:tc>
          <w:tcPr>
            <w:tcW w:w="708" w:type="dxa"/>
            <w:tcMar>
              <w:left w:w="28" w:type="dxa"/>
              <w:right w:w="28" w:type="dxa"/>
            </w:tcMar>
            <w:vAlign w:val="center"/>
            <w:hideMark/>
          </w:tcPr>
          <w:p w14:paraId="6075E7CD" w14:textId="77777777" w:rsidR="008D2048" w:rsidRPr="003C75BD" w:rsidRDefault="008D2048" w:rsidP="003C75BD">
            <w:pPr>
              <w:snapToGrid w:val="0"/>
              <w:jc w:val="center"/>
              <w:rPr>
                <w:sz w:val="18"/>
                <w:szCs w:val="18"/>
              </w:rPr>
            </w:pPr>
            <w:r w:rsidRPr="003C75BD">
              <w:rPr>
                <w:sz w:val="18"/>
                <w:szCs w:val="18"/>
              </w:rPr>
              <w:t>Nation</w:t>
            </w:r>
          </w:p>
        </w:tc>
        <w:tc>
          <w:tcPr>
            <w:tcW w:w="993" w:type="dxa"/>
            <w:tcMar>
              <w:left w:w="28" w:type="dxa"/>
              <w:right w:w="28" w:type="dxa"/>
            </w:tcMar>
            <w:vAlign w:val="center"/>
            <w:hideMark/>
          </w:tcPr>
          <w:p w14:paraId="264A8050" w14:textId="77777777" w:rsidR="008D2048" w:rsidRPr="003C75BD" w:rsidRDefault="008D2048" w:rsidP="003C75BD">
            <w:pPr>
              <w:snapToGrid w:val="0"/>
              <w:jc w:val="center"/>
              <w:rPr>
                <w:sz w:val="18"/>
                <w:szCs w:val="18"/>
              </w:rPr>
            </w:pPr>
            <w:r w:rsidRPr="003C75BD">
              <w:rPr>
                <w:sz w:val="18"/>
                <w:szCs w:val="18"/>
              </w:rPr>
              <w:t>E</w:t>
            </w:r>
          </w:p>
        </w:tc>
        <w:tc>
          <w:tcPr>
            <w:tcW w:w="1559" w:type="dxa"/>
            <w:tcMar>
              <w:left w:w="28" w:type="dxa"/>
              <w:right w:w="28" w:type="dxa"/>
            </w:tcMar>
            <w:vAlign w:val="center"/>
            <w:hideMark/>
          </w:tcPr>
          <w:p w14:paraId="13293290" w14:textId="77777777" w:rsidR="008D2048" w:rsidRPr="003C75BD" w:rsidRDefault="008D2048" w:rsidP="003C75BD">
            <w:pPr>
              <w:snapToGrid w:val="0"/>
              <w:jc w:val="center"/>
              <w:rPr>
                <w:sz w:val="18"/>
                <w:szCs w:val="18"/>
              </w:rPr>
            </w:pPr>
            <w:r w:rsidRPr="003C75BD">
              <w:rPr>
                <w:sz w:val="18"/>
                <w:szCs w:val="18"/>
              </w:rPr>
              <w:t>Power transmission limits</w:t>
            </w:r>
          </w:p>
          <w:p w14:paraId="2E858C50" w14:textId="5957B459" w:rsidR="008D2048" w:rsidRPr="003C75BD" w:rsidRDefault="008D2048" w:rsidP="003C75BD">
            <w:pPr>
              <w:snapToGrid w:val="0"/>
              <w:jc w:val="center"/>
              <w:rPr>
                <w:sz w:val="18"/>
                <w:szCs w:val="18"/>
              </w:rPr>
            </w:pPr>
            <w:r w:rsidRPr="003C75BD">
              <w:rPr>
                <w:sz w:val="18"/>
                <w:szCs w:val="18"/>
              </w:rPr>
              <w:t>Gas pipeline flow</w:t>
            </w:r>
          </w:p>
          <w:p w14:paraId="5464B646" w14:textId="77777777" w:rsidR="008D2048" w:rsidRPr="003C75BD" w:rsidRDefault="008D2048" w:rsidP="003C75BD">
            <w:pPr>
              <w:snapToGrid w:val="0"/>
              <w:jc w:val="center"/>
              <w:rPr>
                <w:sz w:val="18"/>
                <w:szCs w:val="18"/>
              </w:rPr>
            </w:pPr>
            <w:r w:rsidRPr="003C75BD">
              <w:rPr>
                <w:sz w:val="18"/>
                <w:szCs w:val="18"/>
              </w:rPr>
              <w:t>……</w:t>
            </w:r>
          </w:p>
        </w:tc>
        <w:tc>
          <w:tcPr>
            <w:tcW w:w="567" w:type="dxa"/>
            <w:tcMar>
              <w:left w:w="28" w:type="dxa"/>
              <w:right w:w="28" w:type="dxa"/>
            </w:tcMar>
            <w:vAlign w:val="center"/>
            <w:hideMark/>
          </w:tcPr>
          <w:p w14:paraId="36B173C5"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50B32C53" w14:textId="77777777" w:rsidR="008D2048" w:rsidRPr="003C75BD" w:rsidRDefault="008D2048" w:rsidP="003C75BD">
            <w:pPr>
              <w:snapToGrid w:val="0"/>
              <w:jc w:val="center"/>
              <w:rPr>
                <w:sz w:val="18"/>
                <w:szCs w:val="18"/>
              </w:rPr>
            </w:pPr>
            <w:r w:rsidRPr="003C75BD">
              <w:rPr>
                <w:sz w:val="18"/>
                <w:szCs w:val="18"/>
              </w:rPr>
              <w:t>Effects</w:t>
            </w:r>
          </w:p>
        </w:tc>
        <w:tc>
          <w:tcPr>
            <w:tcW w:w="460" w:type="dxa"/>
            <w:tcMar>
              <w:left w:w="28" w:type="dxa"/>
              <w:right w:w="28" w:type="dxa"/>
            </w:tcMar>
            <w:vAlign w:val="center"/>
            <w:hideMark/>
          </w:tcPr>
          <w:p w14:paraId="04B84B3E"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2D2B29E5" w14:textId="77777777" w:rsidR="008D2048" w:rsidRPr="003C75BD" w:rsidRDefault="008D2048" w:rsidP="003C75BD">
            <w:pPr>
              <w:snapToGrid w:val="0"/>
              <w:jc w:val="center"/>
              <w:rPr>
                <w:sz w:val="18"/>
                <w:szCs w:val="18"/>
              </w:rPr>
            </w:pPr>
            <w:r w:rsidRPr="003C75BD">
              <w:rPr>
                <w:sz w:val="18"/>
                <w:szCs w:val="18"/>
              </w:rPr>
              <w:t>ER</w:t>
            </w:r>
          </w:p>
        </w:tc>
        <w:tc>
          <w:tcPr>
            <w:tcW w:w="822" w:type="dxa"/>
            <w:tcMar>
              <w:left w:w="28" w:type="dxa"/>
              <w:right w:w="28" w:type="dxa"/>
            </w:tcMar>
            <w:vAlign w:val="center"/>
            <w:hideMark/>
          </w:tcPr>
          <w:p w14:paraId="6BF2FBA6"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7720B423" w14:textId="77777777" w:rsidTr="004165AD">
        <w:trPr>
          <w:cantSplit/>
          <w:trHeight w:val="600"/>
          <w:jc w:val="center"/>
        </w:trPr>
        <w:tc>
          <w:tcPr>
            <w:tcW w:w="425" w:type="dxa"/>
            <w:tcMar>
              <w:left w:w="28" w:type="dxa"/>
              <w:right w:w="28" w:type="dxa"/>
            </w:tcMar>
            <w:vAlign w:val="center"/>
          </w:tcPr>
          <w:p w14:paraId="7DA9890B" w14:textId="77777777" w:rsidR="008D2048" w:rsidRPr="003C75BD" w:rsidRDefault="008D2048" w:rsidP="003C75BD">
            <w:pPr>
              <w:snapToGrid w:val="0"/>
              <w:jc w:val="center"/>
              <w:rPr>
                <w:sz w:val="18"/>
                <w:szCs w:val="18"/>
              </w:rPr>
            </w:pPr>
            <w:r w:rsidRPr="003C75BD">
              <w:rPr>
                <w:sz w:val="18"/>
                <w:szCs w:val="18"/>
              </w:rPr>
              <w:t>84</w:t>
            </w:r>
          </w:p>
        </w:tc>
        <w:tc>
          <w:tcPr>
            <w:tcW w:w="1697" w:type="dxa"/>
            <w:tcMar>
              <w:left w:w="28" w:type="dxa"/>
              <w:right w:w="28" w:type="dxa"/>
            </w:tcMar>
            <w:vAlign w:val="center"/>
          </w:tcPr>
          <w:p w14:paraId="23DF9CCC" w14:textId="77777777" w:rsidR="008D2048" w:rsidRPr="00543ACD" w:rsidRDefault="008D2048" w:rsidP="00543ACD">
            <w:pPr>
              <w:snapToGrid w:val="0"/>
              <w:rPr>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&lt;EndNote&gt;&lt;Cite&gt;&lt;Author&gt;Chopra&lt;/Author&gt;&lt;Year&gt;2015&lt;/Year&gt;&lt;RecNum&gt;7794&lt;/RecNum&gt;&lt;DisplayText&gt;(Chopra &amp;amp; Khanna, 2015)&lt;/DisplayText&gt;&lt;record&gt;&lt;rec-number&gt;7794&lt;/rec-number&gt;&lt;foreign-keys&gt;&lt;key app="EN" db-id="veps9wpwiwrs5yez204x9pavrpd929a00vrx" timestamp="1561611151" guid="f47d0458-efed-4082-b65c-8db7274c2ad2"&gt;7794&lt;/key&gt;&lt;key app="ENWeb" db-id=""&gt;0&lt;/key&gt;&lt;/foreign-keys&gt;&lt;ref-type name="Journal Article"&gt;17&lt;/ref-type&gt;&lt;contributors&gt;&lt;authors&gt;&lt;author&gt;Chopra, Shauhrat S.&lt;/author&gt;&lt;author&gt;Khanna, Vikas&lt;/author&gt;&lt;/authors&gt;&lt;/contributors&gt;&lt;titles&gt;&lt;title&gt;Interconnectedness and interdependencies of critical infrastructures in the US economy: Implications for resilience&lt;/title&gt;&lt;secondary-title&gt;Physica a-Statistical Mechanics and Its Applications&lt;/secondary-title&gt;&lt;/titles&gt;&lt;periodical&gt;&lt;full-title&gt;Physica a-Statistical Mechanics and Its Applications&lt;/full-title&gt;&lt;/periodical&gt;&lt;pages&gt;865-877&lt;/pages&gt;&lt;volume&gt;436&lt;/volume&gt;&lt;dates&gt;&lt;year&gt;2015&lt;/year&gt;&lt;pub-dates&gt;&lt;date&gt;Oct 15&lt;/date&gt;&lt;/pub-dates&gt;&lt;/dates&gt;&lt;isbn&gt;0378-4371&lt;/isbn&gt;&lt;accession-num&gt;WOS:000357704500080&lt;/accession-num&gt;&lt;urls&gt;&lt;related-urls&gt;&lt;url&gt;&amp;lt;Go to ISI&amp;gt;://WOS:000357704500080&lt;/url&gt;&lt;/related-urls&gt;&lt;/urls&gt;&lt;electronic-resource-num&gt;10.1016/j.physa.2015.05.091&lt;/electronic-resource-num&gt;&lt;/record&gt;&lt;/Cite&gt;&lt;/EndNote&gt;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(Chopra &amp; Khanna, 2015)</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548EF614" w14:textId="77777777" w:rsidR="008D2048" w:rsidRPr="003C75BD" w:rsidRDefault="008D2048" w:rsidP="003C75BD">
            <w:pPr>
              <w:snapToGrid w:val="0"/>
              <w:jc w:val="center"/>
              <w:rPr>
                <w:sz w:val="18"/>
                <w:szCs w:val="18"/>
              </w:rPr>
            </w:pPr>
            <w:r w:rsidRPr="003C75BD">
              <w:rPr>
                <w:sz w:val="18"/>
                <w:szCs w:val="18"/>
              </w:rPr>
              <w:t>2015</w:t>
            </w:r>
          </w:p>
        </w:tc>
        <w:tc>
          <w:tcPr>
            <w:tcW w:w="1563" w:type="dxa"/>
            <w:tcMar>
              <w:left w:w="28" w:type="dxa"/>
              <w:right w:w="28" w:type="dxa"/>
            </w:tcMar>
            <w:vAlign w:val="center"/>
            <w:hideMark/>
          </w:tcPr>
          <w:p w14:paraId="0B835168"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47D6CB16"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1639EFB3"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47AD5E4C"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61077342"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75DD8929" w14:textId="77777777" w:rsidR="008D2048" w:rsidRPr="003C75BD" w:rsidRDefault="008D2048" w:rsidP="003C75BD">
            <w:pPr>
              <w:snapToGrid w:val="0"/>
              <w:jc w:val="center"/>
              <w:rPr>
                <w:sz w:val="18"/>
                <w:szCs w:val="18"/>
              </w:rPr>
            </w:pPr>
            <w:r w:rsidRPr="003C75BD">
              <w:rPr>
                <w:sz w:val="18"/>
                <w:szCs w:val="18"/>
              </w:rPr>
              <w:t>Nation</w:t>
            </w:r>
          </w:p>
        </w:tc>
        <w:tc>
          <w:tcPr>
            <w:tcW w:w="993" w:type="dxa"/>
            <w:tcMar>
              <w:left w:w="28" w:type="dxa"/>
              <w:right w:w="28" w:type="dxa"/>
            </w:tcMar>
            <w:vAlign w:val="center"/>
            <w:hideMark/>
          </w:tcPr>
          <w:p w14:paraId="4EE3D019" w14:textId="77777777" w:rsidR="008D2048" w:rsidRPr="003C75BD" w:rsidRDefault="008D2048" w:rsidP="003C75BD">
            <w:pPr>
              <w:snapToGrid w:val="0"/>
              <w:jc w:val="center"/>
              <w:rPr>
                <w:sz w:val="18"/>
                <w:szCs w:val="18"/>
              </w:rPr>
            </w:pPr>
            <w:r w:rsidRPr="003C75BD">
              <w:rPr>
                <w:sz w:val="18"/>
                <w:szCs w:val="18"/>
              </w:rPr>
              <w:t>E</w:t>
            </w:r>
          </w:p>
        </w:tc>
        <w:tc>
          <w:tcPr>
            <w:tcW w:w="1559" w:type="dxa"/>
            <w:tcMar>
              <w:left w:w="28" w:type="dxa"/>
              <w:right w:w="28" w:type="dxa"/>
            </w:tcMar>
            <w:vAlign w:val="center"/>
            <w:hideMark/>
          </w:tcPr>
          <w:p w14:paraId="14B31FA2" w14:textId="77777777" w:rsidR="008D2048" w:rsidRPr="003C75BD" w:rsidRDefault="008D2048" w:rsidP="003C75BD">
            <w:pPr>
              <w:snapToGrid w:val="0"/>
              <w:jc w:val="center"/>
              <w:rPr>
                <w:sz w:val="18"/>
                <w:szCs w:val="18"/>
              </w:rPr>
            </w:pPr>
            <w:r w:rsidRPr="003C75BD">
              <w:rPr>
                <w:sz w:val="18"/>
                <w:szCs w:val="18"/>
              </w:rPr>
              <w:t>Inoperability</w:t>
            </w:r>
          </w:p>
        </w:tc>
        <w:tc>
          <w:tcPr>
            <w:tcW w:w="567" w:type="dxa"/>
            <w:tcMar>
              <w:left w:w="28" w:type="dxa"/>
              <w:right w:w="28" w:type="dxa"/>
            </w:tcMar>
            <w:vAlign w:val="center"/>
            <w:hideMark/>
          </w:tcPr>
          <w:p w14:paraId="36D14772"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15AE9FBB" w14:textId="77777777" w:rsidR="008D2048" w:rsidRPr="003C75BD" w:rsidRDefault="008D2048" w:rsidP="003C75BD">
            <w:pPr>
              <w:snapToGrid w:val="0"/>
              <w:jc w:val="center"/>
              <w:rPr>
                <w:sz w:val="18"/>
                <w:szCs w:val="18"/>
              </w:rPr>
            </w:pPr>
            <w:r w:rsidRPr="003C75BD">
              <w:rPr>
                <w:sz w:val="18"/>
                <w:szCs w:val="18"/>
              </w:rPr>
              <w:t>Preparedness</w:t>
            </w:r>
          </w:p>
        </w:tc>
        <w:tc>
          <w:tcPr>
            <w:tcW w:w="460" w:type="dxa"/>
            <w:tcMar>
              <w:left w:w="28" w:type="dxa"/>
              <w:right w:w="28" w:type="dxa"/>
            </w:tcMar>
            <w:vAlign w:val="center"/>
            <w:hideMark/>
          </w:tcPr>
          <w:p w14:paraId="67328F10"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19A7599E" w14:textId="77777777" w:rsidR="008D2048" w:rsidRPr="003C75BD" w:rsidRDefault="008D2048" w:rsidP="003C75BD">
            <w:pPr>
              <w:snapToGrid w:val="0"/>
              <w:jc w:val="center"/>
              <w:rPr>
                <w:sz w:val="18"/>
                <w:szCs w:val="18"/>
              </w:rPr>
            </w:pPr>
            <w:r w:rsidRPr="003C75BD">
              <w:rPr>
                <w:sz w:val="18"/>
                <w:szCs w:val="18"/>
              </w:rPr>
              <w:t>ER</w:t>
            </w:r>
            <w:r w:rsidRPr="003C75BD">
              <w:rPr>
                <w:sz w:val="18"/>
                <w:szCs w:val="18"/>
              </w:rPr>
              <w:br/>
              <w:t>IIM</w:t>
            </w:r>
          </w:p>
        </w:tc>
        <w:tc>
          <w:tcPr>
            <w:tcW w:w="822" w:type="dxa"/>
            <w:tcMar>
              <w:left w:w="28" w:type="dxa"/>
              <w:right w:w="28" w:type="dxa"/>
            </w:tcMar>
            <w:vAlign w:val="center"/>
            <w:hideMark/>
          </w:tcPr>
          <w:p w14:paraId="4425BF17"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1F85A887" w14:textId="77777777" w:rsidTr="004165AD">
        <w:trPr>
          <w:cantSplit/>
          <w:trHeight w:val="315"/>
          <w:jc w:val="center"/>
        </w:trPr>
        <w:tc>
          <w:tcPr>
            <w:tcW w:w="425" w:type="dxa"/>
            <w:tcMar>
              <w:left w:w="28" w:type="dxa"/>
              <w:right w:w="28" w:type="dxa"/>
            </w:tcMar>
            <w:vAlign w:val="center"/>
          </w:tcPr>
          <w:p w14:paraId="3CAB9A4D" w14:textId="77777777" w:rsidR="008D2048" w:rsidRPr="003C75BD" w:rsidRDefault="008D2048" w:rsidP="003C75BD">
            <w:pPr>
              <w:snapToGrid w:val="0"/>
              <w:jc w:val="center"/>
              <w:rPr>
                <w:sz w:val="18"/>
                <w:szCs w:val="18"/>
              </w:rPr>
            </w:pPr>
            <w:r w:rsidRPr="003C75BD">
              <w:rPr>
                <w:sz w:val="18"/>
                <w:szCs w:val="18"/>
              </w:rPr>
              <w:t>85</w:t>
            </w:r>
          </w:p>
        </w:tc>
        <w:tc>
          <w:tcPr>
            <w:tcW w:w="1697" w:type="dxa"/>
            <w:tcMar>
              <w:left w:w="28" w:type="dxa"/>
              <w:right w:w="28" w:type="dxa"/>
            </w:tcMar>
            <w:vAlign w:val="center"/>
          </w:tcPr>
          <w:p w14:paraId="4A9264F5" w14:textId="1FDFFC65" w:rsidR="008D2048" w:rsidRPr="00543ACD" w:rsidRDefault="008D2048" w:rsidP="00543ACD">
            <w:pPr>
              <w:snapToGrid w:val="0"/>
              <w:rPr>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&lt;EndNote&gt;&lt;Cite&gt;&lt;Author&gt;Sharkey&lt;/Author&gt;&lt;Year&gt;2015&lt;/Year&gt;&lt;RecNum&gt;7748&lt;/RecNum&gt;&lt;DisplayText&gt;(Thomas C. Sharkey&lt;style face="italic"&gt; et al.&lt;/style&gt;, 2015)&lt;/DisplayText&gt;&lt;record&gt;&lt;rec-number&gt;7748&lt;/rec-number&gt;&lt;foreign-keys&gt;&lt;key app="EN" db-id="veps9wpwiwrs5yez204x9pavrpd929a00vrx" timestamp="1561611055" guid="565f2a06-3eb8-4f82-969f-0f2f73c3f6ee"&gt;7748&lt;/key&gt;&lt;key app="ENWeb" db-id=""&gt;0&lt;/key&gt;&lt;/foreign-keys&gt;&lt;ref-type name="Journal Article"&gt;17&lt;/ref-type&gt;&lt;contributors&gt;&lt;authors&gt;&lt;author&gt;Sharkey, Thomas C.&lt;/author&gt;&lt;author&gt;Cavdaroglu, Burak&lt;/author&gt;&lt;author&gt;Nguyen, Huy&lt;/author&gt;&lt;author&gt;Holman, Jonathan&lt;/author&gt;&lt;author&gt;Mitchell, John E.&lt;/author&gt;&lt;author&gt;Wallace, William A.&lt;/author&gt;&lt;/authors&gt;&lt;/contributors&gt;&lt;titles&gt;&lt;title&gt;Interdependent network restoration: On the value of information-sharing&lt;/title&gt;&lt;secondary-title&gt;European Journal of Operational Research&lt;/secondary-title&gt;&lt;/titles&gt;&lt;periodical&gt;&lt;full-title&gt;European Journal of Operational Research&lt;/full-title&gt;&lt;abbr-1&gt;Eur J Oper Res&lt;/abbr-1&gt;&lt;/periodical&gt;&lt;pages&gt;309-321&lt;/pages&gt;&lt;volume&gt;244&lt;/volume&gt;&lt;number&gt;1&lt;/number&gt;&lt;dates&gt;&lt;year&gt;2015&lt;/year&gt;&lt;pub-dates&gt;&lt;date&gt;Jul 1&lt;/date&gt;&lt;/pub-dates&gt;&lt;/dates&gt;&lt;isbn&gt;0377-2217&lt;/isbn&gt;&lt;accession-num&gt;WOS:000352667900029&lt;/accession-num&gt;&lt;urls&gt;&lt;related-urls&gt;&lt;url&gt;&amp;lt;Go to ISI&amp;gt;://WOS:000352667900029&lt;/url&gt;&lt;/related-urls&gt;&lt;/urls&gt;&lt;electronic-resource-num&gt;10.1016/j.ejor.2014.12.051&lt;/electronic-resource-num&gt;&lt;/record&gt;&lt;/Cite&gt;&lt;/EndNote&gt;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(Thomas C. Sharkey</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2015)</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6D37FADF" w14:textId="77777777" w:rsidR="008D2048" w:rsidRPr="003C75BD" w:rsidRDefault="008D2048" w:rsidP="003C75BD">
            <w:pPr>
              <w:snapToGrid w:val="0"/>
              <w:jc w:val="center"/>
              <w:rPr>
                <w:sz w:val="18"/>
                <w:szCs w:val="18"/>
              </w:rPr>
            </w:pPr>
            <w:r w:rsidRPr="003C75BD">
              <w:rPr>
                <w:sz w:val="18"/>
                <w:szCs w:val="18"/>
              </w:rPr>
              <w:t>2015</w:t>
            </w:r>
          </w:p>
        </w:tc>
        <w:tc>
          <w:tcPr>
            <w:tcW w:w="1563" w:type="dxa"/>
            <w:tcMar>
              <w:left w:w="28" w:type="dxa"/>
              <w:right w:w="28" w:type="dxa"/>
            </w:tcMar>
            <w:vAlign w:val="center"/>
            <w:hideMark/>
          </w:tcPr>
          <w:p w14:paraId="17A01E1F" w14:textId="77777777" w:rsidR="008D2048" w:rsidRPr="003C75BD" w:rsidRDefault="008D2048" w:rsidP="00E41C0F">
            <w:pPr>
              <w:snapToGrid w:val="0"/>
              <w:rPr>
                <w:sz w:val="18"/>
                <w:szCs w:val="18"/>
              </w:rPr>
            </w:pPr>
            <w:r w:rsidRPr="003C75BD">
              <w:rPr>
                <w:sz w:val="18"/>
                <w:szCs w:val="18"/>
              </w:rPr>
              <w:t>Power</w:t>
            </w:r>
          </w:p>
          <w:p w14:paraId="74B04E52" w14:textId="77777777" w:rsidR="008D2048" w:rsidRPr="003C75BD" w:rsidRDefault="008D2048" w:rsidP="00E41C0F">
            <w:pPr>
              <w:snapToGrid w:val="0"/>
              <w:rPr>
                <w:sz w:val="18"/>
                <w:szCs w:val="18"/>
              </w:rPr>
            </w:pPr>
            <w:r w:rsidRPr="003C75BD">
              <w:rPr>
                <w:sz w:val="18"/>
                <w:szCs w:val="18"/>
              </w:rPr>
              <w:t>Telecommunication</w:t>
            </w:r>
            <w:r w:rsidRPr="003C75BD">
              <w:rPr>
                <w:sz w:val="18"/>
                <w:szCs w:val="18"/>
              </w:rPr>
              <w:br/>
              <w:t>Transportation</w:t>
            </w:r>
          </w:p>
          <w:p w14:paraId="2AB98F6F" w14:textId="77777777" w:rsidR="008D2048" w:rsidRPr="003C75BD" w:rsidRDefault="008D2048" w:rsidP="00E41C0F">
            <w:pPr>
              <w:snapToGrid w:val="0"/>
              <w:rPr>
                <w:sz w:val="18"/>
                <w:szCs w:val="18"/>
              </w:rPr>
            </w:pPr>
            <w:r w:rsidRPr="003C75BD">
              <w:rPr>
                <w:sz w:val="18"/>
                <w:szCs w:val="18"/>
              </w:rPr>
              <w:t>Wastewater</w:t>
            </w:r>
          </w:p>
        </w:tc>
        <w:tc>
          <w:tcPr>
            <w:tcW w:w="992" w:type="dxa"/>
            <w:tcMar>
              <w:left w:w="28" w:type="dxa"/>
              <w:right w:w="28" w:type="dxa"/>
            </w:tcMar>
            <w:vAlign w:val="center"/>
            <w:hideMark/>
          </w:tcPr>
          <w:p w14:paraId="2BC061AD"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0E700736"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7AD16287"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4DBDD2EC"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06518792" w14:textId="77777777" w:rsidR="008D2048" w:rsidRPr="003C75BD" w:rsidRDefault="008D2048" w:rsidP="003C75BD">
            <w:pPr>
              <w:snapToGrid w:val="0"/>
              <w:jc w:val="center"/>
              <w:rPr>
                <w:sz w:val="18"/>
                <w:szCs w:val="18"/>
              </w:rPr>
            </w:pPr>
            <w:r w:rsidRPr="003C75BD">
              <w:rPr>
                <w:sz w:val="18"/>
                <w:szCs w:val="18"/>
              </w:rPr>
              <w:t>County</w:t>
            </w:r>
          </w:p>
        </w:tc>
        <w:tc>
          <w:tcPr>
            <w:tcW w:w="993" w:type="dxa"/>
            <w:tcMar>
              <w:left w:w="28" w:type="dxa"/>
              <w:right w:w="28" w:type="dxa"/>
            </w:tcMar>
            <w:vAlign w:val="center"/>
            <w:hideMark/>
          </w:tcPr>
          <w:p w14:paraId="00CAABBB"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7A2AE78B" w14:textId="77777777" w:rsidR="008D2048" w:rsidRPr="003C75BD" w:rsidRDefault="008D2048" w:rsidP="003C75BD">
            <w:pPr>
              <w:snapToGrid w:val="0"/>
              <w:jc w:val="center"/>
              <w:rPr>
                <w:sz w:val="18"/>
                <w:szCs w:val="18"/>
              </w:rPr>
            </w:pPr>
            <w:r w:rsidRPr="003C75BD">
              <w:rPr>
                <w:sz w:val="18"/>
                <w:szCs w:val="18"/>
              </w:rPr>
              <w:t>Supply Nodes Demand Nodes</w:t>
            </w:r>
          </w:p>
        </w:tc>
        <w:tc>
          <w:tcPr>
            <w:tcW w:w="567" w:type="dxa"/>
            <w:tcMar>
              <w:left w:w="28" w:type="dxa"/>
              <w:right w:w="28" w:type="dxa"/>
            </w:tcMar>
            <w:vAlign w:val="center"/>
            <w:hideMark/>
          </w:tcPr>
          <w:p w14:paraId="5B01ABB1" w14:textId="77777777" w:rsidR="008D2048" w:rsidRPr="003C75BD" w:rsidRDefault="008D2048" w:rsidP="003C75BD">
            <w:pPr>
              <w:snapToGrid w:val="0"/>
              <w:jc w:val="center"/>
              <w:rPr>
                <w:sz w:val="18"/>
                <w:szCs w:val="18"/>
              </w:rPr>
            </w:pPr>
            <w:r w:rsidRPr="003C75BD">
              <w:rPr>
                <w:sz w:val="18"/>
                <w:szCs w:val="18"/>
              </w:rPr>
              <w:t>B, C</w:t>
            </w:r>
          </w:p>
        </w:tc>
        <w:tc>
          <w:tcPr>
            <w:tcW w:w="1010" w:type="dxa"/>
            <w:tcMar>
              <w:left w:w="28" w:type="dxa"/>
              <w:right w:w="28" w:type="dxa"/>
            </w:tcMar>
            <w:vAlign w:val="center"/>
            <w:hideMark/>
          </w:tcPr>
          <w:p w14:paraId="6A2495C4" w14:textId="77777777" w:rsidR="008D2048" w:rsidRPr="003C75BD" w:rsidRDefault="008D2048" w:rsidP="003C75BD">
            <w:pPr>
              <w:snapToGrid w:val="0"/>
              <w:jc w:val="center"/>
              <w:rPr>
                <w:sz w:val="18"/>
                <w:szCs w:val="18"/>
              </w:rPr>
            </w:pPr>
            <w:r w:rsidRPr="003C75BD">
              <w:rPr>
                <w:sz w:val="18"/>
                <w:szCs w:val="18"/>
              </w:rPr>
              <w:t>Restoration</w:t>
            </w:r>
          </w:p>
        </w:tc>
        <w:tc>
          <w:tcPr>
            <w:tcW w:w="460" w:type="dxa"/>
            <w:tcMar>
              <w:left w:w="28" w:type="dxa"/>
              <w:right w:w="28" w:type="dxa"/>
            </w:tcMar>
            <w:vAlign w:val="center"/>
            <w:hideMark/>
          </w:tcPr>
          <w:p w14:paraId="189272B2"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4546DF1F"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4AEA748A" w14:textId="77777777" w:rsidR="008D2048" w:rsidRPr="003C75BD" w:rsidRDefault="008D2048" w:rsidP="003C75BD">
            <w:pPr>
              <w:snapToGrid w:val="0"/>
              <w:jc w:val="center"/>
              <w:rPr>
                <w:sz w:val="18"/>
                <w:szCs w:val="18"/>
              </w:rPr>
            </w:pPr>
            <w:r w:rsidRPr="003C75BD">
              <w:rPr>
                <w:sz w:val="18"/>
                <w:szCs w:val="18"/>
              </w:rPr>
              <w:t>P, G</w:t>
            </w:r>
          </w:p>
        </w:tc>
      </w:tr>
      <w:tr w:rsidR="00462EDC" w:rsidRPr="003C75BD" w14:paraId="6AC2B2F7" w14:textId="77777777" w:rsidTr="004165AD">
        <w:trPr>
          <w:cantSplit/>
          <w:trHeight w:val="300"/>
          <w:jc w:val="center"/>
        </w:trPr>
        <w:tc>
          <w:tcPr>
            <w:tcW w:w="425" w:type="dxa"/>
            <w:tcMar>
              <w:left w:w="28" w:type="dxa"/>
              <w:right w:w="28" w:type="dxa"/>
            </w:tcMar>
            <w:vAlign w:val="center"/>
          </w:tcPr>
          <w:p w14:paraId="659F0713" w14:textId="77777777" w:rsidR="008D2048" w:rsidRPr="003C75BD" w:rsidRDefault="008D2048" w:rsidP="003C75BD">
            <w:pPr>
              <w:snapToGrid w:val="0"/>
              <w:jc w:val="center"/>
              <w:rPr>
                <w:sz w:val="18"/>
                <w:szCs w:val="18"/>
              </w:rPr>
            </w:pPr>
            <w:r w:rsidRPr="003C75BD">
              <w:rPr>
                <w:sz w:val="18"/>
                <w:szCs w:val="18"/>
              </w:rPr>
              <w:t>86</w:t>
            </w:r>
          </w:p>
        </w:tc>
        <w:tc>
          <w:tcPr>
            <w:tcW w:w="1697" w:type="dxa"/>
            <w:tcMar>
              <w:left w:w="28" w:type="dxa"/>
              <w:right w:w="28" w:type="dxa"/>
            </w:tcMar>
            <w:vAlign w:val="center"/>
          </w:tcPr>
          <w:p w14:paraId="34A8B623" w14:textId="77777777" w:rsidR="008D2048" w:rsidRPr="00543ACD" w:rsidRDefault="008D2048" w:rsidP="00543ACD">
            <w:pPr>
              <w:snapToGrid w:val="0"/>
              <w:rPr>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&lt;EndNote&gt;&lt;Cite&gt;&lt;Author&gt;Ntalampiras&lt;/Author&gt;&lt;Year&gt;2015&lt;/Year&gt;&lt;RecNum&gt;7786&lt;/RecNum&gt;&lt;DisplayText&gt;(Ntalampiras&lt;style face="italic"&gt; et al.&lt;/style&gt;, 2015)&lt;/DisplayText&gt;&lt;record&gt;&lt;rec-number&gt;7786&lt;/rec-number&gt;&lt;foreign-keys&gt;&lt;key app="EN" db-id="veps9wpwiwrs5yez204x9pavrpd929a00vrx" timestamp="1561611136" guid="e59c14fe-1c8f-43a7-85c7-e247648d3b45"&gt;7786&lt;/key&gt;&lt;key app="ENWeb" db-id=""&gt;0&lt;/key&gt;&lt;/foreign-keys&gt;&lt;ref-type name="Journal Article"&gt;17&lt;/ref-type&gt;&lt;contributors&gt;&lt;authors&gt;&lt;author&gt;Ntalampiras, Stavros&lt;/author&gt;&lt;author&gt;Soupionis, Yannis&lt;/author&gt;&lt;author&gt;Giannopoulos, Georgios&lt;/author&gt;&lt;/authors&gt;&lt;/contributors&gt;&lt;titles&gt;&lt;title&gt;A fault diagnosis system for interdependent critical infrastructures based on HMMs&lt;/title&gt;&lt;secondary-title&gt;Reliability Engineering &amp;amp; System Safety&lt;/secondary-title&gt;&lt;/titles&gt;&lt;periodical&gt;&lt;full-title&gt;Reliability engineering &amp;amp; System safety&lt;/full-title&gt;&lt;/periodical&gt;&lt;pages&gt;73-81&lt;/pages&gt;&lt;volume&gt;138&lt;/volume&gt;&lt;dates&gt;&lt;year&gt;2015&lt;/year&gt;&lt;pub-dates&gt;&lt;date&gt;Jun&lt;/date&gt;&lt;/pub-dates&gt;&lt;/dates&gt;&lt;isbn&gt;0951-8320&lt;/isbn&gt;&lt;accession-num&gt;WOS:000352660900008&lt;/accession-num&gt;&lt;urls&gt;&lt;related-urls&gt;&lt;url&gt;&amp;lt;Go to ISI&amp;gt;://WOS:000352660900008&lt;/url&gt;&lt;url&gt;https://ac.els-cdn.com/S0951832015000344/1-s2.0-S0951832015000344-main.pdf?_tid=8cc2f4d1-87d1-4f53-bc56-85ae46f1c690&amp;amp;acdnat=1551347959_71a1bbac68e65b4271d08c12a6d26a79&lt;/url&gt;&lt;/related-urls&gt;&lt;/urls&gt;&lt;electronic-resource-num&gt;10.1016/j.ress.2015.01.024&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(Ntalampiras</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2015)</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47603102" w14:textId="77777777" w:rsidR="008D2048" w:rsidRPr="003C75BD" w:rsidRDefault="008D2048" w:rsidP="003C75BD">
            <w:pPr>
              <w:snapToGrid w:val="0"/>
              <w:jc w:val="center"/>
              <w:rPr>
                <w:sz w:val="18"/>
                <w:szCs w:val="18"/>
              </w:rPr>
            </w:pPr>
            <w:r w:rsidRPr="003C75BD">
              <w:rPr>
                <w:sz w:val="18"/>
                <w:szCs w:val="18"/>
              </w:rPr>
              <w:t>2015</w:t>
            </w:r>
          </w:p>
        </w:tc>
        <w:tc>
          <w:tcPr>
            <w:tcW w:w="1563" w:type="dxa"/>
            <w:tcMar>
              <w:left w:w="28" w:type="dxa"/>
              <w:right w:w="28" w:type="dxa"/>
            </w:tcMar>
            <w:vAlign w:val="center"/>
            <w:hideMark/>
          </w:tcPr>
          <w:p w14:paraId="504500D4" w14:textId="77777777" w:rsidR="008D2048" w:rsidRPr="003C75BD" w:rsidRDefault="008D2048" w:rsidP="00E41C0F">
            <w:pPr>
              <w:snapToGrid w:val="0"/>
              <w:rPr>
                <w:sz w:val="18"/>
                <w:szCs w:val="18"/>
              </w:rPr>
            </w:pPr>
            <w:r w:rsidRPr="003C75BD">
              <w:rPr>
                <w:sz w:val="18"/>
                <w:szCs w:val="18"/>
              </w:rPr>
              <w:t>Power</w:t>
            </w:r>
          </w:p>
          <w:p w14:paraId="023D9C76" w14:textId="50A6A805" w:rsidR="008D2048" w:rsidRPr="003C75BD" w:rsidRDefault="008D2048" w:rsidP="00E41C0F">
            <w:pPr>
              <w:snapToGrid w:val="0"/>
              <w:rPr>
                <w:sz w:val="18"/>
                <w:szCs w:val="18"/>
              </w:rPr>
            </w:pPr>
            <w:r w:rsidRPr="003C75BD">
              <w:rPr>
                <w:sz w:val="18"/>
                <w:szCs w:val="18"/>
              </w:rPr>
              <w:t>Telecommunication</w:t>
            </w:r>
          </w:p>
        </w:tc>
        <w:tc>
          <w:tcPr>
            <w:tcW w:w="992" w:type="dxa"/>
            <w:tcMar>
              <w:left w:w="28" w:type="dxa"/>
              <w:right w:w="28" w:type="dxa"/>
            </w:tcMar>
            <w:vAlign w:val="center"/>
            <w:hideMark/>
          </w:tcPr>
          <w:p w14:paraId="10A80D5F"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1A15B954"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4E737E64"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3FC4A8FB" w14:textId="77777777" w:rsidR="008D2048" w:rsidRPr="003C75BD" w:rsidRDefault="008D2048" w:rsidP="003C75BD">
            <w:pPr>
              <w:snapToGrid w:val="0"/>
              <w:jc w:val="center"/>
              <w:rPr>
                <w:sz w:val="18"/>
                <w:szCs w:val="18"/>
              </w:rPr>
            </w:pPr>
            <w:r w:rsidRPr="003C75BD">
              <w:rPr>
                <w:sz w:val="18"/>
                <w:szCs w:val="18"/>
              </w:rPr>
              <w:t>ST</w:t>
            </w:r>
          </w:p>
        </w:tc>
        <w:tc>
          <w:tcPr>
            <w:tcW w:w="708" w:type="dxa"/>
            <w:tcMar>
              <w:left w:w="28" w:type="dxa"/>
              <w:right w:w="28" w:type="dxa"/>
            </w:tcMar>
            <w:vAlign w:val="center"/>
            <w:hideMark/>
          </w:tcPr>
          <w:p w14:paraId="7693792D"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129CA4F1"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1E70731E" w14:textId="77777777" w:rsidR="008D2048" w:rsidRPr="003C75BD" w:rsidRDefault="008D2048" w:rsidP="003C75BD">
            <w:pPr>
              <w:snapToGrid w:val="0"/>
              <w:jc w:val="center"/>
              <w:rPr>
                <w:sz w:val="18"/>
                <w:szCs w:val="18"/>
              </w:rPr>
            </w:pPr>
            <w:r w:rsidRPr="003C75BD">
              <w:rPr>
                <w:sz w:val="18"/>
                <w:szCs w:val="18"/>
              </w:rPr>
              <w:t>Voltage</w:t>
            </w:r>
            <w:r w:rsidRPr="003C75BD">
              <w:rPr>
                <w:sz w:val="18"/>
                <w:szCs w:val="18"/>
              </w:rPr>
              <w:br/>
              <w:t>……</w:t>
            </w:r>
          </w:p>
        </w:tc>
        <w:tc>
          <w:tcPr>
            <w:tcW w:w="567" w:type="dxa"/>
            <w:tcMar>
              <w:left w:w="28" w:type="dxa"/>
              <w:right w:w="28" w:type="dxa"/>
            </w:tcMar>
            <w:vAlign w:val="center"/>
            <w:hideMark/>
          </w:tcPr>
          <w:p w14:paraId="5AFCF6E6" w14:textId="77777777" w:rsidR="008D2048" w:rsidRPr="003C75BD" w:rsidRDefault="008D2048" w:rsidP="003C75BD">
            <w:pPr>
              <w:snapToGrid w:val="0"/>
              <w:jc w:val="center"/>
              <w:rPr>
                <w:sz w:val="18"/>
                <w:szCs w:val="18"/>
              </w:rPr>
            </w:pPr>
            <w:r w:rsidRPr="003C75BD">
              <w:rPr>
                <w:sz w:val="18"/>
                <w:szCs w:val="18"/>
              </w:rPr>
              <w:t>B, C</w:t>
            </w:r>
          </w:p>
        </w:tc>
        <w:tc>
          <w:tcPr>
            <w:tcW w:w="1010" w:type="dxa"/>
            <w:tcMar>
              <w:left w:w="28" w:type="dxa"/>
              <w:right w:w="28" w:type="dxa"/>
            </w:tcMar>
            <w:vAlign w:val="center"/>
            <w:hideMark/>
          </w:tcPr>
          <w:p w14:paraId="3598CDD1" w14:textId="77777777" w:rsidR="008D2048" w:rsidRPr="003C75BD" w:rsidRDefault="008D2048" w:rsidP="003C75BD">
            <w:pPr>
              <w:snapToGrid w:val="0"/>
              <w:jc w:val="center"/>
              <w:rPr>
                <w:sz w:val="18"/>
                <w:szCs w:val="18"/>
              </w:rPr>
            </w:pPr>
            <w:r w:rsidRPr="003C75BD">
              <w:rPr>
                <w:sz w:val="18"/>
                <w:szCs w:val="18"/>
              </w:rPr>
              <w:t>Diagnosis</w:t>
            </w:r>
          </w:p>
        </w:tc>
        <w:tc>
          <w:tcPr>
            <w:tcW w:w="460" w:type="dxa"/>
            <w:tcMar>
              <w:left w:w="28" w:type="dxa"/>
              <w:right w:w="28" w:type="dxa"/>
            </w:tcMar>
            <w:vAlign w:val="center"/>
            <w:hideMark/>
          </w:tcPr>
          <w:p w14:paraId="421C92DB"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5D3AC3C8" w14:textId="77777777" w:rsidR="008D2048" w:rsidRPr="003C75BD" w:rsidRDefault="008D2048" w:rsidP="003C75BD">
            <w:pPr>
              <w:snapToGrid w:val="0"/>
              <w:jc w:val="center"/>
              <w:rPr>
                <w:sz w:val="18"/>
                <w:szCs w:val="18"/>
              </w:rPr>
            </w:pPr>
            <w:r w:rsidRPr="003C75BD">
              <w:rPr>
                <w:sz w:val="18"/>
                <w:szCs w:val="18"/>
              </w:rPr>
              <w:t>Hmm</w:t>
            </w:r>
          </w:p>
        </w:tc>
        <w:tc>
          <w:tcPr>
            <w:tcW w:w="822" w:type="dxa"/>
            <w:tcMar>
              <w:left w:w="28" w:type="dxa"/>
              <w:right w:w="28" w:type="dxa"/>
            </w:tcMar>
            <w:vAlign w:val="center"/>
            <w:hideMark/>
          </w:tcPr>
          <w:p w14:paraId="3275C2E6"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66FB7CEB" w14:textId="77777777" w:rsidTr="004165AD">
        <w:trPr>
          <w:cantSplit/>
          <w:trHeight w:val="315"/>
          <w:jc w:val="center"/>
        </w:trPr>
        <w:tc>
          <w:tcPr>
            <w:tcW w:w="425" w:type="dxa"/>
            <w:tcMar>
              <w:left w:w="28" w:type="dxa"/>
              <w:right w:w="28" w:type="dxa"/>
            </w:tcMar>
            <w:vAlign w:val="center"/>
          </w:tcPr>
          <w:p w14:paraId="4A589D86" w14:textId="77777777" w:rsidR="008D2048" w:rsidRPr="003C75BD" w:rsidRDefault="008D2048" w:rsidP="003C75BD">
            <w:pPr>
              <w:snapToGrid w:val="0"/>
              <w:jc w:val="center"/>
              <w:rPr>
                <w:sz w:val="18"/>
                <w:szCs w:val="18"/>
              </w:rPr>
            </w:pPr>
            <w:r w:rsidRPr="003C75BD">
              <w:rPr>
                <w:sz w:val="18"/>
                <w:szCs w:val="18"/>
              </w:rPr>
              <w:t>87</w:t>
            </w:r>
          </w:p>
        </w:tc>
        <w:tc>
          <w:tcPr>
            <w:tcW w:w="1697" w:type="dxa"/>
            <w:tcMar>
              <w:left w:w="28" w:type="dxa"/>
              <w:right w:w="28" w:type="dxa"/>
            </w:tcMar>
            <w:vAlign w:val="center"/>
          </w:tcPr>
          <w:p w14:paraId="47F2FA79" w14:textId="77777777" w:rsidR="008D2048" w:rsidRPr="00543ACD" w:rsidRDefault="008D2048" w:rsidP="00543ACD">
            <w:pPr>
              <w:snapToGrid w:val="0"/>
              <w:rPr>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&lt;EndNote&gt;&lt;Cite&gt;&lt;Author&gt;Xu&lt;/Author&gt;&lt;Year&gt;2015&lt;/Year&gt;&lt;RecNum&gt;7789&lt;/RecNum&gt;&lt;DisplayText&gt;(Xu&lt;style face="italic"&gt; et al.&lt;/style&gt;, 2015)&lt;/DisplayText&gt;&lt;record&gt;&lt;rec-number&gt;7789&lt;/rec-number&gt;&lt;foreign-keys&gt;&lt;key app="EN" db-id="veps9wpwiwrs5yez204x9pavrpd929a00vrx" timestamp="1561611140" guid="e92bf327-ffec-4940-8c59-ebfd9d50c6d1"&gt;7789&lt;/key&gt;&lt;key app="ENWeb" db-id=""&gt;0&lt;/key&gt;&lt;/foreign-keys&gt;&lt;ref-type name="Journal Article"&gt;17&lt;/ref-type&gt;&lt;contributors&gt;&lt;authors&gt;&lt;author&gt;Xu, Wenping&lt;/author&gt;&lt;author&gt;Wang, Zongjun&lt;/author&gt;&lt;author&gt;Hong, Liu&lt;/author&gt;&lt;author&gt;He, Ligang&lt;/author&gt;&lt;author&gt;Chen, Xueguang&lt;/author&gt;&lt;/authors&gt;&lt;/contributors&gt;&lt;titles&gt;&lt;title&gt;The uncertainty recovery analysis for interdependent infrastructure systems using the dynamic inoperability input-output model&lt;/title&gt;&lt;secondary-title&gt;International Journal of Systems Science&lt;/secondary-title&gt;&lt;/titles&gt;&lt;periodical&gt;&lt;full-title&gt;International Journal of Systems Science&lt;/full-title&gt;&lt;abbr-1&gt;Int. J. Syst. Sci.&lt;/abbr-1&gt;&lt;/periodical&gt;&lt;pages&gt;1299-1306&lt;/pages&gt;&lt;volume&gt;46&lt;/volume&gt;&lt;number&gt;7&lt;/number&gt;&lt;dates&gt;&lt;year&gt;2015&lt;/year&gt;&lt;pub-dates&gt;&lt;date&gt;May 19&lt;/date&gt;&lt;/pub-dates&gt;&lt;/dates&gt;&lt;isbn&gt;0020-7721&lt;/isbn&gt;&lt;accession-num&gt;WOS:000347547700013&lt;/accession-num&gt;&lt;urls&gt;&lt;related-urls&gt;&lt;url&gt;&amp;lt;Go to ISI&amp;gt;://WOS:000347547700013&lt;/url&gt;&lt;url&gt;https://www.tandfonline.com/doi/abs/10.1080/00207721.2013.822121&lt;/url&gt;&lt;/related-urls&gt;&lt;/urls&gt;&lt;electronic-resource-num&gt;10.1080/00207721.2013.822121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(Xu</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2015)</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4F7FBCDD" w14:textId="77777777" w:rsidR="008D2048" w:rsidRPr="003C75BD" w:rsidRDefault="008D2048" w:rsidP="003C75BD">
            <w:pPr>
              <w:snapToGrid w:val="0"/>
              <w:jc w:val="center"/>
              <w:rPr>
                <w:sz w:val="18"/>
                <w:szCs w:val="18"/>
              </w:rPr>
            </w:pPr>
            <w:r w:rsidRPr="003C75BD">
              <w:rPr>
                <w:sz w:val="18"/>
                <w:szCs w:val="18"/>
              </w:rPr>
              <w:t>2015</w:t>
            </w:r>
          </w:p>
        </w:tc>
        <w:tc>
          <w:tcPr>
            <w:tcW w:w="1563" w:type="dxa"/>
            <w:tcMar>
              <w:left w:w="28" w:type="dxa"/>
              <w:right w:w="28" w:type="dxa"/>
            </w:tcMar>
            <w:vAlign w:val="center"/>
            <w:hideMark/>
          </w:tcPr>
          <w:p w14:paraId="727D3A02" w14:textId="77777777" w:rsidR="008D2048" w:rsidRPr="003C75BD" w:rsidRDefault="008D2048" w:rsidP="00E41C0F">
            <w:pPr>
              <w:snapToGrid w:val="0"/>
              <w:rPr>
                <w:sz w:val="18"/>
                <w:szCs w:val="18"/>
              </w:rPr>
            </w:pPr>
            <w:r w:rsidRPr="003C75BD">
              <w:rPr>
                <w:sz w:val="18"/>
                <w:szCs w:val="18"/>
              </w:rPr>
              <w:t>Transportation</w:t>
            </w:r>
            <w:r w:rsidRPr="003C75BD">
              <w:rPr>
                <w:sz w:val="18"/>
                <w:szCs w:val="18"/>
              </w:rPr>
              <w:br/>
              <w:t>Gas</w:t>
            </w:r>
          </w:p>
        </w:tc>
        <w:tc>
          <w:tcPr>
            <w:tcW w:w="992" w:type="dxa"/>
            <w:tcMar>
              <w:left w:w="28" w:type="dxa"/>
              <w:right w:w="28" w:type="dxa"/>
            </w:tcMar>
            <w:vAlign w:val="center"/>
            <w:hideMark/>
          </w:tcPr>
          <w:p w14:paraId="492742C1"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0238D2D7"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58FD24B9"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0276A3E8" w14:textId="77777777" w:rsidR="008D2048" w:rsidRPr="003C75BD" w:rsidRDefault="008D2048" w:rsidP="003C75BD">
            <w:pPr>
              <w:snapToGrid w:val="0"/>
              <w:jc w:val="center"/>
              <w:rPr>
                <w:sz w:val="18"/>
                <w:szCs w:val="18"/>
              </w:rPr>
            </w:pPr>
            <w:r w:rsidRPr="003C75BD">
              <w:rPr>
                <w:sz w:val="18"/>
                <w:szCs w:val="18"/>
              </w:rPr>
              <w:t>LT</w:t>
            </w:r>
          </w:p>
        </w:tc>
        <w:tc>
          <w:tcPr>
            <w:tcW w:w="708" w:type="dxa"/>
            <w:tcMar>
              <w:left w:w="28" w:type="dxa"/>
              <w:right w:w="28" w:type="dxa"/>
            </w:tcMar>
            <w:vAlign w:val="center"/>
            <w:hideMark/>
          </w:tcPr>
          <w:p w14:paraId="1C7AA578" w14:textId="77777777" w:rsidR="008D2048" w:rsidRPr="003C75BD" w:rsidRDefault="008D2048" w:rsidP="003C75BD">
            <w:pPr>
              <w:snapToGrid w:val="0"/>
              <w:jc w:val="center"/>
              <w:rPr>
                <w:sz w:val="18"/>
                <w:szCs w:val="18"/>
              </w:rPr>
            </w:pPr>
            <w:r w:rsidRPr="003C75BD">
              <w:rPr>
                <w:sz w:val="18"/>
                <w:szCs w:val="18"/>
              </w:rPr>
              <w:t>Nation</w:t>
            </w:r>
          </w:p>
        </w:tc>
        <w:tc>
          <w:tcPr>
            <w:tcW w:w="993" w:type="dxa"/>
            <w:tcMar>
              <w:left w:w="28" w:type="dxa"/>
              <w:right w:w="28" w:type="dxa"/>
            </w:tcMar>
            <w:vAlign w:val="center"/>
            <w:hideMark/>
          </w:tcPr>
          <w:p w14:paraId="282AAA30" w14:textId="77777777" w:rsidR="008D2048" w:rsidRPr="003C75BD" w:rsidRDefault="008D2048" w:rsidP="003C75BD">
            <w:pPr>
              <w:snapToGrid w:val="0"/>
              <w:jc w:val="center"/>
              <w:rPr>
                <w:sz w:val="18"/>
                <w:szCs w:val="18"/>
              </w:rPr>
            </w:pPr>
            <w:r w:rsidRPr="003C75BD">
              <w:rPr>
                <w:sz w:val="18"/>
                <w:szCs w:val="18"/>
              </w:rPr>
              <w:t>E</w:t>
            </w:r>
          </w:p>
        </w:tc>
        <w:tc>
          <w:tcPr>
            <w:tcW w:w="1559" w:type="dxa"/>
            <w:tcMar>
              <w:left w:w="28" w:type="dxa"/>
              <w:right w:w="28" w:type="dxa"/>
            </w:tcMar>
            <w:vAlign w:val="center"/>
            <w:hideMark/>
          </w:tcPr>
          <w:p w14:paraId="07CFC9C2" w14:textId="77777777" w:rsidR="008D2048" w:rsidRPr="003C75BD" w:rsidRDefault="008D2048" w:rsidP="003C75BD">
            <w:pPr>
              <w:snapToGrid w:val="0"/>
              <w:jc w:val="center"/>
              <w:rPr>
                <w:sz w:val="18"/>
                <w:szCs w:val="18"/>
              </w:rPr>
            </w:pPr>
            <w:r w:rsidRPr="003C75BD">
              <w:rPr>
                <w:sz w:val="18"/>
                <w:szCs w:val="18"/>
              </w:rPr>
              <w:t>Sector output</w:t>
            </w:r>
          </w:p>
        </w:tc>
        <w:tc>
          <w:tcPr>
            <w:tcW w:w="567" w:type="dxa"/>
            <w:tcMar>
              <w:left w:w="28" w:type="dxa"/>
              <w:right w:w="28" w:type="dxa"/>
            </w:tcMar>
            <w:vAlign w:val="center"/>
            <w:hideMark/>
          </w:tcPr>
          <w:p w14:paraId="497BD48B"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2E95B3C3" w14:textId="77777777" w:rsidR="008D2048" w:rsidRPr="003C75BD" w:rsidRDefault="008D2048" w:rsidP="003C75BD">
            <w:pPr>
              <w:snapToGrid w:val="0"/>
              <w:jc w:val="center"/>
              <w:rPr>
                <w:sz w:val="18"/>
                <w:szCs w:val="18"/>
              </w:rPr>
            </w:pPr>
            <w:r w:rsidRPr="003C75BD">
              <w:rPr>
                <w:sz w:val="18"/>
                <w:szCs w:val="18"/>
              </w:rPr>
              <w:t>Restoration</w:t>
            </w:r>
          </w:p>
        </w:tc>
        <w:tc>
          <w:tcPr>
            <w:tcW w:w="460" w:type="dxa"/>
            <w:tcMar>
              <w:left w:w="28" w:type="dxa"/>
              <w:right w:w="28" w:type="dxa"/>
            </w:tcMar>
            <w:vAlign w:val="center"/>
            <w:hideMark/>
          </w:tcPr>
          <w:p w14:paraId="401DFC75"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596AEC52" w14:textId="77777777" w:rsidR="008D2048" w:rsidRPr="003C75BD" w:rsidRDefault="008D2048" w:rsidP="003C75BD">
            <w:pPr>
              <w:snapToGrid w:val="0"/>
              <w:jc w:val="center"/>
              <w:rPr>
                <w:sz w:val="18"/>
                <w:szCs w:val="18"/>
              </w:rPr>
            </w:pPr>
            <w:r w:rsidRPr="003C75BD">
              <w:rPr>
                <w:sz w:val="18"/>
                <w:szCs w:val="18"/>
              </w:rPr>
              <w:t>IIM</w:t>
            </w:r>
          </w:p>
        </w:tc>
        <w:tc>
          <w:tcPr>
            <w:tcW w:w="822" w:type="dxa"/>
            <w:tcMar>
              <w:left w:w="28" w:type="dxa"/>
              <w:right w:w="28" w:type="dxa"/>
            </w:tcMar>
            <w:vAlign w:val="center"/>
            <w:hideMark/>
          </w:tcPr>
          <w:p w14:paraId="75F8DB21"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031A73CF" w14:textId="77777777" w:rsidTr="004165AD">
        <w:trPr>
          <w:cantSplit/>
          <w:trHeight w:val="300"/>
          <w:jc w:val="center"/>
        </w:trPr>
        <w:tc>
          <w:tcPr>
            <w:tcW w:w="425" w:type="dxa"/>
            <w:tcMar>
              <w:left w:w="28" w:type="dxa"/>
              <w:right w:w="28" w:type="dxa"/>
            </w:tcMar>
            <w:vAlign w:val="center"/>
          </w:tcPr>
          <w:p w14:paraId="58F42DFE" w14:textId="77777777" w:rsidR="008D2048" w:rsidRPr="003C75BD" w:rsidRDefault="008D2048" w:rsidP="003C75BD">
            <w:pPr>
              <w:snapToGrid w:val="0"/>
              <w:jc w:val="center"/>
              <w:rPr>
                <w:sz w:val="18"/>
                <w:szCs w:val="18"/>
              </w:rPr>
            </w:pPr>
            <w:r w:rsidRPr="003C75BD">
              <w:rPr>
                <w:sz w:val="18"/>
                <w:szCs w:val="18"/>
              </w:rPr>
              <w:t>88</w:t>
            </w:r>
          </w:p>
        </w:tc>
        <w:tc>
          <w:tcPr>
            <w:tcW w:w="1697" w:type="dxa"/>
            <w:tcMar>
              <w:left w:w="28" w:type="dxa"/>
              <w:right w:w="28" w:type="dxa"/>
            </w:tcMar>
            <w:vAlign w:val="center"/>
          </w:tcPr>
          <w:p w14:paraId="3DF701C8" w14:textId="77777777" w:rsidR="008D2048" w:rsidRPr="00543ACD" w:rsidRDefault="008D2048" w:rsidP="00543ACD">
            <w:pPr>
              <w:snapToGrid w:val="0"/>
              <w:rPr>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&lt;EndNote&gt;&lt;Cite&gt;&lt;Author&gt;Hwang&lt;/Author&gt;&lt;Year&gt;2015&lt;/Year&gt;&lt;RecNum&gt;7731&lt;/RecNum&gt;&lt;DisplayText&gt;(Hwang&lt;style face="italic"&gt; et al.&lt;/style&gt;, 2015)&lt;/DisplayText&gt;&lt;record&gt;&lt;rec-number&gt;7731&lt;/rec-number&gt;&lt;foreign-keys&gt;&lt;key app="EN" db-id="veps9wpwiwrs5yez204x9pavrpd929a00vrx" timestamp="1561611020" guid="22747736-c6fe-4d6d-ae11-cbc425756e74"&gt;7731&lt;/key&gt;&lt;key app="ENWeb" db-id=""&gt;0&lt;/key&gt;&lt;/foreign-keys&gt;&lt;ref-type name="Journal Article"&gt;17&lt;/ref-type&gt;&lt;contributors&gt;&lt;authors&gt;&lt;author&gt;Hwang, Sungjoo&lt;/author&gt;&lt;author&gt;Park, Moonseo&lt;/author&gt;&lt;author&gt;Lee, Hyun-Soo&lt;/author&gt;&lt;author&gt;Lee, SangHyun&lt;/author&gt;&lt;author&gt;Kim, Hyunsoo&lt;/author&gt;&lt;/authors&gt;&lt;/contributors&gt;&lt;titles&gt;&lt;title&gt;Postdisaster Interdependent Built Environment Recovery Efforts and the Effects of Governmental Plans: Case Analysis Using System Dynamics&lt;/title&gt;&lt;secondary-title&gt;Journal of Construction Engineering and Management&lt;/secondary-title&gt;&lt;/titles&gt;&lt;periodical&gt;&lt;full-title&gt;Journal of Construction Engineering and Management&lt;/full-title&gt;&lt;abbr-1&gt;J Constr Eng Manage&lt;/abbr-1&gt;&lt;/periodical&gt;&lt;volume&gt;141&lt;/volume&gt;&lt;number&gt;3&lt;/number&gt;&lt;dates&gt;&lt;year&gt;2015&lt;/year&gt;&lt;pub-dates&gt;&lt;date&gt;Mar&lt;/date&gt;&lt;/pub-dates&gt;&lt;/dates&gt;&lt;isbn&gt;0733-9364&lt;/isbn&gt;&lt;accession-num&gt;WOS:000349887800005&lt;/accession-num&gt;&lt;urls&gt;&lt;related-urls&gt;&lt;url&gt;&amp;lt;Go to ISI&amp;gt;://WOS:000349887800005&lt;/url&gt;&lt;url&gt;https://ascelibrary.org/doi/10.1061/%28ASCE%29CO.1943-7862.0000939&lt;/url&gt;&lt;/related-urls&gt;&lt;/urls&gt;&lt;custom7&gt;04014081&lt;/custom7&gt;&lt;electronic-resource-num&gt;10.1061/(asce)co.1943-7862.0000939&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(Hwang</w:t>
            </w:r>
            <w:r w:rsidRPr="00543ACD">
              <w:rPr>
                <w:rFonts w:eastAsia="SimSun"/>
                <w:i/>
                <w:noProof/>
                <w:color w:val="5B9BD5" w:themeColor="accent5"/>
                <w:sz w:val="18"/>
                <w:szCs w:val="18"/>
              </w:rPr>
              <w:t xml:space="preserve"> et al.</w:t>
            </w:r>
            <w:r w:rsidRPr="00543ACD">
              <w:rPr>
                <w:rFonts w:eastAsia="SimSun"/>
                <w:noProof/>
                <w:color w:val="5B9BD5" w:themeColor="accent5"/>
                <w:sz w:val="18"/>
                <w:szCs w:val="18"/>
              </w:rPr>
              <w:t>, 2015)</w:t>
            </w:r>
            <w:r w:rsidRPr="00543ACD">
              <w:rPr>
                <w:rFonts w:eastAsia="SimSun"/>
                <w:color w:val="5B9BD5" w:themeColor="accent5"/>
                <w:sz w:val="18"/>
                <w:szCs w:val="18"/>
              </w:rPr>
              <w:fldChar w:fldCharType="end"/>
            </w:r>
          </w:p>
        </w:tc>
        <w:tc>
          <w:tcPr>
            <w:tcW w:w="567" w:type="dxa"/>
            <w:tcMar>
              <w:left w:w="28" w:type="dxa"/>
              <w:right w:w="28" w:type="dxa"/>
            </w:tcMar>
            <w:vAlign w:val="center"/>
            <w:hideMark/>
          </w:tcPr>
          <w:p w14:paraId="480C2B13" w14:textId="77777777" w:rsidR="008D2048" w:rsidRPr="003C75BD" w:rsidRDefault="008D2048" w:rsidP="003C75BD">
            <w:pPr>
              <w:snapToGrid w:val="0"/>
              <w:jc w:val="center"/>
              <w:rPr>
                <w:sz w:val="18"/>
                <w:szCs w:val="18"/>
              </w:rPr>
            </w:pPr>
            <w:r w:rsidRPr="003C75BD">
              <w:rPr>
                <w:sz w:val="18"/>
                <w:szCs w:val="18"/>
              </w:rPr>
              <w:t>2015</w:t>
            </w:r>
          </w:p>
        </w:tc>
        <w:tc>
          <w:tcPr>
            <w:tcW w:w="1563" w:type="dxa"/>
            <w:tcMar>
              <w:left w:w="28" w:type="dxa"/>
              <w:right w:w="28" w:type="dxa"/>
            </w:tcMar>
            <w:vAlign w:val="center"/>
            <w:hideMark/>
          </w:tcPr>
          <w:p w14:paraId="15DD5471"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66FD330A" w14:textId="77777777" w:rsidR="008D2048" w:rsidRPr="003C75BD" w:rsidRDefault="008D2048" w:rsidP="003C75BD">
            <w:pPr>
              <w:snapToGrid w:val="0"/>
              <w:jc w:val="center"/>
              <w:rPr>
                <w:sz w:val="18"/>
                <w:szCs w:val="18"/>
              </w:rPr>
            </w:pPr>
            <w:r w:rsidRPr="003C75BD">
              <w:rPr>
                <w:sz w:val="18"/>
                <w:szCs w:val="18"/>
              </w:rPr>
              <w:t>Earthquake</w:t>
            </w:r>
          </w:p>
        </w:tc>
        <w:tc>
          <w:tcPr>
            <w:tcW w:w="851" w:type="dxa"/>
            <w:tcMar>
              <w:left w:w="28" w:type="dxa"/>
              <w:right w:w="28" w:type="dxa"/>
            </w:tcMar>
            <w:vAlign w:val="center"/>
            <w:hideMark/>
          </w:tcPr>
          <w:p w14:paraId="1A9BE51F"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69B18B9C" w14:textId="77777777" w:rsidR="008D2048" w:rsidRPr="003C75BD" w:rsidRDefault="008D2048" w:rsidP="003C75BD">
            <w:pPr>
              <w:snapToGrid w:val="0"/>
              <w:jc w:val="center"/>
              <w:rPr>
                <w:sz w:val="18"/>
                <w:szCs w:val="18"/>
              </w:rPr>
            </w:pPr>
            <w:r w:rsidRPr="003C75BD">
              <w:rPr>
                <w:sz w:val="18"/>
                <w:szCs w:val="18"/>
              </w:rPr>
              <w:t>MICRO</w:t>
            </w:r>
          </w:p>
        </w:tc>
        <w:tc>
          <w:tcPr>
            <w:tcW w:w="851" w:type="dxa"/>
            <w:tcMar>
              <w:left w:w="28" w:type="dxa"/>
              <w:right w:w="28" w:type="dxa"/>
            </w:tcMar>
            <w:vAlign w:val="center"/>
            <w:hideMark/>
          </w:tcPr>
          <w:p w14:paraId="5B45C619" w14:textId="77777777" w:rsidR="008D2048" w:rsidRPr="003C75BD" w:rsidRDefault="008D2048" w:rsidP="003C75BD">
            <w:pPr>
              <w:snapToGrid w:val="0"/>
              <w:jc w:val="center"/>
              <w:rPr>
                <w:sz w:val="18"/>
                <w:szCs w:val="18"/>
              </w:rPr>
            </w:pPr>
            <w:r w:rsidRPr="003C75BD">
              <w:rPr>
                <w:sz w:val="18"/>
                <w:szCs w:val="18"/>
              </w:rPr>
              <w:t>LT</w:t>
            </w:r>
          </w:p>
        </w:tc>
        <w:tc>
          <w:tcPr>
            <w:tcW w:w="708" w:type="dxa"/>
            <w:tcMar>
              <w:left w:w="28" w:type="dxa"/>
              <w:right w:w="28" w:type="dxa"/>
            </w:tcMar>
            <w:vAlign w:val="center"/>
            <w:hideMark/>
          </w:tcPr>
          <w:p w14:paraId="1ECD928A" w14:textId="77777777" w:rsidR="008D2048" w:rsidRPr="003C75BD" w:rsidRDefault="008D2048" w:rsidP="003C75BD">
            <w:pPr>
              <w:snapToGrid w:val="0"/>
              <w:jc w:val="center"/>
              <w:rPr>
                <w:sz w:val="18"/>
                <w:szCs w:val="18"/>
              </w:rPr>
            </w:pPr>
            <w:r w:rsidRPr="003C75BD">
              <w:rPr>
                <w:sz w:val="18"/>
                <w:szCs w:val="18"/>
              </w:rPr>
              <w:t>City</w:t>
            </w:r>
          </w:p>
        </w:tc>
        <w:tc>
          <w:tcPr>
            <w:tcW w:w="993" w:type="dxa"/>
            <w:tcMar>
              <w:left w:w="28" w:type="dxa"/>
              <w:right w:w="28" w:type="dxa"/>
            </w:tcMar>
            <w:vAlign w:val="center"/>
            <w:hideMark/>
          </w:tcPr>
          <w:p w14:paraId="4F7B695C" w14:textId="77777777" w:rsidR="008D2048" w:rsidRPr="003C75BD" w:rsidRDefault="008D2048" w:rsidP="003C75BD">
            <w:pPr>
              <w:snapToGrid w:val="0"/>
              <w:jc w:val="center"/>
              <w:rPr>
                <w:sz w:val="18"/>
                <w:szCs w:val="18"/>
              </w:rPr>
            </w:pPr>
            <w:r w:rsidRPr="003C75BD">
              <w:rPr>
                <w:sz w:val="18"/>
                <w:szCs w:val="18"/>
              </w:rPr>
              <w:t>S, E</w:t>
            </w:r>
          </w:p>
        </w:tc>
        <w:tc>
          <w:tcPr>
            <w:tcW w:w="1559" w:type="dxa"/>
            <w:tcMar>
              <w:left w:w="28" w:type="dxa"/>
              <w:right w:w="28" w:type="dxa"/>
            </w:tcMar>
            <w:vAlign w:val="center"/>
            <w:hideMark/>
          </w:tcPr>
          <w:p w14:paraId="4C85D539" w14:textId="77777777" w:rsidR="008D2048" w:rsidRPr="003C75BD" w:rsidRDefault="008D2048" w:rsidP="003C75BD">
            <w:pPr>
              <w:snapToGrid w:val="0"/>
              <w:jc w:val="center"/>
              <w:rPr>
                <w:sz w:val="18"/>
                <w:szCs w:val="18"/>
              </w:rPr>
            </w:pPr>
            <w:r w:rsidRPr="003C75BD">
              <w:rPr>
                <w:sz w:val="18"/>
                <w:szCs w:val="18"/>
              </w:rPr>
              <w:t>Damage ratio</w:t>
            </w:r>
            <w:r w:rsidRPr="003C75BD">
              <w:rPr>
                <w:sz w:val="18"/>
                <w:szCs w:val="18"/>
              </w:rPr>
              <w:br/>
              <w:t>Shortage of transport service</w:t>
            </w:r>
          </w:p>
          <w:p w14:paraId="4551CDA3" w14:textId="77777777" w:rsidR="008D2048" w:rsidRPr="003C75BD" w:rsidRDefault="008D2048" w:rsidP="003C75BD">
            <w:pPr>
              <w:snapToGrid w:val="0"/>
              <w:jc w:val="center"/>
              <w:rPr>
                <w:rFonts w:eastAsia="DengXian"/>
                <w:sz w:val="18"/>
                <w:szCs w:val="18"/>
              </w:rPr>
            </w:pPr>
            <w:r w:rsidRPr="003C75BD">
              <w:rPr>
                <w:rFonts w:eastAsia="DengXian"/>
                <w:sz w:val="18"/>
                <w:szCs w:val="18"/>
              </w:rPr>
              <w:t>……</w:t>
            </w:r>
          </w:p>
        </w:tc>
        <w:tc>
          <w:tcPr>
            <w:tcW w:w="567" w:type="dxa"/>
            <w:tcMar>
              <w:left w:w="28" w:type="dxa"/>
              <w:right w:w="28" w:type="dxa"/>
            </w:tcMar>
            <w:vAlign w:val="center"/>
            <w:hideMark/>
          </w:tcPr>
          <w:p w14:paraId="6E4ACF90" w14:textId="77777777" w:rsidR="008D2048" w:rsidRPr="003C75BD" w:rsidRDefault="008D2048" w:rsidP="003C75BD">
            <w:pPr>
              <w:snapToGrid w:val="0"/>
              <w:jc w:val="center"/>
              <w:rPr>
                <w:sz w:val="18"/>
                <w:szCs w:val="18"/>
              </w:rPr>
            </w:pPr>
            <w:r w:rsidRPr="003C75BD">
              <w:rPr>
                <w:sz w:val="18"/>
                <w:szCs w:val="18"/>
              </w:rPr>
              <w:t>C</w:t>
            </w:r>
          </w:p>
        </w:tc>
        <w:tc>
          <w:tcPr>
            <w:tcW w:w="1010" w:type="dxa"/>
            <w:tcMar>
              <w:left w:w="28" w:type="dxa"/>
              <w:right w:w="28" w:type="dxa"/>
            </w:tcMar>
            <w:vAlign w:val="center"/>
            <w:hideMark/>
          </w:tcPr>
          <w:p w14:paraId="4709AFFD" w14:textId="77777777" w:rsidR="008D2048" w:rsidRPr="003C75BD" w:rsidRDefault="008D2048" w:rsidP="003C75BD">
            <w:pPr>
              <w:snapToGrid w:val="0"/>
              <w:jc w:val="center"/>
              <w:rPr>
                <w:sz w:val="18"/>
                <w:szCs w:val="18"/>
              </w:rPr>
            </w:pPr>
            <w:r w:rsidRPr="003C75BD">
              <w:rPr>
                <w:sz w:val="18"/>
                <w:szCs w:val="18"/>
              </w:rPr>
              <w:t>Recovery</w:t>
            </w:r>
          </w:p>
        </w:tc>
        <w:tc>
          <w:tcPr>
            <w:tcW w:w="460" w:type="dxa"/>
            <w:tcMar>
              <w:left w:w="28" w:type="dxa"/>
              <w:right w:w="28" w:type="dxa"/>
            </w:tcMar>
            <w:vAlign w:val="center"/>
            <w:hideMark/>
          </w:tcPr>
          <w:p w14:paraId="59B14D4F"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01EFA5B9" w14:textId="77777777" w:rsidR="008D2048" w:rsidRPr="003C75BD" w:rsidRDefault="008D2048" w:rsidP="003C75BD">
            <w:pPr>
              <w:snapToGrid w:val="0"/>
              <w:jc w:val="center"/>
              <w:rPr>
                <w:sz w:val="18"/>
                <w:szCs w:val="18"/>
              </w:rPr>
            </w:pPr>
            <w:r w:rsidRPr="003C75BD">
              <w:rPr>
                <w:sz w:val="18"/>
                <w:szCs w:val="18"/>
              </w:rPr>
              <w:t>SD</w:t>
            </w:r>
          </w:p>
        </w:tc>
        <w:tc>
          <w:tcPr>
            <w:tcW w:w="822" w:type="dxa"/>
            <w:tcMar>
              <w:left w:w="28" w:type="dxa"/>
              <w:right w:w="28" w:type="dxa"/>
            </w:tcMar>
            <w:vAlign w:val="center"/>
            <w:hideMark/>
          </w:tcPr>
          <w:p w14:paraId="61B54B66" w14:textId="77777777" w:rsidR="008D2048" w:rsidRPr="003C75BD" w:rsidRDefault="008D2048" w:rsidP="003C75BD">
            <w:pPr>
              <w:snapToGrid w:val="0"/>
              <w:jc w:val="center"/>
              <w:rPr>
                <w:sz w:val="18"/>
                <w:szCs w:val="18"/>
              </w:rPr>
            </w:pPr>
            <w:r w:rsidRPr="003C75BD">
              <w:rPr>
                <w:sz w:val="18"/>
                <w:szCs w:val="18"/>
              </w:rPr>
              <w:t>P, L</w:t>
            </w:r>
          </w:p>
        </w:tc>
      </w:tr>
      <w:tr w:rsidR="00462EDC" w:rsidRPr="003C75BD" w14:paraId="4159F6FC" w14:textId="77777777" w:rsidTr="004165AD">
        <w:trPr>
          <w:cantSplit/>
          <w:trHeight w:val="315"/>
          <w:jc w:val="center"/>
        </w:trPr>
        <w:tc>
          <w:tcPr>
            <w:tcW w:w="425" w:type="dxa"/>
            <w:tcMar>
              <w:left w:w="28" w:type="dxa"/>
              <w:right w:w="28" w:type="dxa"/>
            </w:tcMar>
            <w:vAlign w:val="center"/>
          </w:tcPr>
          <w:p w14:paraId="28D977F6" w14:textId="77777777" w:rsidR="008D2048" w:rsidRPr="003C75BD" w:rsidRDefault="008D2048" w:rsidP="003C75BD">
            <w:pPr>
              <w:snapToGrid w:val="0"/>
              <w:jc w:val="center"/>
              <w:rPr>
                <w:sz w:val="18"/>
                <w:szCs w:val="18"/>
              </w:rPr>
            </w:pPr>
            <w:r w:rsidRPr="003C75BD">
              <w:rPr>
                <w:sz w:val="18"/>
                <w:szCs w:val="18"/>
              </w:rPr>
              <w:t>89</w:t>
            </w:r>
          </w:p>
        </w:tc>
        <w:tc>
          <w:tcPr>
            <w:tcW w:w="1697" w:type="dxa"/>
            <w:tcMar>
              <w:left w:w="28" w:type="dxa"/>
              <w:right w:w="28" w:type="dxa"/>
            </w:tcMar>
            <w:vAlign w:val="center"/>
          </w:tcPr>
          <w:p w14:paraId="409B00F9"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&lt;EndNote&gt;&lt;Cite&gt;&lt;Author&gt;Shekhtman&lt;/Author&gt;&lt;Year&gt;2015&lt;/Year&gt;&lt;RecNum&gt;7744&lt;/RecNum&gt;&lt;DisplayText&gt;(Shekhtman&lt;style face="italic"&gt; et al.&lt;/style&gt;, 2015)&lt;/DisplayText&gt;&lt;record&gt;&lt;rec-number&gt;7744&lt;/rec-number&gt;&lt;foreign-keys&gt;&lt;key app="EN" db-id="veps9wpwiwrs5yez204x9pavrpd929a00vrx" timestamp="1561611049" guid="4d9a2ddb-d9db-4c11-8acb-2f09e04748b5"&gt;7744&lt;/key&gt;&lt;key app="ENWeb" db-id=""&gt;0&lt;/key&gt;&lt;/foreign-keys&gt;&lt;ref-type name="Journal Article"&gt;17&lt;/ref-type&gt;&lt;contributors&gt;&lt;authors&gt;&lt;author&gt;Shekhtman, Louis M.&lt;/author&gt;&lt;author&gt;Shai, Saray&lt;/author&gt;&lt;author&gt;Havlin, Shlomo&lt;/author&gt;&lt;/authors&gt;&lt;/contributors&gt;&lt;titles&gt;&lt;title&gt;Resilience of networks formed of interdependent modular networks&lt;/title&gt;&lt;secondary-title&gt;New Journal of Physics&lt;/secondary-title&gt;&lt;/titles&gt;&lt;periodical&gt;&lt;full-title&gt;New Journal of Physics&lt;/full-title&gt;&lt;/periodical&gt;&lt;volume&gt;17&lt;/volume&gt;&lt;dates&gt;&lt;year&gt;2015&lt;/year&gt;&lt;pub-dates&gt;&lt;date&gt;Dec 7&lt;/date&gt;&lt;/pub-dates&gt;&lt;/dates&gt;&lt;isbn&gt;1367-2630&lt;/isbn&gt;&lt;accession-num&gt;WOS:000365956800001&lt;/accession-num&gt;&lt;urls&gt;&lt;related-urls&gt;&lt;url&gt;&amp;lt;Go to ISI&amp;gt;://WOS:000365956800001&lt;/url&gt;&lt;url&gt;https://iopscience.iop.org/article/10.1088/1367-2630/17/12/123007/meta&lt;/url&gt;&lt;/related-urls&gt;&lt;/urls&gt;&lt;electronic-resource-num&gt;10.1088/1367-2630/17/12/123007&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(Shekhtman</w:t>
            </w:r>
            <w:r w:rsidRPr="00543ACD">
              <w:rPr>
                <w:i/>
                <w:noProof/>
                <w:color w:val="5B9BD5" w:themeColor="accent5"/>
                <w:sz w:val="18"/>
                <w:szCs w:val="18"/>
              </w:rPr>
              <w:t xml:space="preserve"> et al.</w:t>
            </w:r>
            <w:r w:rsidRPr="00543ACD">
              <w:rPr>
                <w:noProof/>
                <w:color w:val="5B9BD5" w:themeColor="accent5"/>
                <w:sz w:val="18"/>
                <w:szCs w:val="18"/>
              </w:rPr>
              <w:t>, 2015)</w:t>
            </w:r>
            <w:r w:rsidRPr="00543ACD">
              <w:rPr>
                <w:color w:val="5B9BD5" w:themeColor="accent5"/>
                <w:sz w:val="18"/>
                <w:szCs w:val="18"/>
              </w:rPr>
              <w:fldChar w:fldCharType="end"/>
            </w:r>
          </w:p>
        </w:tc>
        <w:tc>
          <w:tcPr>
            <w:tcW w:w="567" w:type="dxa"/>
            <w:tcMar>
              <w:left w:w="28" w:type="dxa"/>
              <w:right w:w="28" w:type="dxa"/>
            </w:tcMar>
            <w:vAlign w:val="center"/>
            <w:hideMark/>
          </w:tcPr>
          <w:p w14:paraId="15811565" w14:textId="77777777" w:rsidR="008D2048" w:rsidRPr="003C75BD" w:rsidRDefault="008D2048" w:rsidP="003C75BD">
            <w:pPr>
              <w:snapToGrid w:val="0"/>
              <w:jc w:val="center"/>
              <w:rPr>
                <w:sz w:val="18"/>
                <w:szCs w:val="18"/>
              </w:rPr>
            </w:pPr>
            <w:r w:rsidRPr="003C75BD">
              <w:rPr>
                <w:sz w:val="18"/>
                <w:szCs w:val="18"/>
              </w:rPr>
              <w:t>2015</w:t>
            </w:r>
          </w:p>
        </w:tc>
        <w:tc>
          <w:tcPr>
            <w:tcW w:w="1563" w:type="dxa"/>
            <w:tcMar>
              <w:left w:w="28" w:type="dxa"/>
              <w:right w:w="28" w:type="dxa"/>
            </w:tcMar>
            <w:vAlign w:val="center"/>
            <w:hideMark/>
          </w:tcPr>
          <w:p w14:paraId="141E7B5E" w14:textId="77777777" w:rsidR="008D2048" w:rsidRPr="003C75BD" w:rsidRDefault="008D2048" w:rsidP="00E41C0F">
            <w:pPr>
              <w:snapToGrid w:val="0"/>
              <w:rPr>
                <w:sz w:val="18"/>
                <w:szCs w:val="18"/>
              </w:rPr>
            </w:pPr>
            <w:r w:rsidRPr="003C75BD">
              <w:rPr>
                <w:sz w:val="18"/>
                <w:szCs w:val="18"/>
              </w:rPr>
              <w:t>Electricity, Telecommunications</w:t>
            </w:r>
          </w:p>
        </w:tc>
        <w:tc>
          <w:tcPr>
            <w:tcW w:w="992" w:type="dxa"/>
            <w:tcMar>
              <w:left w:w="28" w:type="dxa"/>
              <w:right w:w="28" w:type="dxa"/>
            </w:tcMar>
            <w:vAlign w:val="center"/>
            <w:hideMark/>
          </w:tcPr>
          <w:p w14:paraId="706F770C"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7F370682"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2" w:type="dxa"/>
            <w:tcMar>
              <w:left w:w="28" w:type="dxa"/>
              <w:right w:w="28" w:type="dxa"/>
            </w:tcMar>
            <w:vAlign w:val="center"/>
            <w:hideMark/>
          </w:tcPr>
          <w:p w14:paraId="7D01B2DE"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4537E26A"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0BF5C86A"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6F163E0E"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43579E17"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1358ADB4"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4C0C8198" w14:textId="77777777" w:rsidR="008D2048" w:rsidRPr="003C75BD" w:rsidRDefault="008D2048" w:rsidP="003C75BD">
            <w:pPr>
              <w:snapToGrid w:val="0"/>
              <w:jc w:val="center"/>
              <w:rPr>
                <w:sz w:val="18"/>
                <w:szCs w:val="18"/>
              </w:rPr>
            </w:pPr>
            <w:r w:rsidRPr="003C75BD">
              <w:rPr>
                <w:sz w:val="18"/>
                <w:szCs w:val="18"/>
              </w:rPr>
              <w:t>Resilience</w:t>
            </w:r>
          </w:p>
        </w:tc>
        <w:tc>
          <w:tcPr>
            <w:tcW w:w="460" w:type="dxa"/>
            <w:tcMar>
              <w:left w:w="28" w:type="dxa"/>
              <w:right w:w="28" w:type="dxa"/>
            </w:tcMar>
            <w:vAlign w:val="center"/>
            <w:hideMark/>
          </w:tcPr>
          <w:p w14:paraId="16D48EB2" w14:textId="77777777" w:rsidR="008D2048" w:rsidRPr="003C75BD" w:rsidRDefault="008D2048" w:rsidP="003C75BD">
            <w:pPr>
              <w:snapToGrid w:val="0"/>
              <w:jc w:val="center"/>
              <w:rPr>
                <w:sz w:val="18"/>
                <w:szCs w:val="18"/>
              </w:rPr>
            </w:pPr>
            <w:r w:rsidRPr="003C75BD">
              <w:rPr>
                <w:sz w:val="18"/>
                <w:szCs w:val="18"/>
              </w:rPr>
              <w:t>R</w:t>
            </w:r>
          </w:p>
        </w:tc>
        <w:tc>
          <w:tcPr>
            <w:tcW w:w="964" w:type="dxa"/>
            <w:tcMar>
              <w:left w:w="28" w:type="dxa"/>
              <w:right w:w="28" w:type="dxa"/>
            </w:tcMar>
            <w:vAlign w:val="center"/>
            <w:hideMark/>
          </w:tcPr>
          <w:p w14:paraId="7372FA68"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1CFD6D62"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1AF4A0FD" w14:textId="77777777" w:rsidTr="004165AD">
        <w:trPr>
          <w:cantSplit/>
          <w:trHeight w:val="315"/>
          <w:jc w:val="center"/>
        </w:trPr>
        <w:tc>
          <w:tcPr>
            <w:tcW w:w="425" w:type="dxa"/>
            <w:tcMar>
              <w:left w:w="28" w:type="dxa"/>
              <w:right w:w="28" w:type="dxa"/>
            </w:tcMar>
            <w:vAlign w:val="center"/>
          </w:tcPr>
          <w:p w14:paraId="3364E5BC" w14:textId="77777777" w:rsidR="008D2048" w:rsidRPr="003C75BD" w:rsidRDefault="008D2048" w:rsidP="003C75BD">
            <w:pPr>
              <w:snapToGrid w:val="0"/>
              <w:jc w:val="center"/>
              <w:rPr>
                <w:sz w:val="18"/>
                <w:szCs w:val="18"/>
              </w:rPr>
            </w:pPr>
            <w:r w:rsidRPr="003C75BD">
              <w:rPr>
                <w:sz w:val="18"/>
                <w:szCs w:val="18"/>
              </w:rPr>
              <w:t>90</w:t>
            </w:r>
          </w:p>
        </w:tc>
        <w:tc>
          <w:tcPr>
            <w:tcW w:w="1697" w:type="dxa"/>
            <w:tcMar>
              <w:left w:w="28" w:type="dxa"/>
              <w:right w:w="28" w:type="dxa"/>
            </w:tcMar>
            <w:vAlign w:val="center"/>
          </w:tcPr>
          <w:p w14:paraId="3E157A34"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&lt;EndNote&gt;&lt;Cite&gt;&lt;Author&gt;Hong&lt;/Author&gt;&lt;Year&gt;2015&lt;/Year&gt;&lt;RecNum&gt;7787&lt;/RecNum&gt;&lt;DisplayText&gt;(Hong&lt;style face="italic"&gt; et al.&lt;/style&gt;, 2015)&lt;/DisplayText&gt;&lt;record&gt;&lt;rec-number&gt;7787&lt;/rec-number&gt;&lt;foreign-keys&gt;&lt;key app="EN" db-id="veps9wpwiwrs5yez204x9pavrpd929a00vrx" timestamp="1561611139" guid="e65b9729-1e10-4ac1-bf89-8ed432a8ce0b"&gt;7787&lt;/key&gt;&lt;key app="ENWeb" db-id=""&gt;0&lt;/key&gt;&lt;/foreign-keys&gt;&lt;ref-type name="Journal Article"&gt;17&lt;/ref-type&gt;&lt;contributors&gt;&lt;authors&gt;&lt;author&gt;Hong, Sheng&lt;/author&gt;&lt;author&gt;Wang, Baoqing&lt;/author&gt;&lt;author&gt;Ma, Xiaomin&lt;/author&gt;&lt;author&gt;Wang, Jianghui&lt;/author&gt;&lt;author&gt;Zhao, Tingdi&lt;/author&gt;&lt;/authors&gt;&lt;/contributors&gt;&lt;titles&gt;&lt;title&gt;Failure cascade in interdependent network with traffic loads&lt;/title&gt;&lt;secondary-title&gt;Journal of Physics a-Mathematical and Theoretical&lt;/secondary-title&gt;&lt;/titles&gt;&lt;periodical&gt;&lt;full-title&gt;Journal of Physics a-Mathematical and Theoretical&lt;/full-title&gt;&lt;/periodical&gt;&lt;volume&gt;48&lt;/volume&gt;&lt;number&gt;48&lt;/number&gt;&lt;dates&gt;&lt;year&gt;2015&lt;/year&gt;&lt;pub-dates&gt;&lt;date&gt;Dec 4&lt;/date&gt;&lt;/pub-dates&gt;&lt;/dates&gt;&lt;isbn&gt;1751-8113&lt;/isbn&gt;&lt;accession-num&gt;WOS:000365115000005&lt;/accession-num&gt;&lt;urls&gt;&lt;related-urls&gt;&lt;url&gt;&amp;lt;Go to ISI&amp;gt;://WOS:000365115000005&lt;/url&gt;&lt;url&gt;https://iopscience.iop.org/article/10.1088/1751-8113/48/48/485101/meta&lt;/url&gt;&lt;/related-urls&gt;&lt;/urls&gt;&lt;custom7&gt;485101&lt;/custom7&gt;&lt;electronic-resource-num&gt;10.1088/1751-8113/48/48/485101&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(Hong</w:t>
            </w:r>
            <w:r w:rsidRPr="00543ACD">
              <w:rPr>
                <w:i/>
                <w:noProof/>
                <w:color w:val="5B9BD5" w:themeColor="accent5"/>
                <w:sz w:val="18"/>
                <w:szCs w:val="18"/>
              </w:rPr>
              <w:t xml:space="preserve"> et al.</w:t>
            </w:r>
            <w:r w:rsidRPr="00543ACD">
              <w:rPr>
                <w:noProof/>
                <w:color w:val="5B9BD5" w:themeColor="accent5"/>
                <w:sz w:val="18"/>
                <w:szCs w:val="18"/>
              </w:rPr>
              <w:t>, 2015)</w:t>
            </w:r>
            <w:r w:rsidRPr="00543ACD">
              <w:rPr>
                <w:color w:val="5B9BD5" w:themeColor="accent5"/>
                <w:sz w:val="18"/>
                <w:szCs w:val="18"/>
              </w:rPr>
              <w:fldChar w:fldCharType="end"/>
            </w:r>
          </w:p>
        </w:tc>
        <w:tc>
          <w:tcPr>
            <w:tcW w:w="567" w:type="dxa"/>
            <w:tcMar>
              <w:left w:w="28" w:type="dxa"/>
              <w:right w:w="28" w:type="dxa"/>
            </w:tcMar>
            <w:vAlign w:val="center"/>
            <w:hideMark/>
          </w:tcPr>
          <w:p w14:paraId="58FDF1EF" w14:textId="77777777" w:rsidR="008D2048" w:rsidRPr="003C75BD" w:rsidRDefault="008D2048" w:rsidP="003C75BD">
            <w:pPr>
              <w:snapToGrid w:val="0"/>
              <w:jc w:val="center"/>
              <w:rPr>
                <w:sz w:val="18"/>
                <w:szCs w:val="18"/>
              </w:rPr>
            </w:pPr>
            <w:r w:rsidRPr="003C75BD">
              <w:rPr>
                <w:sz w:val="18"/>
                <w:szCs w:val="18"/>
              </w:rPr>
              <w:t>2015</w:t>
            </w:r>
          </w:p>
        </w:tc>
        <w:tc>
          <w:tcPr>
            <w:tcW w:w="1563" w:type="dxa"/>
            <w:tcMar>
              <w:left w:w="28" w:type="dxa"/>
              <w:right w:w="28" w:type="dxa"/>
            </w:tcMar>
            <w:vAlign w:val="center"/>
            <w:hideMark/>
          </w:tcPr>
          <w:p w14:paraId="21373DE2"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5F4DDBB2"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48F21846"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0A9A22C1"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5633FA1D"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230F06A0"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127DE4AC"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02BA44F9"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3EF4B78F"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4D32BE25" w14:textId="77777777" w:rsidR="008D2048" w:rsidRPr="003C75BD" w:rsidRDefault="008D2048" w:rsidP="003C75BD">
            <w:pPr>
              <w:snapToGrid w:val="0"/>
              <w:jc w:val="center"/>
              <w:rPr>
                <w:sz w:val="18"/>
                <w:szCs w:val="18"/>
              </w:rPr>
            </w:pPr>
            <w:r w:rsidRPr="003C75BD">
              <w:rPr>
                <w:sz w:val="18"/>
                <w:szCs w:val="18"/>
              </w:rPr>
              <w:t>Failure Cascade</w:t>
            </w:r>
          </w:p>
        </w:tc>
        <w:tc>
          <w:tcPr>
            <w:tcW w:w="460" w:type="dxa"/>
            <w:tcMar>
              <w:left w:w="28" w:type="dxa"/>
              <w:right w:w="28" w:type="dxa"/>
            </w:tcMar>
            <w:vAlign w:val="center"/>
            <w:hideMark/>
          </w:tcPr>
          <w:p w14:paraId="2EB57014"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0199728E"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76CC6968" w14:textId="77777777" w:rsidR="008D2048" w:rsidRPr="003C75BD" w:rsidRDefault="008D2048" w:rsidP="003C75BD">
            <w:pPr>
              <w:snapToGrid w:val="0"/>
              <w:jc w:val="center"/>
              <w:rPr>
                <w:sz w:val="18"/>
                <w:szCs w:val="18"/>
              </w:rPr>
            </w:pPr>
            <w:r w:rsidRPr="003C75BD">
              <w:rPr>
                <w:sz w:val="18"/>
                <w:szCs w:val="18"/>
              </w:rPr>
              <w:t>G</w:t>
            </w:r>
          </w:p>
        </w:tc>
      </w:tr>
      <w:tr w:rsidR="00462EDC" w:rsidRPr="003C75BD" w14:paraId="16C08F8C" w14:textId="77777777" w:rsidTr="004165AD">
        <w:trPr>
          <w:cantSplit/>
          <w:trHeight w:val="300"/>
          <w:jc w:val="center"/>
        </w:trPr>
        <w:tc>
          <w:tcPr>
            <w:tcW w:w="425" w:type="dxa"/>
            <w:tcMar>
              <w:left w:w="28" w:type="dxa"/>
              <w:right w:w="28" w:type="dxa"/>
            </w:tcMar>
            <w:vAlign w:val="center"/>
          </w:tcPr>
          <w:p w14:paraId="35D0BFA2" w14:textId="77777777" w:rsidR="008D2048" w:rsidRPr="003C75BD" w:rsidRDefault="008D2048" w:rsidP="003C75BD">
            <w:pPr>
              <w:snapToGrid w:val="0"/>
              <w:jc w:val="center"/>
              <w:rPr>
                <w:sz w:val="18"/>
                <w:szCs w:val="18"/>
              </w:rPr>
            </w:pPr>
            <w:r w:rsidRPr="003C75BD">
              <w:rPr>
                <w:sz w:val="18"/>
                <w:szCs w:val="18"/>
              </w:rPr>
              <w:t>91</w:t>
            </w:r>
          </w:p>
        </w:tc>
        <w:tc>
          <w:tcPr>
            <w:tcW w:w="1697" w:type="dxa"/>
            <w:tcMar>
              <w:left w:w="28" w:type="dxa"/>
              <w:right w:w="28" w:type="dxa"/>
            </w:tcMar>
            <w:vAlign w:val="center"/>
          </w:tcPr>
          <w:p w14:paraId="5AA8BF53"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&lt;EndNote&gt;&lt;Cite&gt;&lt;Author&gt;Chen&lt;/Author&gt;&lt;Year&gt;2015&lt;/Year&gt;&lt;RecNum&gt;7797&lt;/RecNum&gt;&lt;DisplayText&gt;(Chen&lt;style face="italic"&gt; et al.&lt;/style&gt;, 2015)&lt;/DisplayText&gt;&lt;record&gt;&lt;rec-number&gt;7797&lt;/rec-number&gt;&lt;foreign-keys&gt;&lt;key app="EN" db-id="veps9wpwiwrs5yez204x9pavrpd929a00vrx" timestamp="1561611157" guid="f9dcb424-1a6a-448b-9938-335ba1e7a8b4"&gt;7797&lt;/key&gt;&lt;key app="ENWeb" db-id=""&gt;0&lt;/key&gt;&lt;/foreign-keys&gt;&lt;ref-type name="Journal Article"&gt;17&lt;/ref-type&gt;&lt;contributors&gt;&lt;authors&gt;&lt;author&gt;Chen, Yu-Zhong&lt;/author&gt;&lt;author&gt;Huang, Zi-Gang&lt;/author&gt;&lt;author&gt;Zhang, Hai-Feng&lt;/author&gt;&lt;author&gt;Eisenberg, Daniel&lt;/author&gt;&lt;author&gt;Seager, Thomas P.&lt;/author&gt;&lt;author&gt;Lai, Ying-Cheng&lt;/author&gt;&lt;/authors&gt;&lt;/contributors&gt;&lt;titles&gt;&lt;title&gt;Extreme events in multilayer, interdependent complex networks and control&lt;/title&gt;&lt;secondary-title&gt;Scientific Reports&lt;/secondary-title&gt;&lt;/titles&gt;&lt;periodical&gt;&lt;full-title&gt;Scientific reports&lt;/full-title&gt;&lt;/periodical&gt;&lt;volume&gt;5&lt;/volume&gt;&lt;dates&gt;&lt;year&gt;2015&lt;/year&gt;&lt;pub-dates&gt;&lt;date&gt;Nov 27&lt;/date&gt;&lt;/pub-dates&gt;&lt;/dates&gt;&lt;isbn&gt;2045-2322&lt;/isbn&gt;&lt;accession-num&gt;WOS:000365394400001&lt;/accession-num&gt;&lt;urls&gt;&lt;related-urls&gt;&lt;url&gt;&amp;lt;Go to ISI&amp;gt;://WOS:000365394400001&lt;/url&gt;&lt;url&gt;https://www.nature.com/articles/srep17277.pdf&lt;/url&gt;&lt;/related-urls&gt;&lt;/urls&gt;&lt;custom7&gt;17277&lt;/custom7&gt;&lt;electronic-resource-num&gt;10.1038/srep17277&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(Chen</w:t>
            </w:r>
            <w:r w:rsidRPr="00543ACD">
              <w:rPr>
                <w:i/>
                <w:noProof/>
                <w:color w:val="5B9BD5" w:themeColor="accent5"/>
                <w:sz w:val="18"/>
                <w:szCs w:val="18"/>
              </w:rPr>
              <w:t xml:space="preserve"> et al.</w:t>
            </w:r>
            <w:r w:rsidRPr="00543ACD">
              <w:rPr>
                <w:noProof/>
                <w:color w:val="5B9BD5" w:themeColor="accent5"/>
                <w:sz w:val="18"/>
                <w:szCs w:val="18"/>
              </w:rPr>
              <w:t>, 2015)</w:t>
            </w:r>
            <w:r w:rsidRPr="00543ACD">
              <w:rPr>
                <w:color w:val="5B9BD5" w:themeColor="accent5"/>
                <w:sz w:val="18"/>
                <w:szCs w:val="18"/>
              </w:rPr>
              <w:fldChar w:fldCharType="end"/>
            </w:r>
          </w:p>
        </w:tc>
        <w:tc>
          <w:tcPr>
            <w:tcW w:w="567" w:type="dxa"/>
            <w:tcMar>
              <w:left w:w="28" w:type="dxa"/>
              <w:right w:w="28" w:type="dxa"/>
            </w:tcMar>
            <w:vAlign w:val="center"/>
            <w:hideMark/>
          </w:tcPr>
          <w:p w14:paraId="16C0AC9F" w14:textId="77777777" w:rsidR="008D2048" w:rsidRPr="003C75BD" w:rsidRDefault="008D2048" w:rsidP="003C75BD">
            <w:pPr>
              <w:snapToGrid w:val="0"/>
              <w:jc w:val="center"/>
              <w:rPr>
                <w:sz w:val="18"/>
                <w:szCs w:val="18"/>
              </w:rPr>
            </w:pPr>
            <w:r w:rsidRPr="003C75BD">
              <w:rPr>
                <w:sz w:val="18"/>
                <w:szCs w:val="18"/>
              </w:rPr>
              <w:t>2015</w:t>
            </w:r>
          </w:p>
        </w:tc>
        <w:tc>
          <w:tcPr>
            <w:tcW w:w="1563" w:type="dxa"/>
            <w:tcMar>
              <w:left w:w="28" w:type="dxa"/>
              <w:right w:w="28" w:type="dxa"/>
            </w:tcMar>
            <w:vAlign w:val="center"/>
            <w:hideMark/>
          </w:tcPr>
          <w:p w14:paraId="78AAFE97"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52F5D4D9" w14:textId="77777777" w:rsidR="008D2048" w:rsidRPr="003C75BD" w:rsidRDefault="008D2048" w:rsidP="003C75BD">
            <w:pPr>
              <w:snapToGrid w:val="0"/>
              <w:jc w:val="center"/>
              <w:rPr>
                <w:sz w:val="18"/>
                <w:szCs w:val="18"/>
              </w:rPr>
            </w:pPr>
            <w:r w:rsidRPr="003C75BD">
              <w:rPr>
                <w:sz w:val="18"/>
                <w:szCs w:val="18"/>
              </w:rPr>
              <w:t>Extreme events</w:t>
            </w:r>
          </w:p>
        </w:tc>
        <w:tc>
          <w:tcPr>
            <w:tcW w:w="851" w:type="dxa"/>
            <w:tcMar>
              <w:left w:w="28" w:type="dxa"/>
              <w:right w:w="28" w:type="dxa"/>
            </w:tcMar>
            <w:vAlign w:val="center"/>
            <w:hideMark/>
          </w:tcPr>
          <w:p w14:paraId="3BF37B8C"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06D78739"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156B55A0"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51C08C47"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62D25FA0"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3BAB632E"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39089E53"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1AAE9BFD" w14:textId="77777777" w:rsidR="008D2048" w:rsidRPr="003C75BD" w:rsidRDefault="008D2048" w:rsidP="003C75BD">
            <w:pPr>
              <w:snapToGrid w:val="0"/>
              <w:jc w:val="center"/>
              <w:rPr>
                <w:sz w:val="18"/>
                <w:szCs w:val="18"/>
              </w:rPr>
            </w:pPr>
            <w:r w:rsidRPr="003C75BD">
              <w:rPr>
                <w:sz w:val="18"/>
                <w:szCs w:val="18"/>
              </w:rPr>
              <w:t>Failures</w:t>
            </w:r>
          </w:p>
        </w:tc>
        <w:tc>
          <w:tcPr>
            <w:tcW w:w="460" w:type="dxa"/>
            <w:tcMar>
              <w:left w:w="28" w:type="dxa"/>
              <w:right w:w="28" w:type="dxa"/>
            </w:tcMar>
            <w:vAlign w:val="center"/>
            <w:hideMark/>
          </w:tcPr>
          <w:p w14:paraId="37A2F77A"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01FCD080"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5AD7756C" w14:textId="77777777" w:rsidR="008D2048" w:rsidRPr="003C75BD" w:rsidRDefault="008D2048" w:rsidP="003C75BD">
            <w:pPr>
              <w:snapToGrid w:val="0"/>
              <w:jc w:val="center"/>
              <w:rPr>
                <w:sz w:val="18"/>
                <w:szCs w:val="18"/>
              </w:rPr>
            </w:pPr>
            <w:r w:rsidRPr="003C75BD">
              <w:rPr>
                <w:sz w:val="18"/>
                <w:szCs w:val="18"/>
              </w:rPr>
              <w:t>G</w:t>
            </w:r>
          </w:p>
        </w:tc>
      </w:tr>
      <w:tr w:rsidR="00462EDC" w:rsidRPr="003C75BD" w14:paraId="4F3A717E" w14:textId="77777777" w:rsidTr="004165AD">
        <w:trPr>
          <w:cantSplit/>
          <w:trHeight w:val="315"/>
          <w:jc w:val="center"/>
        </w:trPr>
        <w:tc>
          <w:tcPr>
            <w:tcW w:w="425" w:type="dxa"/>
            <w:tcMar>
              <w:left w:w="28" w:type="dxa"/>
              <w:right w:w="28" w:type="dxa"/>
            </w:tcMar>
            <w:vAlign w:val="center"/>
          </w:tcPr>
          <w:p w14:paraId="744FBA22" w14:textId="77777777" w:rsidR="008D2048" w:rsidRPr="003C75BD" w:rsidRDefault="008D2048" w:rsidP="003C75BD">
            <w:pPr>
              <w:snapToGrid w:val="0"/>
              <w:jc w:val="center"/>
              <w:rPr>
                <w:sz w:val="18"/>
                <w:szCs w:val="18"/>
              </w:rPr>
            </w:pPr>
            <w:r w:rsidRPr="003C75BD">
              <w:rPr>
                <w:sz w:val="18"/>
                <w:szCs w:val="18"/>
              </w:rPr>
              <w:t>92</w:t>
            </w:r>
          </w:p>
        </w:tc>
        <w:tc>
          <w:tcPr>
            <w:tcW w:w="1697" w:type="dxa"/>
            <w:tcMar>
              <w:left w:w="28" w:type="dxa"/>
              <w:right w:w="28" w:type="dxa"/>
            </w:tcMar>
            <w:vAlign w:val="center"/>
          </w:tcPr>
          <w:p w14:paraId="14ABA149"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&lt;EndNote&gt;&lt;Cite&gt;&lt;Author&gt;Dong&lt;/Author&gt;&lt;Year&gt;2015&lt;/Year&gt;&lt;RecNum&gt;7732&lt;/RecNum&gt;&lt;DisplayText&gt;(Z. Dong&lt;style face="italic"&gt; et al.&lt;/style&gt;, 2015)&lt;/DisplayText&gt;&lt;record&gt;&lt;rec-number&gt;7732&lt;/rec-number&gt;&lt;foreign-keys&gt;&lt;key app="EN" db-id="veps9wpwiwrs5yez204x9pavrpd929a00vrx" timestamp="1561611025" guid="2439fd64-59ad-454f-8d35-f51e867faba1"&gt;7732&lt;/key&gt;&lt;key app="ENWeb" db-id=""&gt;0&lt;/key&gt;&lt;/foreign-keys&gt;&lt;ref-type name="Journal Article"&gt;17&lt;/ref-type&gt;&lt;contributors&gt;&lt;authors&gt;&lt;author&gt;Dong, Zhengcheng&lt;/author&gt;&lt;author&gt;Fang, Yanjun&lt;/author&gt;&lt;author&gt;Tian, Meng&lt;/author&gt;&lt;author&gt;Zhang, Rong&lt;/author&gt;&lt;/authors&gt;&lt;/contributors&gt;&lt;titles&gt;&lt;title&gt;Approaches to improve the robustness on interdependent networks against cascading failures with load-based model&lt;/title&gt;&lt;secondary-title&gt;Modern Physics Letters B&lt;/secondary-title&gt;&lt;/titles&gt;&lt;periodical&gt;&lt;full-title&gt;Modern Physics Letters B&lt;/full-title&gt;&lt;abbr-1&gt;Mod. Phys. Lett. B&lt;/abbr-1&gt;&lt;/periodical&gt;&lt;volume&gt;29&lt;/volume&gt;&lt;number&gt;32&lt;/number&gt;&lt;dates&gt;&lt;year&gt;2015&lt;/year&gt;&lt;pub-dates&gt;&lt;date&gt;Nov 30&lt;/date&gt;&lt;/pub-dates&gt;&lt;/dates&gt;&lt;isbn&gt;0217-9849&lt;/isbn&gt;&lt;accession-num&gt;WOS:000365778100010&lt;/accession-num&gt;&lt;urls&gt;&lt;related-urls&gt;&lt;url&gt;&amp;lt;Go to ISI&amp;gt;://WOS:000365778100010&lt;/url&gt;&lt;/related-urls&gt;&lt;/urls&gt;&lt;custom7&gt;1550210&lt;/custom7&gt;&lt;electronic-resource-num&gt;10.1142/s0217984915502103&lt;/electronic-resource-num&gt;&lt;/record&gt;&lt;/Cite&gt;&lt;/EndNote&gt;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(Z. Dong</w:t>
            </w:r>
            <w:r w:rsidRPr="00543ACD">
              <w:rPr>
                <w:i/>
                <w:noProof/>
                <w:color w:val="5B9BD5" w:themeColor="accent5"/>
                <w:sz w:val="18"/>
                <w:szCs w:val="18"/>
              </w:rPr>
              <w:t xml:space="preserve"> et al.</w:t>
            </w:r>
            <w:r w:rsidRPr="00543ACD">
              <w:rPr>
                <w:noProof/>
                <w:color w:val="5B9BD5" w:themeColor="accent5"/>
                <w:sz w:val="18"/>
                <w:szCs w:val="18"/>
              </w:rPr>
              <w:t>, 2015)</w:t>
            </w:r>
            <w:r w:rsidRPr="00543ACD">
              <w:rPr>
                <w:color w:val="5B9BD5" w:themeColor="accent5"/>
                <w:sz w:val="18"/>
                <w:szCs w:val="18"/>
              </w:rPr>
              <w:fldChar w:fldCharType="end"/>
            </w:r>
          </w:p>
        </w:tc>
        <w:tc>
          <w:tcPr>
            <w:tcW w:w="567" w:type="dxa"/>
            <w:tcMar>
              <w:left w:w="28" w:type="dxa"/>
              <w:right w:w="28" w:type="dxa"/>
            </w:tcMar>
            <w:vAlign w:val="center"/>
            <w:hideMark/>
          </w:tcPr>
          <w:p w14:paraId="17572545" w14:textId="77777777" w:rsidR="008D2048" w:rsidRPr="003C75BD" w:rsidRDefault="008D2048" w:rsidP="003C75BD">
            <w:pPr>
              <w:snapToGrid w:val="0"/>
              <w:jc w:val="center"/>
              <w:rPr>
                <w:sz w:val="18"/>
                <w:szCs w:val="18"/>
              </w:rPr>
            </w:pPr>
            <w:r w:rsidRPr="003C75BD">
              <w:rPr>
                <w:sz w:val="18"/>
                <w:szCs w:val="18"/>
              </w:rPr>
              <w:t>2015</w:t>
            </w:r>
          </w:p>
        </w:tc>
        <w:tc>
          <w:tcPr>
            <w:tcW w:w="1563" w:type="dxa"/>
            <w:tcMar>
              <w:left w:w="28" w:type="dxa"/>
              <w:right w:w="28" w:type="dxa"/>
            </w:tcMar>
            <w:vAlign w:val="center"/>
            <w:hideMark/>
          </w:tcPr>
          <w:p w14:paraId="053D80F1"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23884BDC"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3ED2F424"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3DECCBEA"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4057AABF"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7E3E39F3"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344213F1"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6603D758"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3C694028"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2CCF1BAB" w14:textId="77777777" w:rsidR="008D2048" w:rsidRPr="003C75BD" w:rsidRDefault="008D2048" w:rsidP="003C75BD">
            <w:pPr>
              <w:snapToGrid w:val="0"/>
              <w:jc w:val="center"/>
              <w:rPr>
                <w:sz w:val="18"/>
                <w:szCs w:val="18"/>
              </w:rPr>
            </w:pPr>
            <w:r w:rsidRPr="003C75BD">
              <w:rPr>
                <w:sz w:val="18"/>
                <w:szCs w:val="18"/>
              </w:rPr>
              <w:t>Robustness</w:t>
            </w:r>
          </w:p>
        </w:tc>
        <w:tc>
          <w:tcPr>
            <w:tcW w:w="460" w:type="dxa"/>
            <w:tcMar>
              <w:left w:w="28" w:type="dxa"/>
              <w:right w:w="28" w:type="dxa"/>
            </w:tcMar>
            <w:vAlign w:val="center"/>
            <w:hideMark/>
          </w:tcPr>
          <w:p w14:paraId="2065407F"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676805A7"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1CADB661" w14:textId="77777777" w:rsidR="008D2048" w:rsidRPr="003C75BD" w:rsidRDefault="008D2048" w:rsidP="003C75BD">
            <w:pPr>
              <w:snapToGrid w:val="0"/>
              <w:jc w:val="center"/>
              <w:rPr>
                <w:sz w:val="18"/>
                <w:szCs w:val="18"/>
              </w:rPr>
            </w:pPr>
            <w:r w:rsidRPr="003C75BD">
              <w:rPr>
                <w:sz w:val="18"/>
                <w:szCs w:val="18"/>
              </w:rPr>
              <w:t>G</w:t>
            </w:r>
          </w:p>
        </w:tc>
      </w:tr>
      <w:tr w:rsidR="00462EDC" w:rsidRPr="003C75BD" w14:paraId="791BDF8B" w14:textId="77777777" w:rsidTr="004165AD">
        <w:trPr>
          <w:cantSplit/>
          <w:trHeight w:val="315"/>
          <w:jc w:val="center"/>
        </w:trPr>
        <w:tc>
          <w:tcPr>
            <w:tcW w:w="425" w:type="dxa"/>
            <w:tcMar>
              <w:left w:w="28" w:type="dxa"/>
              <w:right w:w="28" w:type="dxa"/>
            </w:tcMar>
            <w:vAlign w:val="center"/>
          </w:tcPr>
          <w:p w14:paraId="1020C8D7" w14:textId="77777777" w:rsidR="008D2048" w:rsidRPr="003C75BD" w:rsidRDefault="008D2048" w:rsidP="003C75BD">
            <w:pPr>
              <w:snapToGrid w:val="0"/>
              <w:jc w:val="center"/>
              <w:rPr>
                <w:sz w:val="18"/>
                <w:szCs w:val="18"/>
              </w:rPr>
            </w:pPr>
            <w:r w:rsidRPr="003C75BD">
              <w:rPr>
                <w:sz w:val="18"/>
                <w:szCs w:val="18"/>
              </w:rPr>
              <w:t>93</w:t>
            </w:r>
          </w:p>
        </w:tc>
        <w:tc>
          <w:tcPr>
            <w:tcW w:w="1697" w:type="dxa"/>
            <w:tcMar>
              <w:left w:w="28" w:type="dxa"/>
              <w:right w:w="28" w:type="dxa"/>
            </w:tcMar>
            <w:vAlign w:val="center"/>
          </w:tcPr>
          <w:p w14:paraId="3CA436D1"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&lt;EndNote&gt;&lt;Cite&gt;&lt;Author&gt;Chen&lt;/Author&gt;&lt;Year&gt;2015&lt;/Year&gt;&lt;RecNum&gt;7797&lt;/RecNum&gt;&lt;DisplayText&gt;(Chen&lt;style face="italic"&gt; et al.&lt;/style&gt;, 2015)&lt;/DisplayText&gt;&lt;record&gt;&lt;rec-number&gt;7797&lt;/rec-number&gt;&lt;foreign-keys&gt;&lt;key app="EN" db-id="veps9wpwiwrs5yez204x9pavrpd929a00vrx" timestamp="1561611157" guid="f9dcb424-1a6a-448b-9938-335ba1e7a8b4"&gt;7797&lt;/key&gt;&lt;key app="ENWeb" db-id=""&gt;0&lt;/key&gt;&lt;/foreign-keys&gt;&lt;ref-type name="Journal Article"&gt;17&lt;/ref-type&gt;&lt;contributors&gt;&lt;authors&gt;&lt;author&gt;Chen, Yu-Zhong&lt;/author&gt;&lt;author&gt;Huang, Zi-Gang&lt;/author&gt;&lt;author&gt;Zhang, Hai-Feng&lt;/author&gt;&lt;author&gt;Eisenberg, Daniel&lt;/author&gt;&lt;author&gt;Seager, Thomas P.&lt;/author&gt;&lt;author&gt;Lai, Ying-Cheng&lt;/author&gt;&lt;/authors&gt;&lt;/contributors&gt;&lt;titles&gt;&lt;title&gt;Extreme events in multilayer, interdependent complex networks and control&lt;/title&gt;&lt;secondary-title&gt;Scientific Reports&lt;/secondary-title&gt;&lt;/titles&gt;&lt;periodical&gt;&lt;full-title&gt;Scientific reports&lt;/full-title&gt;&lt;/periodical&gt;&lt;volume&gt;5&lt;/volume&gt;&lt;dates&gt;&lt;year&gt;2015&lt;/year&gt;&lt;pub-dates&gt;&lt;date&gt;Nov 27&lt;/date&gt;&lt;/pub-dates&gt;&lt;/dates&gt;&lt;isbn&gt;2045-2322&lt;/isbn&gt;&lt;accession-num&gt;WOS:000365394400001&lt;/accession-num&gt;&lt;urls&gt;&lt;related-urls&gt;&lt;url&gt;&amp;lt;Go to ISI&amp;gt;://WOS:000365394400001&lt;/url&gt;&lt;url&gt;https://www.nature.com/articles/srep17277.pdf&lt;/url&gt;&lt;/related-urls&gt;&lt;/urls&gt;&lt;custom7&gt;17277&lt;/custom7&gt;&lt;electronic-resource-num&gt;10.1038/srep17277&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(Chen</w:t>
            </w:r>
            <w:r w:rsidRPr="00543ACD">
              <w:rPr>
                <w:i/>
                <w:noProof/>
                <w:color w:val="5B9BD5" w:themeColor="accent5"/>
                <w:sz w:val="18"/>
                <w:szCs w:val="18"/>
              </w:rPr>
              <w:t xml:space="preserve"> et al.</w:t>
            </w:r>
            <w:r w:rsidRPr="00543ACD">
              <w:rPr>
                <w:noProof/>
                <w:color w:val="5B9BD5" w:themeColor="accent5"/>
                <w:sz w:val="18"/>
                <w:szCs w:val="18"/>
              </w:rPr>
              <w:t>, 2015)</w:t>
            </w:r>
            <w:r w:rsidRPr="00543ACD">
              <w:rPr>
                <w:color w:val="5B9BD5" w:themeColor="accent5"/>
                <w:sz w:val="18"/>
                <w:szCs w:val="18"/>
              </w:rPr>
              <w:fldChar w:fldCharType="end"/>
            </w:r>
          </w:p>
        </w:tc>
        <w:tc>
          <w:tcPr>
            <w:tcW w:w="567" w:type="dxa"/>
            <w:tcMar>
              <w:left w:w="28" w:type="dxa"/>
              <w:right w:w="28" w:type="dxa"/>
            </w:tcMar>
            <w:vAlign w:val="center"/>
            <w:hideMark/>
          </w:tcPr>
          <w:p w14:paraId="02D7BF47" w14:textId="77777777" w:rsidR="008D2048" w:rsidRPr="003C75BD" w:rsidRDefault="008D2048" w:rsidP="003C75BD">
            <w:pPr>
              <w:snapToGrid w:val="0"/>
              <w:jc w:val="center"/>
              <w:rPr>
                <w:sz w:val="18"/>
                <w:szCs w:val="18"/>
              </w:rPr>
            </w:pPr>
            <w:r w:rsidRPr="003C75BD">
              <w:rPr>
                <w:sz w:val="18"/>
                <w:szCs w:val="18"/>
              </w:rPr>
              <w:t>2015</w:t>
            </w:r>
          </w:p>
        </w:tc>
        <w:tc>
          <w:tcPr>
            <w:tcW w:w="1563" w:type="dxa"/>
            <w:tcMar>
              <w:left w:w="28" w:type="dxa"/>
              <w:right w:w="28" w:type="dxa"/>
            </w:tcMar>
            <w:vAlign w:val="center"/>
            <w:hideMark/>
          </w:tcPr>
          <w:p w14:paraId="29D1C7FB"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6FF1C312"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28D5870C"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22AA946E"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050CF4DD"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5D1A7EE7"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5C833BBC"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319770A4"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19C91926"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52D68AEA" w14:textId="77777777" w:rsidR="008D2048" w:rsidRPr="003C75BD" w:rsidRDefault="008D2048" w:rsidP="003C75BD">
            <w:pPr>
              <w:snapToGrid w:val="0"/>
              <w:jc w:val="center"/>
              <w:rPr>
                <w:sz w:val="18"/>
                <w:szCs w:val="18"/>
              </w:rPr>
            </w:pPr>
            <w:r w:rsidRPr="003C75BD">
              <w:rPr>
                <w:sz w:val="18"/>
                <w:szCs w:val="18"/>
              </w:rPr>
              <w:t>Control</w:t>
            </w:r>
          </w:p>
        </w:tc>
        <w:tc>
          <w:tcPr>
            <w:tcW w:w="460" w:type="dxa"/>
            <w:tcMar>
              <w:left w:w="28" w:type="dxa"/>
              <w:right w:w="28" w:type="dxa"/>
            </w:tcMar>
            <w:vAlign w:val="center"/>
            <w:hideMark/>
          </w:tcPr>
          <w:p w14:paraId="0B9C111F"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7D498B21"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096B6C06" w14:textId="77777777" w:rsidR="008D2048" w:rsidRPr="003C75BD" w:rsidRDefault="008D2048" w:rsidP="003C75BD">
            <w:pPr>
              <w:snapToGrid w:val="0"/>
              <w:jc w:val="center"/>
              <w:rPr>
                <w:sz w:val="18"/>
                <w:szCs w:val="18"/>
              </w:rPr>
            </w:pPr>
            <w:r w:rsidRPr="003C75BD">
              <w:rPr>
                <w:sz w:val="18"/>
                <w:szCs w:val="18"/>
              </w:rPr>
              <w:t>G</w:t>
            </w:r>
          </w:p>
        </w:tc>
      </w:tr>
      <w:tr w:rsidR="00462EDC" w:rsidRPr="003C75BD" w14:paraId="38926EAF" w14:textId="77777777" w:rsidTr="004165AD">
        <w:trPr>
          <w:cantSplit/>
          <w:trHeight w:val="300"/>
          <w:jc w:val="center"/>
        </w:trPr>
        <w:tc>
          <w:tcPr>
            <w:tcW w:w="425" w:type="dxa"/>
            <w:tcMar>
              <w:left w:w="28" w:type="dxa"/>
              <w:right w:w="28" w:type="dxa"/>
            </w:tcMar>
            <w:vAlign w:val="center"/>
          </w:tcPr>
          <w:p w14:paraId="3D5BCEA2" w14:textId="77777777" w:rsidR="008D2048" w:rsidRPr="003C75BD" w:rsidRDefault="008D2048" w:rsidP="003C75BD">
            <w:pPr>
              <w:snapToGrid w:val="0"/>
              <w:jc w:val="center"/>
              <w:rPr>
                <w:sz w:val="18"/>
                <w:szCs w:val="18"/>
              </w:rPr>
            </w:pPr>
            <w:r w:rsidRPr="003C75BD">
              <w:rPr>
                <w:sz w:val="18"/>
                <w:szCs w:val="18"/>
              </w:rPr>
              <w:lastRenderedPageBreak/>
              <w:t>94</w:t>
            </w:r>
          </w:p>
        </w:tc>
        <w:tc>
          <w:tcPr>
            <w:tcW w:w="1697" w:type="dxa"/>
            <w:tcMar>
              <w:left w:w="28" w:type="dxa"/>
              <w:right w:w="28" w:type="dxa"/>
            </w:tcMar>
            <w:vAlign w:val="center"/>
          </w:tcPr>
          <w:p w14:paraId="1F7AC264" w14:textId="2A0B9D4A"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&lt;EndNote&gt;&lt;Cite&gt;&lt;Author&gt;Li&lt;/Author&gt;&lt;Year&gt;2015&lt;/Year&gt;&lt;RecNum&gt;7795&lt;/RecNum&gt;&lt;DisplayText&gt;(R.-q. Li&lt;style face="italic"&gt; et al.&lt;/style&gt;, 2015)&lt;/DisplayText&gt;&lt;record&gt;&lt;rec-number&gt;7795&lt;/rec-number&gt;&lt;foreign-keys&gt;&lt;key app="EN" db-id="veps9wpwiwrs5yez204x9pavrpd929a00vrx" timestamp="1561611153" guid="f5e3a1f6-56dc-4a22-a6c6-4b9d3b4d56a3"&gt;7795&lt;/key&gt;&lt;key app="ENWeb" db-id=""&gt;0&lt;/key&gt;&lt;/foreign-keys&gt;&lt;ref-type name="Journal Article"&gt;17&lt;/ref-type&gt;&lt;contributors&gt;&lt;authors&gt;&lt;author&gt;Li, Rui-qi&lt;/author&gt;&lt;author&gt;Sun, Shi-wen&lt;/author&gt;&lt;author&gt;Ma, Yi-lin&lt;/author&gt;&lt;author&gt;Wang, Li&lt;/author&gt;&lt;author&gt;Xia, Cheng-yi&lt;/author&gt;&lt;/authors&gt;&lt;/contributors&gt;&lt;titles&gt;&lt;title&gt;Effect of clustering on attack vulnerability of interdependent scale-free networks&lt;/title&gt;&lt;secondary-title&gt;Chaos Solitons &amp;amp; Fractals&lt;/secondary-title&gt;&lt;/titles&gt;&lt;periodical&gt;&lt;full-title&gt;Chaos Solitons &amp;amp; Fractals&lt;/full-title&gt;&lt;/periodical&gt;&lt;pages&gt;109-116&lt;/pages&gt;&lt;volume&gt;80&lt;/volume&gt;&lt;dates&gt;&lt;year&gt;2015&lt;/year&gt;&lt;pub-dates&gt;&lt;date&gt;Nov&lt;/date&gt;&lt;/pub-dates&gt;&lt;/dates&gt;&lt;isbn&gt;0960-0779&lt;/isbn&gt;&lt;accession-num&gt;WOS:000364268700014&lt;/accession-num&gt;&lt;urls&gt;&lt;related-urls&gt;&lt;url&gt;&amp;lt;Go to ISI&amp;gt;://WOS:000364268700014&lt;/url&gt;&lt;/related-urls&gt;&lt;/urls&gt;&lt;electronic-resource-num&gt;10.1016/j.chaos.2015.06.022&lt;/electronic-resource-num&gt;&lt;/record&gt;&lt;/Cite&gt;&lt;/EndNote&gt;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(R.-q. Li</w:t>
            </w:r>
            <w:r w:rsidRPr="00543ACD">
              <w:rPr>
                <w:i/>
                <w:noProof/>
                <w:color w:val="5B9BD5" w:themeColor="accent5"/>
                <w:sz w:val="18"/>
                <w:szCs w:val="18"/>
              </w:rPr>
              <w:t xml:space="preserve"> et al.</w:t>
            </w:r>
            <w:r w:rsidRPr="00543ACD">
              <w:rPr>
                <w:noProof/>
                <w:color w:val="5B9BD5" w:themeColor="accent5"/>
                <w:sz w:val="18"/>
                <w:szCs w:val="18"/>
              </w:rPr>
              <w:t>, 2015)</w:t>
            </w:r>
            <w:r w:rsidRPr="00543ACD">
              <w:rPr>
                <w:color w:val="5B9BD5" w:themeColor="accent5"/>
                <w:sz w:val="18"/>
                <w:szCs w:val="18"/>
              </w:rPr>
              <w:fldChar w:fldCharType="end"/>
            </w:r>
          </w:p>
        </w:tc>
        <w:tc>
          <w:tcPr>
            <w:tcW w:w="567" w:type="dxa"/>
            <w:tcMar>
              <w:left w:w="28" w:type="dxa"/>
              <w:right w:w="28" w:type="dxa"/>
            </w:tcMar>
            <w:vAlign w:val="center"/>
            <w:hideMark/>
          </w:tcPr>
          <w:p w14:paraId="43803558" w14:textId="77777777" w:rsidR="008D2048" w:rsidRPr="003C75BD" w:rsidRDefault="008D2048" w:rsidP="003C75BD">
            <w:pPr>
              <w:snapToGrid w:val="0"/>
              <w:jc w:val="center"/>
              <w:rPr>
                <w:sz w:val="18"/>
                <w:szCs w:val="18"/>
              </w:rPr>
            </w:pPr>
            <w:r w:rsidRPr="003C75BD">
              <w:rPr>
                <w:sz w:val="18"/>
                <w:szCs w:val="18"/>
              </w:rPr>
              <w:t>2015</w:t>
            </w:r>
          </w:p>
        </w:tc>
        <w:tc>
          <w:tcPr>
            <w:tcW w:w="1563" w:type="dxa"/>
            <w:tcMar>
              <w:left w:w="28" w:type="dxa"/>
              <w:right w:w="28" w:type="dxa"/>
            </w:tcMar>
            <w:vAlign w:val="center"/>
            <w:hideMark/>
          </w:tcPr>
          <w:p w14:paraId="288B4198"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016028C8"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61093BD9"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3A49E0B4"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3F3E3BC6"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5187E15D"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64DD7CBB"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20070ADF"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4938C6EE"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223481F6" w14:textId="77777777" w:rsidR="008D2048" w:rsidRPr="003C75BD" w:rsidRDefault="008D2048" w:rsidP="003C75BD">
            <w:pPr>
              <w:snapToGrid w:val="0"/>
              <w:jc w:val="center"/>
              <w:rPr>
                <w:sz w:val="18"/>
                <w:szCs w:val="18"/>
              </w:rPr>
            </w:pPr>
            <w:r w:rsidRPr="003C75BD">
              <w:rPr>
                <w:sz w:val="18"/>
                <w:szCs w:val="18"/>
              </w:rPr>
              <w:t>Vulnerability</w:t>
            </w:r>
          </w:p>
        </w:tc>
        <w:tc>
          <w:tcPr>
            <w:tcW w:w="460" w:type="dxa"/>
            <w:tcMar>
              <w:left w:w="28" w:type="dxa"/>
              <w:right w:w="28" w:type="dxa"/>
            </w:tcMar>
            <w:vAlign w:val="center"/>
            <w:hideMark/>
          </w:tcPr>
          <w:p w14:paraId="536A8A9D"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3954977B"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7D44197B"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741F8CCA" w14:textId="77777777" w:rsidTr="004165AD">
        <w:trPr>
          <w:cantSplit/>
          <w:trHeight w:val="315"/>
          <w:jc w:val="center"/>
        </w:trPr>
        <w:tc>
          <w:tcPr>
            <w:tcW w:w="425" w:type="dxa"/>
            <w:tcMar>
              <w:left w:w="28" w:type="dxa"/>
              <w:right w:w="28" w:type="dxa"/>
            </w:tcMar>
            <w:vAlign w:val="center"/>
          </w:tcPr>
          <w:p w14:paraId="64ACF1BC" w14:textId="77777777" w:rsidR="008D2048" w:rsidRPr="003C75BD" w:rsidRDefault="008D2048" w:rsidP="003C75BD">
            <w:pPr>
              <w:snapToGrid w:val="0"/>
              <w:jc w:val="center"/>
              <w:rPr>
                <w:sz w:val="18"/>
                <w:szCs w:val="18"/>
              </w:rPr>
            </w:pPr>
            <w:r w:rsidRPr="003C75BD">
              <w:rPr>
                <w:sz w:val="18"/>
                <w:szCs w:val="18"/>
              </w:rPr>
              <w:t>95</w:t>
            </w:r>
          </w:p>
        </w:tc>
        <w:tc>
          <w:tcPr>
            <w:tcW w:w="1697" w:type="dxa"/>
            <w:tcMar>
              <w:left w:w="28" w:type="dxa"/>
              <w:right w:w="28" w:type="dxa"/>
            </w:tcMar>
            <w:vAlign w:val="center"/>
          </w:tcPr>
          <w:p w14:paraId="1ACF7DA7"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&lt;EndNote&gt;&lt;Cite&gt;&lt;Author&gt;Ouyang&lt;/Author&gt;&lt;Year&gt;2015&lt;/Year&gt;&lt;RecNum&gt;7766&lt;/RecNum&gt;&lt;DisplayText&gt;(Ouyang &amp;amp; Wang, 2015)&lt;/DisplayText&gt;&lt;record&gt;&lt;rec-number&gt;7766&lt;/rec-number&gt;&lt;foreign-keys&gt;&lt;key app="EN" db-id="veps9wpwiwrs5yez204x9pavrpd929a00vrx" timestamp="1561611083" guid="b044e810-002e-432e-a845-6870176fa4bd"&gt;7766&lt;/key&gt;&lt;key app="ENWeb" db-id=""&gt;0&lt;/key&gt;&lt;/foreign-keys&gt;&lt;ref-type name="Journal Article"&gt;17&lt;/ref-type&gt;&lt;contributors&gt;&lt;authors&gt;&lt;author&gt;Ouyang, Min&lt;/author&gt;&lt;author&gt;Wang, Zhenghua&lt;/author&gt;&lt;/authors&gt;&lt;/contributors&gt;&lt;titles&gt;&lt;title&gt;Resilience assessment of interdependent infrastructure systems: With a focus on joint restoration modeling and analysis&lt;/title&gt;&lt;secondary-title&gt;Reliability Engineering &amp;amp; System Safety&lt;/secondary-title&gt;&lt;/titles&gt;&lt;periodical&gt;&lt;full-title&gt;Reliability engineering &amp;amp; System safety&lt;/full-title&gt;&lt;/periodical&gt;&lt;pages&gt;74-82&lt;/pages&gt;&lt;volume&gt;141&lt;/volume&gt;&lt;dates&gt;&lt;year&gt;2015&lt;/year&gt;&lt;pub-dates&gt;&lt;date&gt;Sep&lt;/date&gt;&lt;/pub-dates&gt;&lt;/dates&gt;&lt;isbn&gt;0951-8320&lt;/isbn&gt;&lt;accession-num&gt;WOS:000357145200009&lt;/accession-num&gt;&lt;urls&gt;&lt;related-urls&gt;&lt;url&gt;&amp;lt;Go to ISI&amp;gt;://WOS:000357145200009&lt;/url&gt;&lt;/related-urls&gt;&lt;/urls&gt;&lt;electronic-resource-num&gt;10.1016/j.ress.2015.03.011&lt;/electronic-resource-num&gt;&lt;/record&gt;&lt;/Cite&gt;&lt;/EndNote&gt;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(Ouyang &amp; Wang, 2015)</w:t>
            </w:r>
            <w:r w:rsidRPr="00543ACD">
              <w:rPr>
                <w:color w:val="5B9BD5" w:themeColor="accent5"/>
                <w:sz w:val="18"/>
                <w:szCs w:val="18"/>
              </w:rPr>
              <w:fldChar w:fldCharType="end"/>
            </w:r>
          </w:p>
        </w:tc>
        <w:tc>
          <w:tcPr>
            <w:tcW w:w="567" w:type="dxa"/>
            <w:tcMar>
              <w:left w:w="28" w:type="dxa"/>
              <w:right w:w="28" w:type="dxa"/>
            </w:tcMar>
            <w:vAlign w:val="center"/>
            <w:hideMark/>
          </w:tcPr>
          <w:p w14:paraId="25143A99" w14:textId="77777777" w:rsidR="008D2048" w:rsidRPr="003C75BD" w:rsidRDefault="008D2048" w:rsidP="003C75BD">
            <w:pPr>
              <w:snapToGrid w:val="0"/>
              <w:jc w:val="center"/>
              <w:rPr>
                <w:sz w:val="18"/>
                <w:szCs w:val="18"/>
              </w:rPr>
            </w:pPr>
            <w:r w:rsidRPr="003C75BD">
              <w:rPr>
                <w:sz w:val="18"/>
                <w:szCs w:val="18"/>
              </w:rPr>
              <w:t>2015</w:t>
            </w:r>
          </w:p>
        </w:tc>
        <w:tc>
          <w:tcPr>
            <w:tcW w:w="1563" w:type="dxa"/>
            <w:tcMar>
              <w:left w:w="28" w:type="dxa"/>
              <w:right w:w="28" w:type="dxa"/>
            </w:tcMar>
            <w:vAlign w:val="center"/>
            <w:hideMark/>
          </w:tcPr>
          <w:p w14:paraId="1418CBA3" w14:textId="77777777" w:rsidR="008D2048" w:rsidRPr="003C75BD" w:rsidRDefault="008D2048" w:rsidP="00E41C0F">
            <w:pPr>
              <w:snapToGrid w:val="0"/>
              <w:rPr>
                <w:sz w:val="18"/>
                <w:szCs w:val="18"/>
              </w:rPr>
            </w:pPr>
            <w:r w:rsidRPr="003C75BD">
              <w:rPr>
                <w:sz w:val="18"/>
                <w:szCs w:val="18"/>
              </w:rPr>
              <w:t>Electricity</w:t>
            </w:r>
            <w:r w:rsidRPr="003C75BD">
              <w:rPr>
                <w:sz w:val="18"/>
                <w:szCs w:val="18"/>
              </w:rPr>
              <w:br/>
              <w:t>Gas</w:t>
            </w:r>
          </w:p>
        </w:tc>
        <w:tc>
          <w:tcPr>
            <w:tcW w:w="992" w:type="dxa"/>
            <w:tcMar>
              <w:left w:w="28" w:type="dxa"/>
              <w:right w:w="28" w:type="dxa"/>
            </w:tcMar>
            <w:vAlign w:val="center"/>
            <w:hideMark/>
          </w:tcPr>
          <w:p w14:paraId="1648EDB4" w14:textId="77777777" w:rsidR="008D2048" w:rsidRPr="003C75BD" w:rsidRDefault="008D2048" w:rsidP="003C75BD">
            <w:pPr>
              <w:snapToGrid w:val="0"/>
              <w:jc w:val="center"/>
              <w:rPr>
                <w:sz w:val="18"/>
                <w:szCs w:val="18"/>
              </w:rPr>
            </w:pPr>
            <w:r w:rsidRPr="003C75BD">
              <w:rPr>
                <w:sz w:val="18"/>
                <w:szCs w:val="18"/>
              </w:rPr>
              <w:t>Hurricane</w:t>
            </w:r>
          </w:p>
        </w:tc>
        <w:tc>
          <w:tcPr>
            <w:tcW w:w="851" w:type="dxa"/>
            <w:tcMar>
              <w:left w:w="28" w:type="dxa"/>
              <w:right w:w="28" w:type="dxa"/>
            </w:tcMar>
            <w:vAlign w:val="center"/>
            <w:hideMark/>
          </w:tcPr>
          <w:p w14:paraId="06D3E2CB"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09B03567"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47FD77F9"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61F07734"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6119E75F"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39CE0D6A"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30E5768C"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6E01A6EF" w14:textId="77777777" w:rsidR="008D2048" w:rsidRPr="003C75BD" w:rsidRDefault="008D2048" w:rsidP="003C75BD">
            <w:pPr>
              <w:snapToGrid w:val="0"/>
              <w:jc w:val="center"/>
              <w:rPr>
                <w:sz w:val="18"/>
                <w:szCs w:val="18"/>
              </w:rPr>
            </w:pPr>
            <w:r w:rsidRPr="003C75BD">
              <w:rPr>
                <w:sz w:val="18"/>
                <w:szCs w:val="18"/>
              </w:rPr>
              <w:t>Restoration</w:t>
            </w:r>
          </w:p>
        </w:tc>
        <w:tc>
          <w:tcPr>
            <w:tcW w:w="460" w:type="dxa"/>
            <w:tcMar>
              <w:left w:w="28" w:type="dxa"/>
              <w:right w:w="28" w:type="dxa"/>
            </w:tcMar>
            <w:vAlign w:val="center"/>
            <w:hideMark/>
          </w:tcPr>
          <w:p w14:paraId="506E0301"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277611A9"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77904121"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1C96E6E2" w14:textId="77777777" w:rsidTr="004165AD">
        <w:trPr>
          <w:cantSplit/>
          <w:trHeight w:val="300"/>
          <w:jc w:val="center"/>
        </w:trPr>
        <w:tc>
          <w:tcPr>
            <w:tcW w:w="425" w:type="dxa"/>
            <w:tcMar>
              <w:left w:w="28" w:type="dxa"/>
              <w:right w:w="28" w:type="dxa"/>
            </w:tcMar>
            <w:vAlign w:val="center"/>
          </w:tcPr>
          <w:p w14:paraId="796920AF" w14:textId="77777777" w:rsidR="008D2048" w:rsidRPr="003C75BD" w:rsidRDefault="008D2048" w:rsidP="003C75BD">
            <w:pPr>
              <w:snapToGrid w:val="0"/>
              <w:jc w:val="center"/>
              <w:rPr>
                <w:sz w:val="18"/>
                <w:szCs w:val="18"/>
              </w:rPr>
            </w:pPr>
            <w:r w:rsidRPr="003C75BD">
              <w:rPr>
                <w:sz w:val="18"/>
                <w:szCs w:val="18"/>
              </w:rPr>
              <w:t>96</w:t>
            </w:r>
          </w:p>
        </w:tc>
        <w:tc>
          <w:tcPr>
            <w:tcW w:w="1697" w:type="dxa"/>
            <w:tcMar>
              <w:left w:w="28" w:type="dxa"/>
              <w:right w:w="28" w:type="dxa"/>
            </w:tcMar>
            <w:vAlign w:val="center"/>
          </w:tcPr>
          <w:p w14:paraId="18CB92E8" w14:textId="758E01F6"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&lt;EndNote&gt;&lt;Cite&gt;&lt;Author&gt;Sharkey&lt;/Author&gt;&lt;Year&gt;2015&lt;/Year&gt;&lt;RecNum&gt;7748&lt;/RecNum&gt;&lt;DisplayText&gt;(Thomas C. Sharkey&lt;style face="italic"&gt; et al.&lt;/style&gt;, 2015)&lt;/DisplayText&gt;&lt;record&gt;&lt;rec-number&gt;7748&lt;/rec-number&gt;&lt;foreign-keys&gt;&lt;key app="EN" db-id="veps9wpwiwrs5yez204x9pavrpd929a00vrx" timestamp="1561611055" guid="565f2a06-3eb8-4f82-969f-0f2f73c3f6ee"&gt;7748&lt;/key&gt;&lt;key app="ENWeb" db-id=""&gt;0&lt;/key&gt;&lt;/foreign-keys&gt;&lt;ref-type name="Journal Article"&gt;17&lt;/ref-type&gt;&lt;contributors&gt;&lt;authors&gt;&lt;author&gt;Sharkey, Thomas C.&lt;/author&gt;&lt;author&gt;Cavdaroglu, Burak&lt;/author&gt;&lt;author&gt;Nguyen, Huy&lt;/author&gt;&lt;author&gt;Holman, Jonathan&lt;/author&gt;&lt;author&gt;Mitchell, John E.&lt;/author&gt;&lt;author&gt;Wallace, William A.&lt;/author&gt;&lt;/authors&gt;&lt;/contributors&gt;&lt;titles&gt;&lt;title&gt;Interdependent network restoration: On the value of information-sharing&lt;/title&gt;&lt;secondary-title&gt;European Journal of Operational Research&lt;/secondary-title&gt;&lt;/titles&gt;&lt;periodical&gt;&lt;full-title&gt;European Journal of Operational Research&lt;/full-title&gt;&lt;abbr-1&gt;Eur J Oper Res&lt;/abbr-1&gt;&lt;/periodical&gt;&lt;pages&gt;309-321&lt;/pages&gt;&lt;volume&gt;244&lt;/volume&gt;&lt;number&gt;1&lt;/number&gt;&lt;dates&gt;&lt;year&gt;2015&lt;/year&gt;&lt;pub-dates&gt;&lt;date&gt;Jul 1&lt;/date&gt;&lt;/pub-dates&gt;&lt;/dates&gt;&lt;isbn&gt;0377-2217&lt;/isbn&gt;&lt;accession-num&gt;WOS:000352667900029&lt;/accession-num&gt;&lt;urls&gt;&lt;related-urls&gt;&lt;url&gt;&amp;lt;Go to ISI&amp;gt;://WOS:000352667900029&lt;/url&gt;&lt;/related-urls&gt;&lt;/urls&gt;&lt;electronic-resource-num&gt;10.1016/j.ejor.2014.12.051&lt;/electronic-resource-num&gt;&lt;/record&gt;&lt;/Cite&gt;&lt;/EndNote&gt;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(Thomas C. Sharkey</w:t>
            </w:r>
            <w:r w:rsidRPr="00543ACD">
              <w:rPr>
                <w:i/>
                <w:noProof/>
                <w:color w:val="5B9BD5" w:themeColor="accent5"/>
                <w:sz w:val="18"/>
                <w:szCs w:val="18"/>
              </w:rPr>
              <w:t xml:space="preserve"> et al.</w:t>
            </w:r>
            <w:r w:rsidRPr="00543ACD">
              <w:rPr>
                <w:noProof/>
                <w:color w:val="5B9BD5" w:themeColor="accent5"/>
                <w:sz w:val="18"/>
                <w:szCs w:val="18"/>
              </w:rPr>
              <w:t>, 2015)</w:t>
            </w:r>
            <w:r w:rsidRPr="00543ACD">
              <w:rPr>
                <w:color w:val="5B9BD5" w:themeColor="accent5"/>
                <w:sz w:val="18"/>
                <w:szCs w:val="18"/>
              </w:rPr>
              <w:fldChar w:fldCharType="end"/>
            </w:r>
          </w:p>
        </w:tc>
        <w:tc>
          <w:tcPr>
            <w:tcW w:w="567" w:type="dxa"/>
            <w:tcMar>
              <w:left w:w="28" w:type="dxa"/>
              <w:right w:w="28" w:type="dxa"/>
            </w:tcMar>
            <w:vAlign w:val="center"/>
            <w:hideMark/>
          </w:tcPr>
          <w:p w14:paraId="54CF9ADB" w14:textId="77777777" w:rsidR="008D2048" w:rsidRPr="003C75BD" w:rsidRDefault="008D2048" w:rsidP="003C75BD">
            <w:pPr>
              <w:snapToGrid w:val="0"/>
              <w:jc w:val="center"/>
              <w:rPr>
                <w:sz w:val="18"/>
                <w:szCs w:val="18"/>
              </w:rPr>
            </w:pPr>
            <w:r w:rsidRPr="003C75BD">
              <w:rPr>
                <w:sz w:val="18"/>
                <w:szCs w:val="18"/>
              </w:rPr>
              <w:t>2015</w:t>
            </w:r>
          </w:p>
        </w:tc>
        <w:tc>
          <w:tcPr>
            <w:tcW w:w="1563" w:type="dxa"/>
            <w:tcMar>
              <w:left w:w="28" w:type="dxa"/>
              <w:right w:w="28" w:type="dxa"/>
            </w:tcMar>
            <w:vAlign w:val="center"/>
            <w:hideMark/>
          </w:tcPr>
          <w:p w14:paraId="3B74B5D3" w14:textId="77777777" w:rsidR="008D2048" w:rsidRPr="003C75BD" w:rsidRDefault="008D2048" w:rsidP="00E41C0F">
            <w:pPr>
              <w:snapToGrid w:val="0"/>
              <w:rPr>
                <w:sz w:val="18"/>
                <w:szCs w:val="18"/>
              </w:rPr>
            </w:pPr>
            <w:r w:rsidRPr="003C75BD">
              <w:rPr>
                <w:sz w:val="18"/>
                <w:szCs w:val="18"/>
              </w:rPr>
              <w:t>Power</w:t>
            </w:r>
          </w:p>
          <w:p w14:paraId="178FAC8C" w14:textId="334244F6" w:rsidR="004165AD" w:rsidRDefault="004165AD" w:rsidP="00E41C0F">
            <w:pPr>
              <w:snapToGrid w:val="0"/>
              <w:rPr>
                <w:sz w:val="18"/>
                <w:szCs w:val="18"/>
              </w:rPr>
            </w:pPr>
            <w:r w:rsidRPr="003C75BD">
              <w:rPr>
                <w:sz w:val="18"/>
                <w:szCs w:val="18"/>
              </w:rPr>
              <w:t>Telecommunication</w:t>
            </w:r>
          </w:p>
          <w:p w14:paraId="07703992" w14:textId="1169813D" w:rsidR="008D2048" w:rsidRPr="003C75BD" w:rsidRDefault="004165AD" w:rsidP="00E41C0F">
            <w:pPr>
              <w:snapToGrid w:val="0"/>
              <w:rPr>
                <w:sz w:val="18"/>
                <w:szCs w:val="18"/>
              </w:rPr>
            </w:pPr>
            <w:r w:rsidRPr="003C75BD">
              <w:rPr>
                <w:sz w:val="18"/>
                <w:szCs w:val="18"/>
              </w:rPr>
              <w:t>Transportation</w:t>
            </w:r>
          </w:p>
          <w:p w14:paraId="775D4850" w14:textId="77777777" w:rsidR="008D2048" w:rsidRPr="003C75BD" w:rsidRDefault="008D2048" w:rsidP="00E41C0F">
            <w:pPr>
              <w:snapToGrid w:val="0"/>
              <w:rPr>
                <w:sz w:val="18"/>
                <w:szCs w:val="18"/>
              </w:rPr>
            </w:pPr>
            <w:r w:rsidRPr="003C75BD">
              <w:rPr>
                <w:sz w:val="18"/>
                <w:szCs w:val="18"/>
              </w:rPr>
              <w:t>Wastewater</w:t>
            </w:r>
          </w:p>
        </w:tc>
        <w:tc>
          <w:tcPr>
            <w:tcW w:w="992" w:type="dxa"/>
            <w:tcMar>
              <w:left w:w="28" w:type="dxa"/>
              <w:right w:w="28" w:type="dxa"/>
            </w:tcMar>
            <w:vAlign w:val="center"/>
            <w:hideMark/>
          </w:tcPr>
          <w:p w14:paraId="50AC20B2"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766F1B69" w14:textId="77777777" w:rsidR="008D2048" w:rsidRPr="003C75BD" w:rsidRDefault="008D2048" w:rsidP="003C75BD">
            <w:pPr>
              <w:snapToGrid w:val="0"/>
              <w:jc w:val="center"/>
              <w:rPr>
                <w:sz w:val="18"/>
                <w:szCs w:val="18"/>
              </w:rPr>
            </w:pPr>
            <w:r w:rsidRPr="003C75BD">
              <w:rPr>
                <w:sz w:val="18"/>
                <w:szCs w:val="18"/>
              </w:rPr>
              <w:t>Ex-post</w:t>
            </w:r>
          </w:p>
        </w:tc>
        <w:tc>
          <w:tcPr>
            <w:tcW w:w="992" w:type="dxa"/>
            <w:tcMar>
              <w:left w:w="28" w:type="dxa"/>
              <w:right w:w="28" w:type="dxa"/>
            </w:tcMar>
            <w:vAlign w:val="center"/>
            <w:hideMark/>
          </w:tcPr>
          <w:p w14:paraId="1F7B87AD"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6110CD7D"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5CA825DA" w14:textId="77777777" w:rsidR="008D2048" w:rsidRPr="003C75BD" w:rsidRDefault="008D2048" w:rsidP="003C75BD">
            <w:pPr>
              <w:snapToGrid w:val="0"/>
              <w:jc w:val="center"/>
              <w:rPr>
                <w:sz w:val="18"/>
                <w:szCs w:val="18"/>
              </w:rPr>
            </w:pPr>
            <w:r w:rsidRPr="003C75BD">
              <w:rPr>
                <w:sz w:val="18"/>
                <w:szCs w:val="18"/>
              </w:rPr>
              <w:t>County</w:t>
            </w:r>
          </w:p>
        </w:tc>
        <w:tc>
          <w:tcPr>
            <w:tcW w:w="993" w:type="dxa"/>
            <w:tcMar>
              <w:left w:w="28" w:type="dxa"/>
              <w:right w:w="28" w:type="dxa"/>
            </w:tcMar>
            <w:vAlign w:val="center"/>
            <w:hideMark/>
          </w:tcPr>
          <w:p w14:paraId="39C0F62F"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3AB148AF"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3E3E32B9" w14:textId="77777777" w:rsidR="008D2048" w:rsidRPr="003C75BD" w:rsidRDefault="008D2048" w:rsidP="003C75BD">
            <w:pPr>
              <w:snapToGrid w:val="0"/>
              <w:jc w:val="center"/>
              <w:rPr>
                <w:sz w:val="18"/>
                <w:szCs w:val="18"/>
              </w:rPr>
            </w:pPr>
            <w:r w:rsidRPr="003C75BD">
              <w:rPr>
                <w:sz w:val="18"/>
                <w:szCs w:val="18"/>
              </w:rPr>
              <w:t>B, C</w:t>
            </w:r>
          </w:p>
        </w:tc>
        <w:tc>
          <w:tcPr>
            <w:tcW w:w="1010" w:type="dxa"/>
            <w:tcMar>
              <w:left w:w="28" w:type="dxa"/>
              <w:right w:w="28" w:type="dxa"/>
            </w:tcMar>
            <w:vAlign w:val="center"/>
            <w:hideMark/>
          </w:tcPr>
          <w:p w14:paraId="732CB22E" w14:textId="77777777" w:rsidR="008D2048" w:rsidRPr="003C75BD" w:rsidRDefault="008D2048" w:rsidP="003C75BD">
            <w:pPr>
              <w:snapToGrid w:val="0"/>
              <w:jc w:val="center"/>
              <w:rPr>
                <w:sz w:val="18"/>
                <w:szCs w:val="18"/>
              </w:rPr>
            </w:pPr>
            <w:r w:rsidRPr="003C75BD">
              <w:rPr>
                <w:sz w:val="18"/>
                <w:szCs w:val="18"/>
              </w:rPr>
              <w:t>Restoration</w:t>
            </w:r>
          </w:p>
        </w:tc>
        <w:tc>
          <w:tcPr>
            <w:tcW w:w="460" w:type="dxa"/>
            <w:tcMar>
              <w:left w:w="28" w:type="dxa"/>
              <w:right w:w="28" w:type="dxa"/>
            </w:tcMar>
            <w:vAlign w:val="center"/>
            <w:hideMark/>
          </w:tcPr>
          <w:p w14:paraId="14BC79C9"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1D98DD3A"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0C6BBF4F" w14:textId="77777777" w:rsidR="008D2048" w:rsidRPr="003C75BD" w:rsidRDefault="008D2048" w:rsidP="003C75BD">
            <w:pPr>
              <w:snapToGrid w:val="0"/>
              <w:jc w:val="center"/>
              <w:rPr>
                <w:sz w:val="18"/>
                <w:szCs w:val="18"/>
              </w:rPr>
            </w:pPr>
            <w:r w:rsidRPr="003C75BD">
              <w:rPr>
                <w:sz w:val="18"/>
                <w:szCs w:val="18"/>
              </w:rPr>
              <w:t>P, G</w:t>
            </w:r>
          </w:p>
        </w:tc>
      </w:tr>
      <w:tr w:rsidR="00462EDC" w:rsidRPr="003C75BD" w14:paraId="0A648E4E" w14:textId="77777777" w:rsidTr="004165AD">
        <w:trPr>
          <w:cantSplit/>
          <w:trHeight w:val="315"/>
          <w:jc w:val="center"/>
        </w:trPr>
        <w:tc>
          <w:tcPr>
            <w:tcW w:w="425" w:type="dxa"/>
            <w:tcMar>
              <w:left w:w="28" w:type="dxa"/>
              <w:right w:w="28" w:type="dxa"/>
            </w:tcMar>
            <w:vAlign w:val="center"/>
          </w:tcPr>
          <w:p w14:paraId="642433E2" w14:textId="77777777" w:rsidR="008D2048" w:rsidRPr="003C75BD" w:rsidRDefault="008D2048" w:rsidP="003C75BD">
            <w:pPr>
              <w:snapToGrid w:val="0"/>
              <w:jc w:val="center"/>
              <w:rPr>
                <w:sz w:val="18"/>
                <w:szCs w:val="18"/>
              </w:rPr>
            </w:pPr>
            <w:r w:rsidRPr="003C75BD">
              <w:rPr>
                <w:sz w:val="18"/>
                <w:szCs w:val="18"/>
              </w:rPr>
              <w:t>97</w:t>
            </w:r>
          </w:p>
        </w:tc>
        <w:tc>
          <w:tcPr>
            <w:tcW w:w="1697" w:type="dxa"/>
            <w:tcMar>
              <w:left w:w="28" w:type="dxa"/>
              <w:right w:w="28" w:type="dxa"/>
            </w:tcMar>
            <w:vAlign w:val="center"/>
          </w:tcPr>
          <w:p w14:paraId="5177B472" w14:textId="7777777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&lt;EndNote&gt;&lt;Cite&gt;&lt;Author&gt;Dong&lt;/Author&gt;&lt;Year&gt;2015&lt;/Year&gt;&lt;RecNum&gt;7773&lt;/RecNum&gt;&lt;DisplayText&gt;(G. Dong&lt;style face="italic"&gt; et al.&lt;/style&gt;, 2015)&lt;/DisplayText&gt;&lt;record&gt;&lt;rec-number&gt;7773&lt;/rec-number&gt;&lt;foreign-keys&gt;&lt;key app="EN" db-id="veps9wpwiwrs5yez204x9pavrpd929a00vrx" timestamp="1561611103" guid="bc52aa4e-5c9e-45a8-ad6a-a91d500c8c2b"&gt;7773&lt;/key&gt;&lt;key app="ENWeb" db-id=""&gt;0&lt;/key&gt;&lt;/foreign-keys&gt;&lt;ref-type name="Journal Article"&gt;17&lt;/ref-type&gt;&lt;contributors&gt;&lt;authors&gt;&lt;author&gt;Dong, Gaogao&lt;/author&gt;&lt;author&gt;Du, Ruijin&lt;/author&gt;&lt;author&gt;Tian, Lixin&lt;/author&gt;&lt;author&gt;Liu, Runran&lt;/author&gt;&lt;/authors&gt;&lt;/contributors&gt;&lt;titles&gt;&lt;title&gt;Robustness of network of networks with interdependent and interconnected links&lt;/title&gt;&lt;secondary-title&gt;Physica a-Statistical Mechanics and Its Applications&lt;/secondary-title&gt;&lt;/titles&gt;&lt;periodical&gt;&lt;full-title&gt;Physica a-Statistical Mechanics and Its Applications&lt;/full-title&gt;&lt;/periodical&gt;&lt;pages&gt;11-18&lt;/pages&gt;&lt;volume&gt;424&lt;/volume&gt;&lt;dates&gt;&lt;year&gt;2015&lt;/year&gt;&lt;pub-dates&gt;&lt;date&gt;Apr 15&lt;/date&gt;&lt;/pub-dates&gt;&lt;/dates&gt;&lt;isbn&gt;0378-4371&lt;/isbn&gt;&lt;accession-num&gt;WOS:000350192200002&lt;/accession-num&gt;&lt;urls&gt;&lt;related-urls&gt;&lt;url&gt;&amp;lt;Go to ISI&amp;gt;://WOS:000350192200002&lt;/url&gt;&lt;/related-urls&gt;&lt;/urls&gt;&lt;electronic-resource-num&gt;10.1016/j.physa.2014.12.019&lt;/electronic-resource-num&gt;&lt;/record&gt;&lt;/Cite&gt;&lt;/EndNote&gt;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(G. Dong</w:t>
            </w:r>
            <w:r w:rsidRPr="00543ACD">
              <w:rPr>
                <w:i/>
                <w:noProof/>
                <w:color w:val="5B9BD5" w:themeColor="accent5"/>
                <w:sz w:val="18"/>
                <w:szCs w:val="18"/>
              </w:rPr>
              <w:t xml:space="preserve"> et al.</w:t>
            </w:r>
            <w:r w:rsidRPr="00543ACD">
              <w:rPr>
                <w:noProof/>
                <w:color w:val="5B9BD5" w:themeColor="accent5"/>
                <w:sz w:val="18"/>
                <w:szCs w:val="18"/>
              </w:rPr>
              <w:t>, 2015)</w:t>
            </w:r>
            <w:r w:rsidRPr="00543ACD">
              <w:rPr>
                <w:color w:val="5B9BD5" w:themeColor="accent5"/>
                <w:sz w:val="18"/>
                <w:szCs w:val="18"/>
              </w:rPr>
              <w:fldChar w:fldCharType="end"/>
            </w:r>
          </w:p>
        </w:tc>
        <w:tc>
          <w:tcPr>
            <w:tcW w:w="567" w:type="dxa"/>
            <w:tcMar>
              <w:left w:w="28" w:type="dxa"/>
              <w:right w:w="28" w:type="dxa"/>
            </w:tcMar>
            <w:vAlign w:val="center"/>
            <w:hideMark/>
          </w:tcPr>
          <w:p w14:paraId="78526070" w14:textId="77777777" w:rsidR="008D2048" w:rsidRPr="003C75BD" w:rsidRDefault="008D2048" w:rsidP="003C75BD">
            <w:pPr>
              <w:snapToGrid w:val="0"/>
              <w:jc w:val="center"/>
              <w:rPr>
                <w:sz w:val="18"/>
                <w:szCs w:val="18"/>
              </w:rPr>
            </w:pPr>
            <w:r w:rsidRPr="003C75BD">
              <w:rPr>
                <w:sz w:val="18"/>
                <w:szCs w:val="18"/>
              </w:rPr>
              <w:t>2015</w:t>
            </w:r>
          </w:p>
        </w:tc>
        <w:tc>
          <w:tcPr>
            <w:tcW w:w="1563" w:type="dxa"/>
            <w:tcMar>
              <w:left w:w="28" w:type="dxa"/>
              <w:right w:w="28" w:type="dxa"/>
            </w:tcMar>
            <w:vAlign w:val="center"/>
            <w:hideMark/>
          </w:tcPr>
          <w:p w14:paraId="0B4A9F87" w14:textId="77777777" w:rsidR="008D2048" w:rsidRPr="003C75BD" w:rsidRDefault="008D2048" w:rsidP="00E41C0F">
            <w:pPr>
              <w:snapToGrid w:val="0"/>
              <w:rPr>
                <w:sz w:val="18"/>
                <w:szCs w:val="18"/>
              </w:rPr>
            </w:pPr>
            <w:r w:rsidRPr="003C75BD">
              <w:rPr>
                <w:sz w:val="18"/>
                <w:szCs w:val="18"/>
              </w:rPr>
              <w:t>General</w:t>
            </w:r>
          </w:p>
        </w:tc>
        <w:tc>
          <w:tcPr>
            <w:tcW w:w="992" w:type="dxa"/>
            <w:tcMar>
              <w:left w:w="28" w:type="dxa"/>
              <w:right w:w="28" w:type="dxa"/>
            </w:tcMar>
            <w:vAlign w:val="center"/>
            <w:hideMark/>
          </w:tcPr>
          <w:p w14:paraId="48D6B4D1" w14:textId="77777777" w:rsidR="008D2048" w:rsidRPr="003C75BD" w:rsidRDefault="008D2048" w:rsidP="003C75BD">
            <w:pPr>
              <w:snapToGrid w:val="0"/>
              <w:jc w:val="center"/>
              <w:rPr>
                <w:sz w:val="18"/>
                <w:szCs w:val="18"/>
              </w:rPr>
            </w:pPr>
            <w:r w:rsidRPr="003C75BD">
              <w:rPr>
                <w:sz w:val="18"/>
                <w:szCs w:val="18"/>
              </w:rPr>
              <w:t>General</w:t>
            </w:r>
          </w:p>
        </w:tc>
        <w:tc>
          <w:tcPr>
            <w:tcW w:w="851" w:type="dxa"/>
            <w:tcMar>
              <w:left w:w="28" w:type="dxa"/>
              <w:right w:w="28" w:type="dxa"/>
            </w:tcMar>
            <w:vAlign w:val="center"/>
            <w:hideMark/>
          </w:tcPr>
          <w:p w14:paraId="6FE3874C" w14:textId="77777777" w:rsidR="008D2048" w:rsidRPr="003C75BD" w:rsidRDefault="008D2048" w:rsidP="003C75BD">
            <w:pPr>
              <w:snapToGrid w:val="0"/>
              <w:jc w:val="center"/>
              <w:rPr>
                <w:sz w:val="18"/>
                <w:szCs w:val="18"/>
              </w:rPr>
            </w:pPr>
            <w:r w:rsidRPr="003C75BD">
              <w:rPr>
                <w:sz w:val="18"/>
                <w:szCs w:val="18"/>
              </w:rPr>
              <w:t>Ex-ante</w:t>
            </w:r>
          </w:p>
        </w:tc>
        <w:tc>
          <w:tcPr>
            <w:tcW w:w="992" w:type="dxa"/>
            <w:tcMar>
              <w:left w:w="28" w:type="dxa"/>
              <w:right w:w="28" w:type="dxa"/>
            </w:tcMar>
            <w:vAlign w:val="center"/>
            <w:hideMark/>
          </w:tcPr>
          <w:p w14:paraId="06CA527E" w14:textId="77777777" w:rsidR="008D2048" w:rsidRPr="003C75BD" w:rsidRDefault="008D2048" w:rsidP="003C75BD">
            <w:pPr>
              <w:snapToGrid w:val="0"/>
              <w:jc w:val="center"/>
              <w:rPr>
                <w:sz w:val="18"/>
                <w:szCs w:val="18"/>
              </w:rPr>
            </w:pPr>
            <w:r w:rsidRPr="003C75BD">
              <w:rPr>
                <w:sz w:val="18"/>
                <w:szCs w:val="18"/>
              </w:rPr>
              <w:t>MESO</w:t>
            </w:r>
          </w:p>
        </w:tc>
        <w:tc>
          <w:tcPr>
            <w:tcW w:w="851" w:type="dxa"/>
            <w:tcMar>
              <w:left w:w="28" w:type="dxa"/>
              <w:right w:w="28" w:type="dxa"/>
            </w:tcMar>
            <w:vAlign w:val="center"/>
            <w:hideMark/>
          </w:tcPr>
          <w:p w14:paraId="1ACB6432" w14:textId="77777777" w:rsidR="008D2048" w:rsidRPr="003C75BD" w:rsidRDefault="008D2048" w:rsidP="003C75BD">
            <w:pPr>
              <w:snapToGrid w:val="0"/>
              <w:jc w:val="center"/>
              <w:rPr>
                <w:sz w:val="18"/>
                <w:szCs w:val="18"/>
              </w:rPr>
            </w:pPr>
            <w:r w:rsidRPr="003C75BD">
              <w:rPr>
                <w:sz w:val="18"/>
                <w:szCs w:val="18"/>
              </w:rPr>
              <w:t>Static</w:t>
            </w:r>
          </w:p>
        </w:tc>
        <w:tc>
          <w:tcPr>
            <w:tcW w:w="708" w:type="dxa"/>
            <w:tcMar>
              <w:left w:w="28" w:type="dxa"/>
              <w:right w:w="28" w:type="dxa"/>
            </w:tcMar>
            <w:vAlign w:val="center"/>
            <w:hideMark/>
          </w:tcPr>
          <w:p w14:paraId="07CFA364" w14:textId="77777777" w:rsidR="008D2048" w:rsidRPr="003C75BD" w:rsidRDefault="008D2048" w:rsidP="003C75BD">
            <w:pPr>
              <w:snapToGrid w:val="0"/>
              <w:jc w:val="center"/>
              <w:rPr>
                <w:sz w:val="18"/>
                <w:szCs w:val="18"/>
              </w:rPr>
            </w:pPr>
            <w:r w:rsidRPr="003C75BD">
              <w:rPr>
                <w:sz w:val="18"/>
                <w:szCs w:val="18"/>
              </w:rPr>
              <w:t>N/A</w:t>
            </w:r>
          </w:p>
        </w:tc>
        <w:tc>
          <w:tcPr>
            <w:tcW w:w="993" w:type="dxa"/>
            <w:tcMar>
              <w:left w:w="28" w:type="dxa"/>
              <w:right w:w="28" w:type="dxa"/>
            </w:tcMar>
            <w:vAlign w:val="center"/>
            <w:hideMark/>
          </w:tcPr>
          <w:p w14:paraId="43BBE2E8" w14:textId="77777777" w:rsidR="008D2048" w:rsidRPr="003C75BD" w:rsidRDefault="008D2048" w:rsidP="003C75BD">
            <w:pPr>
              <w:snapToGrid w:val="0"/>
              <w:jc w:val="center"/>
              <w:rPr>
                <w:sz w:val="18"/>
                <w:szCs w:val="18"/>
              </w:rPr>
            </w:pPr>
            <w:r w:rsidRPr="003C75BD">
              <w:rPr>
                <w:sz w:val="18"/>
                <w:szCs w:val="18"/>
              </w:rPr>
              <w:t>T</w:t>
            </w:r>
          </w:p>
        </w:tc>
        <w:tc>
          <w:tcPr>
            <w:tcW w:w="1559" w:type="dxa"/>
            <w:tcMar>
              <w:left w:w="28" w:type="dxa"/>
              <w:right w:w="28" w:type="dxa"/>
            </w:tcMar>
            <w:vAlign w:val="center"/>
            <w:hideMark/>
          </w:tcPr>
          <w:p w14:paraId="19FCC53C"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567" w:type="dxa"/>
            <w:tcMar>
              <w:left w:w="28" w:type="dxa"/>
              <w:right w:w="28" w:type="dxa"/>
            </w:tcMar>
            <w:vAlign w:val="center"/>
            <w:hideMark/>
          </w:tcPr>
          <w:p w14:paraId="1127584E" w14:textId="77777777" w:rsidR="008D2048" w:rsidRPr="003C75BD" w:rsidRDefault="008D2048" w:rsidP="003C75BD">
            <w:pPr>
              <w:snapToGrid w:val="0"/>
              <w:jc w:val="center"/>
              <w:rPr>
                <w:sz w:val="18"/>
                <w:szCs w:val="18"/>
              </w:rPr>
            </w:pPr>
            <w:r w:rsidRPr="003C75BD">
              <w:rPr>
                <w:sz w:val="18"/>
                <w:szCs w:val="18"/>
              </w:rPr>
              <w:t>B</w:t>
            </w:r>
          </w:p>
        </w:tc>
        <w:tc>
          <w:tcPr>
            <w:tcW w:w="1010" w:type="dxa"/>
            <w:tcMar>
              <w:left w:w="28" w:type="dxa"/>
              <w:right w:w="28" w:type="dxa"/>
            </w:tcMar>
            <w:vAlign w:val="center"/>
            <w:hideMark/>
          </w:tcPr>
          <w:p w14:paraId="2D736315" w14:textId="77777777" w:rsidR="008D2048" w:rsidRPr="003C75BD" w:rsidRDefault="008D2048" w:rsidP="003C75BD">
            <w:pPr>
              <w:snapToGrid w:val="0"/>
              <w:jc w:val="center"/>
              <w:rPr>
                <w:sz w:val="18"/>
                <w:szCs w:val="18"/>
              </w:rPr>
            </w:pPr>
            <w:r w:rsidRPr="003C75BD">
              <w:rPr>
                <w:sz w:val="18"/>
                <w:szCs w:val="18"/>
              </w:rPr>
              <w:t>Robustness</w:t>
            </w:r>
          </w:p>
        </w:tc>
        <w:tc>
          <w:tcPr>
            <w:tcW w:w="460" w:type="dxa"/>
            <w:tcMar>
              <w:left w:w="28" w:type="dxa"/>
              <w:right w:w="28" w:type="dxa"/>
            </w:tcMar>
            <w:vAlign w:val="center"/>
            <w:hideMark/>
          </w:tcPr>
          <w:p w14:paraId="3EACDFB1" w14:textId="77777777" w:rsidR="008D2048" w:rsidRPr="003C75BD" w:rsidRDefault="008D2048" w:rsidP="003C75BD">
            <w:pPr>
              <w:snapToGrid w:val="0"/>
              <w:jc w:val="center"/>
              <w:rPr>
                <w:sz w:val="18"/>
                <w:szCs w:val="18"/>
              </w:rPr>
            </w:pPr>
            <w:r w:rsidRPr="003C75BD">
              <w:rPr>
                <w:sz w:val="18"/>
                <w:szCs w:val="18"/>
              </w:rPr>
              <w:t>V</w:t>
            </w:r>
          </w:p>
        </w:tc>
        <w:tc>
          <w:tcPr>
            <w:tcW w:w="964" w:type="dxa"/>
            <w:tcMar>
              <w:left w:w="28" w:type="dxa"/>
              <w:right w:w="28" w:type="dxa"/>
            </w:tcMar>
            <w:vAlign w:val="center"/>
            <w:hideMark/>
          </w:tcPr>
          <w:p w14:paraId="090E5296" w14:textId="77777777" w:rsidR="008D2048" w:rsidRPr="003C75BD" w:rsidRDefault="008D2048" w:rsidP="003C75BD">
            <w:pPr>
              <w:snapToGrid w:val="0"/>
              <w:jc w:val="center"/>
              <w:rPr>
                <w:sz w:val="18"/>
                <w:szCs w:val="18"/>
              </w:rPr>
            </w:pPr>
            <w:r w:rsidRPr="003C75BD">
              <w:rPr>
                <w:sz w:val="18"/>
                <w:szCs w:val="18"/>
              </w:rPr>
              <w:t>Network</w:t>
            </w:r>
          </w:p>
        </w:tc>
        <w:tc>
          <w:tcPr>
            <w:tcW w:w="822" w:type="dxa"/>
            <w:tcMar>
              <w:left w:w="28" w:type="dxa"/>
              <w:right w:w="28" w:type="dxa"/>
            </w:tcMar>
            <w:vAlign w:val="center"/>
            <w:hideMark/>
          </w:tcPr>
          <w:p w14:paraId="0582EA56" w14:textId="77777777" w:rsidR="008D2048" w:rsidRPr="003C75BD" w:rsidRDefault="008D2048" w:rsidP="003C75BD">
            <w:pPr>
              <w:snapToGrid w:val="0"/>
              <w:jc w:val="center"/>
              <w:rPr>
                <w:sz w:val="18"/>
                <w:szCs w:val="18"/>
              </w:rPr>
            </w:pPr>
            <w:r w:rsidRPr="003C75BD">
              <w:rPr>
                <w:sz w:val="18"/>
                <w:szCs w:val="18"/>
              </w:rPr>
              <w:t>G</w:t>
            </w:r>
          </w:p>
        </w:tc>
      </w:tr>
    </w:tbl>
    <w:p w14:paraId="79AD5942" w14:textId="77777777" w:rsidR="008D2048" w:rsidRDefault="008D2048" w:rsidP="006919F1">
      <w:pPr>
        <w:rPr>
          <w:rFonts w:eastAsia="SimSun"/>
        </w:rPr>
        <w:sectPr w:rsidR="008D2048" w:rsidSect="008D2048">
          <w:footerReference w:type="default" r:id="rId7"/>
          <w:pgSz w:w="16838" w:h="11906" w:orient="landscape"/>
          <w:pgMar w:top="1077" w:right="1440" w:bottom="1077" w:left="1440" w:header="851" w:footer="992" w:gutter="0"/>
          <w:cols w:space="425"/>
          <w:docGrid w:type="lines" w:linePitch="360"/>
        </w:sectPr>
      </w:pPr>
    </w:p>
    <w:p w14:paraId="46C22524" w14:textId="2DECB442" w:rsidR="00C22040" w:rsidRDefault="00C22040" w:rsidP="009E1579">
      <w:pPr>
        <w:pStyle w:val="Heading1"/>
        <w:rPr>
          <w:rFonts w:eastAsia="SimSun"/>
        </w:rPr>
      </w:pPr>
      <w:r>
        <w:rPr>
          <w:rFonts w:eastAsia="SimSun"/>
        </w:rPr>
        <w:lastRenderedPageBreak/>
        <w:t>Appendix II</w:t>
      </w:r>
      <w:r w:rsidRPr="001F47B7">
        <w:rPr>
          <w:rFonts w:eastAsia="SimSun"/>
        </w:rPr>
        <w:t>. Existing literature on DDM and PBM integration</w:t>
      </w:r>
    </w:p>
    <w:p w14:paraId="0D86A3E1" w14:textId="77777777" w:rsidR="00213BE8" w:rsidRPr="00155864" w:rsidRDefault="00213BE8" w:rsidP="00213BE8">
      <w:pPr>
        <w:snapToGrid w:val="0"/>
        <w:jc w:val="both"/>
        <w:rPr>
          <w:rFonts w:eastAsia="SimSun"/>
        </w:rPr>
      </w:pPr>
      <w:r w:rsidRPr="00155864">
        <w:t xml:space="preserve">As </w:t>
      </w:r>
      <w:r>
        <w:t>the 31</w:t>
      </w:r>
      <w:r w:rsidRPr="00155864">
        <w:t xml:space="preserve"> publications have specific scenarios, it is </w:t>
      </w:r>
      <w:r w:rsidRPr="00246E0A">
        <w:t xml:space="preserve">arduous </w:t>
      </w:r>
      <w:r w:rsidRPr="00155864">
        <w:t>to compare the pros and cons of DDM</w:t>
      </w:r>
      <w:r>
        <w:t>s</w:t>
      </w:r>
      <w:r w:rsidRPr="00155864">
        <w:t xml:space="preserve"> and PBM</w:t>
      </w:r>
      <w:r>
        <w:t>s</w:t>
      </w:r>
      <w:r w:rsidRPr="00155864">
        <w:t xml:space="preserve">, but </w:t>
      </w:r>
      <w:r>
        <w:t xml:space="preserve">general </w:t>
      </w:r>
      <w:r w:rsidRPr="00155864">
        <w:t>motivations on why these researchers integrate DDMs and PBMs</w:t>
      </w:r>
      <w:r>
        <w:t xml:space="preserve"> could be summarized</w:t>
      </w:r>
      <w:r w:rsidRPr="00155864">
        <w:rPr>
          <w:rFonts w:eastAsia="SimSun"/>
        </w:rPr>
        <w:t xml:space="preserve">. </w:t>
      </w:r>
      <w:r w:rsidRPr="00155864">
        <w:t>The motivations can be divided into two categories, namely “reasons for improvements” (RI) and “reasons for necessities” (RN).  More specifically, they include (</w:t>
      </w:r>
      <w:proofErr w:type="spellStart"/>
      <w:r w:rsidRPr="00155864">
        <w:t>i</w:t>
      </w:r>
      <w:proofErr w:type="spellEnd"/>
      <w:r w:rsidRPr="00155864">
        <w:t xml:space="preserve">) RI-1: to improve the efficiency and performance in order to save time and cost. For example, physics-based methods are high cost dramatically with the increase of system complexity; the process of data collection </w:t>
      </w:r>
      <w:r w:rsidRPr="00155864">
        <w:rPr>
          <w:rFonts w:eastAsia="SimSun"/>
        </w:rPr>
        <w:t xml:space="preserve">also </w:t>
      </w:r>
      <w:r w:rsidRPr="00155864">
        <w:rPr>
          <w:rFonts w:eastAsia="SimSun"/>
          <w:lang w:val="en-US"/>
        </w:rPr>
        <w:t>may be</w:t>
      </w:r>
      <w:r w:rsidRPr="00155864">
        <w:t xml:space="preserve"> too time-consuming to be abandoned</w:t>
      </w:r>
      <w:r w:rsidRPr="00155864">
        <w:rPr>
          <w:rFonts w:eastAsia="SimSun"/>
        </w:rPr>
        <w:t>.</w:t>
      </w:r>
      <w:r w:rsidRPr="00155864">
        <w:t xml:space="preserve"> (ii) RI-2: to improve the accuracy and reliability through the ensemble of two types of methods, For example, </w:t>
      </w:r>
      <w:r>
        <w:t>d</w:t>
      </w:r>
      <w:r w:rsidRPr="00155864">
        <w:t xml:space="preserve">ata-driven methods are usually complained due to that it lack mature theory as the foundation to provide results with enough reliability; cross-validation of </w:t>
      </w:r>
      <w:r>
        <w:t xml:space="preserve">the </w:t>
      </w:r>
      <w:r w:rsidRPr="00155864">
        <w:t xml:space="preserve">results from the two </w:t>
      </w:r>
      <w:r>
        <w:t xml:space="preserve">categories of </w:t>
      </w:r>
      <w:r w:rsidRPr="00155864">
        <w:t>methods could enhance the overall reliability</w:t>
      </w:r>
      <w:r w:rsidRPr="00155864">
        <w:rPr>
          <w:rFonts w:eastAsia="SimSun"/>
        </w:rPr>
        <w:t>.</w:t>
      </w:r>
      <w:r w:rsidRPr="00155864">
        <w:t xml:space="preserve"> (iii) RN-1: to make up the lack of data. </w:t>
      </w:r>
      <w:r>
        <w:t>Available and accessible</w:t>
      </w:r>
      <w:r w:rsidRPr="00155864">
        <w:t xml:space="preserve"> data is so-limited compared with the complex infrastructure system in real world, but data-driven methods normally demands huge data with enough information density</w:t>
      </w:r>
      <w:r>
        <w:t xml:space="preserve">. </w:t>
      </w:r>
      <w:r w:rsidRPr="00155864">
        <w:t>(iv) RN-2: to make up the lack of physical knowledge. Although great efforts have been paid to investigate the physical operations of critical infrastructures, there are not all infrastructures’ failure mechanisms fully understood, and exiting physical knowledge cannot effectively simulate their failure processes</w:t>
      </w:r>
      <w:r w:rsidRPr="00155864">
        <w:rPr>
          <w:rFonts w:eastAsia="SimSun"/>
        </w:rPr>
        <w:t>.</w:t>
      </w:r>
      <w:r w:rsidRPr="00155864">
        <w:rPr>
          <w:rFonts w:eastAsia="SimSun"/>
        </w:rPr>
        <w:tab/>
      </w:r>
    </w:p>
    <w:p w14:paraId="0149976E" w14:textId="77777777" w:rsidR="00213BE8" w:rsidRPr="00155864" w:rsidRDefault="00213BE8" w:rsidP="00213BE8">
      <w:pPr>
        <w:snapToGrid w:val="0"/>
        <w:jc w:val="both"/>
      </w:pPr>
    </w:p>
    <w:p w14:paraId="7F42FC46" w14:textId="77777777" w:rsidR="00213BE8" w:rsidRPr="00155864" w:rsidRDefault="00213BE8" w:rsidP="00213BE8">
      <w:pPr>
        <w:snapToGrid w:val="0"/>
        <w:jc w:val="both"/>
      </w:pPr>
      <w:r w:rsidRPr="00155864">
        <w:rPr>
          <w:rFonts w:eastAsia="SimSun"/>
          <w:color w:val="000000"/>
        </w:rPr>
        <w:t xml:space="preserve">According to the reasons, there are several typical </w:t>
      </w:r>
      <w:r w:rsidRPr="00155864">
        <w:t xml:space="preserve">ways to realize </w:t>
      </w:r>
      <w:r w:rsidRPr="00155864">
        <w:rPr>
          <w:rFonts w:eastAsia="SimSun"/>
          <w:color w:val="000000"/>
        </w:rPr>
        <w:t xml:space="preserve">the </w:t>
      </w:r>
      <w:r w:rsidRPr="00155864">
        <w:t xml:space="preserve">integration of </w:t>
      </w:r>
      <w:r w:rsidRPr="00155864">
        <w:rPr>
          <w:rFonts w:eastAsia="SimSun"/>
          <w:lang w:val="en-US"/>
        </w:rPr>
        <w:t>these DD</w:t>
      </w:r>
      <w:r>
        <w:rPr>
          <w:rFonts w:eastAsia="SimSun"/>
          <w:lang w:val="en-US"/>
        </w:rPr>
        <w:t>Ms</w:t>
      </w:r>
      <w:r w:rsidRPr="00155864">
        <w:rPr>
          <w:rFonts w:eastAsia="SimSun"/>
          <w:lang w:val="en-US"/>
        </w:rPr>
        <w:t xml:space="preserve"> and PB</w:t>
      </w:r>
      <w:r>
        <w:rPr>
          <w:rFonts w:eastAsia="SimSun"/>
          <w:lang w:val="en-US"/>
        </w:rPr>
        <w:t xml:space="preserve">Ms </w:t>
      </w:r>
      <w:r w:rsidRPr="00155864">
        <w:t>including: (</w:t>
      </w:r>
      <w:proofErr w:type="spellStart"/>
      <w:r w:rsidRPr="00155864">
        <w:t>i</w:t>
      </w:r>
      <w:proofErr w:type="spellEnd"/>
      <w:r w:rsidRPr="00155864">
        <w:t xml:space="preserve">) I-1: Data-driven methods generate parameters for physics-based methods, corresponding to RI-1 or RN-2; (ii) I-2: Utilizing results from physics-based  methods to training Data-driven methods, corresponding to RN-1; (iii) I-3: Compare/Validate the results of </w:t>
      </w:r>
      <w:r>
        <w:t>d</w:t>
      </w:r>
      <w:r w:rsidRPr="00155864">
        <w:t xml:space="preserve">ata-driven methods and </w:t>
      </w:r>
      <w:r>
        <w:t>p</w:t>
      </w:r>
      <w:r w:rsidRPr="00155864">
        <w:t xml:space="preserve">hysics-based methods from each other, corresponding to RI-2; (iv) I-4:  Applying DDM or PBM respectively for different infrastructure systems or sub-systems, mainly corresponding to RN-1 and RN-2. The former three integration ways (i.e. I-1, I-2, and I-3) focus on a single system, but the last one (i.e. I-4) is at a system of system level, which is also the integration type in our proposed framework. </w:t>
      </w:r>
    </w:p>
    <w:p w14:paraId="1C350608" w14:textId="77777777" w:rsidR="009E1579" w:rsidRPr="00213BE8" w:rsidRDefault="009E1579" w:rsidP="009E1579">
      <w:pPr>
        <w:rPr>
          <w:rFonts w:eastAsia="SimSun"/>
        </w:rPr>
      </w:pPr>
    </w:p>
    <w:p w14:paraId="5077D7A4" w14:textId="4960B024" w:rsidR="002518EA" w:rsidRPr="009E1579" w:rsidRDefault="009E1579" w:rsidP="00241593">
      <w:pPr>
        <w:snapToGrid w:val="0"/>
        <w:jc w:val="center"/>
        <w:rPr>
          <w:rFonts w:eastAsia="SimSun"/>
          <w:b/>
        </w:rPr>
      </w:pPr>
      <w:r w:rsidRPr="001F47B7">
        <w:rPr>
          <w:rFonts w:eastAsia="SimSun"/>
          <w:b/>
        </w:rPr>
        <w:t>Table</w:t>
      </w:r>
      <w:r>
        <w:rPr>
          <w:rFonts w:eastAsia="SimSun"/>
          <w:b/>
        </w:rPr>
        <w:t xml:space="preserve"> S</w:t>
      </w:r>
      <w:r w:rsidR="00370B6A">
        <w:rPr>
          <w:rFonts w:eastAsia="SimSun"/>
          <w:b/>
        </w:rPr>
        <w:t>2</w:t>
      </w:r>
      <w:r w:rsidRPr="001F47B7">
        <w:rPr>
          <w:rFonts w:eastAsia="SimSun"/>
          <w:b/>
        </w:rPr>
        <w:t xml:space="preserve">. </w:t>
      </w:r>
      <w:r w:rsidR="00162A6B" w:rsidRPr="0077140C">
        <w:rPr>
          <w:rFonts w:eastAsia="SimSun"/>
          <w:b/>
        </w:rPr>
        <w:t>Existing literature on integrat</w:t>
      </w:r>
      <w:r w:rsidR="00162A6B">
        <w:rPr>
          <w:rFonts w:eastAsia="SimSun"/>
          <w:b/>
        </w:rPr>
        <w:t>ing data-driven methods and physics-based approaches</w:t>
      </w:r>
    </w:p>
    <w:tbl>
      <w:tblPr>
        <w:tblpPr w:leftFromText="180" w:rightFromText="180" w:vertAnchor="text" w:horzAnchor="margin" w:tblpXSpec="center" w:tblpY="55"/>
        <w:tblW w:w="102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
        <w:gridCol w:w="1967"/>
        <w:gridCol w:w="2901"/>
        <w:gridCol w:w="503"/>
        <w:gridCol w:w="503"/>
        <w:gridCol w:w="503"/>
        <w:gridCol w:w="510"/>
        <w:gridCol w:w="706"/>
        <w:gridCol w:w="27"/>
        <w:gridCol w:w="733"/>
        <w:gridCol w:w="513"/>
        <w:gridCol w:w="220"/>
        <w:gridCol w:w="733"/>
        <w:gridCol w:w="6"/>
      </w:tblGrid>
      <w:tr w:rsidR="00C22040" w:rsidRPr="001F47B7" w14:paraId="4589AE89" w14:textId="77777777" w:rsidTr="004F1959">
        <w:trPr>
          <w:trHeight w:val="454"/>
          <w:tblHeader/>
        </w:trPr>
        <w:tc>
          <w:tcPr>
            <w:tcW w:w="459" w:type="dxa"/>
            <w:vMerge w:val="restart"/>
            <w:tcMar>
              <w:left w:w="28" w:type="dxa"/>
              <w:right w:w="28" w:type="dxa"/>
            </w:tcMar>
            <w:vAlign w:val="center"/>
            <w:hideMark/>
          </w:tcPr>
          <w:p w14:paraId="255FD510" w14:textId="77777777" w:rsidR="00C22040" w:rsidRPr="001F47B7" w:rsidRDefault="00C22040" w:rsidP="004F1959">
            <w:pPr>
              <w:widowControl w:val="0"/>
              <w:snapToGrid w:val="0"/>
              <w:jc w:val="center"/>
              <w:rPr>
                <w:b/>
                <w:bCs/>
                <w:sz w:val="20"/>
                <w:szCs w:val="20"/>
                <w:lang w:val="en-US"/>
              </w:rPr>
            </w:pPr>
            <w:r w:rsidRPr="001F47B7">
              <w:rPr>
                <w:b/>
                <w:bCs/>
                <w:sz w:val="20"/>
                <w:szCs w:val="20"/>
              </w:rPr>
              <w:t>No</w:t>
            </w:r>
          </w:p>
        </w:tc>
        <w:tc>
          <w:tcPr>
            <w:tcW w:w="1969" w:type="dxa"/>
            <w:vMerge w:val="restart"/>
            <w:tcMar>
              <w:left w:w="28" w:type="dxa"/>
              <w:right w:w="28" w:type="dxa"/>
            </w:tcMar>
            <w:vAlign w:val="center"/>
            <w:hideMark/>
          </w:tcPr>
          <w:p w14:paraId="687D817B" w14:textId="77777777" w:rsidR="00C22040" w:rsidRPr="001F47B7" w:rsidRDefault="00C22040" w:rsidP="004F1959">
            <w:pPr>
              <w:widowControl w:val="0"/>
              <w:snapToGrid w:val="0"/>
              <w:jc w:val="center"/>
              <w:rPr>
                <w:b/>
                <w:bCs/>
                <w:sz w:val="20"/>
                <w:szCs w:val="20"/>
              </w:rPr>
            </w:pPr>
            <w:r w:rsidRPr="001F47B7">
              <w:rPr>
                <w:b/>
                <w:bCs/>
                <w:sz w:val="20"/>
                <w:szCs w:val="20"/>
              </w:rPr>
              <w:t>Authors</w:t>
            </w:r>
          </w:p>
        </w:tc>
        <w:tc>
          <w:tcPr>
            <w:tcW w:w="2902" w:type="dxa"/>
            <w:vMerge w:val="restart"/>
            <w:tcMar>
              <w:left w:w="28" w:type="dxa"/>
              <w:right w:w="28" w:type="dxa"/>
            </w:tcMar>
            <w:vAlign w:val="center"/>
            <w:hideMark/>
          </w:tcPr>
          <w:p w14:paraId="31DD2E24" w14:textId="77777777" w:rsidR="00C22040" w:rsidRPr="001F47B7" w:rsidRDefault="00C22040" w:rsidP="004F1959">
            <w:pPr>
              <w:widowControl w:val="0"/>
              <w:snapToGrid w:val="0"/>
              <w:jc w:val="center"/>
              <w:rPr>
                <w:b/>
                <w:bCs/>
                <w:sz w:val="20"/>
                <w:szCs w:val="20"/>
              </w:rPr>
            </w:pPr>
            <w:r w:rsidRPr="001F47B7">
              <w:rPr>
                <w:b/>
                <w:bCs/>
                <w:sz w:val="20"/>
                <w:szCs w:val="20"/>
              </w:rPr>
              <w:t>Field</w:t>
            </w:r>
          </w:p>
        </w:tc>
        <w:tc>
          <w:tcPr>
            <w:tcW w:w="2019" w:type="dxa"/>
            <w:gridSpan w:val="4"/>
            <w:vMerge w:val="restart"/>
            <w:tcMar>
              <w:left w:w="28" w:type="dxa"/>
              <w:right w:w="28" w:type="dxa"/>
            </w:tcMar>
            <w:vAlign w:val="center"/>
            <w:hideMark/>
          </w:tcPr>
          <w:p w14:paraId="0D3FE87C" w14:textId="77777777" w:rsidR="00C22040" w:rsidRPr="001F47B7" w:rsidRDefault="00C22040" w:rsidP="004F1959">
            <w:pPr>
              <w:widowControl w:val="0"/>
              <w:snapToGrid w:val="0"/>
              <w:jc w:val="center"/>
              <w:rPr>
                <w:b/>
                <w:bCs/>
                <w:sz w:val="20"/>
                <w:szCs w:val="20"/>
              </w:rPr>
            </w:pPr>
            <w:r w:rsidRPr="001F47B7">
              <w:rPr>
                <w:b/>
                <w:bCs/>
                <w:sz w:val="20"/>
                <w:szCs w:val="20"/>
              </w:rPr>
              <w:t>Ways of integration</w:t>
            </w:r>
          </w:p>
        </w:tc>
        <w:tc>
          <w:tcPr>
            <w:tcW w:w="2934" w:type="dxa"/>
            <w:gridSpan w:val="7"/>
            <w:tcMar>
              <w:left w:w="28" w:type="dxa"/>
              <w:right w:w="28" w:type="dxa"/>
            </w:tcMar>
            <w:vAlign w:val="center"/>
            <w:hideMark/>
          </w:tcPr>
          <w:p w14:paraId="67C68282" w14:textId="77777777" w:rsidR="00C22040" w:rsidRPr="001F47B7" w:rsidRDefault="00C22040" w:rsidP="004F1959">
            <w:pPr>
              <w:widowControl w:val="0"/>
              <w:snapToGrid w:val="0"/>
              <w:jc w:val="center"/>
              <w:rPr>
                <w:b/>
                <w:bCs/>
                <w:sz w:val="20"/>
                <w:szCs w:val="20"/>
              </w:rPr>
            </w:pPr>
            <w:r w:rsidRPr="001F47B7">
              <w:rPr>
                <w:b/>
                <w:bCs/>
                <w:sz w:val="20"/>
                <w:szCs w:val="20"/>
              </w:rPr>
              <w:t>Reasons</w:t>
            </w:r>
          </w:p>
        </w:tc>
      </w:tr>
      <w:tr w:rsidR="00C22040" w:rsidRPr="001F47B7" w14:paraId="6896DC80" w14:textId="77777777" w:rsidTr="004F1959">
        <w:trPr>
          <w:trHeight w:val="454"/>
          <w:tblHeader/>
        </w:trPr>
        <w:tc>
          <w:tcPr>
            <w:tcW w:w="459" w:type="dxa"/>
            <w:vMerge/>
            <w:tcMar>
              <w:left w:w="28" w:type="dxa"/>
              <w:right w:w="28" w:type="dxa"/>
            </w:tcMar>
            <w:vAlign w:val="center"/>
            <w:hideMark/>
          </w:tcPr>
          <w:p w14:paraId="4DF99A88" w14:textId="77777777" w:rsidR="00C22040" w:rsidRPr="001F47B7" w:rsidRDefault="00C22040" w:rsidP="004F1959">
            <w:pPr>
              <w:widowControl w:val="0"/>
              <w:snapToGrid w:val="0"/>
              <w:jc w:val="center"/>
              <w:rPr>
                <w:b/>
                <w:bCs/>
                <w:sz w:val="20"/>
                <w:szCs w:val="20"/>
              </w:rPr>
            </w:pPr>
          </w:p>
        </w:tc>
        <w:tc>
          <w:tcPr>
            <w:tcW w:w="1969" w:type="dxa"/>
            <w:vMerge/>
            <w:tcMar>
              <w:left w:w="28" w:type="dxa"/>
              <w:right w:w="28" w:type="dxa"/>
            </w:tcMar>
            <w:vAlign w:val="center"/>
            <w:hideMark/>
          </w:tcPr>
          <w:p w14:paraId="7BAA284C" w14:textId="77777777" w:rsidR="00C22040" w:rsidRPr="001F47B7" w:rsidRDefault="00C22040" w:rsidP="004F1959">
            <w:pPr>
              <w:widowControl w:val="0"/>
              <w:snapToGrid w:val="0"/>
              <w:jc w:val="center"/>
              <w:rPr>
                <w:b/>
                <w:bCs/>
                <w:sz w:val="20"/>
                <w:szCs w:val="20"/>
              </w:rPr>
            </w:pPr>
          </w:p>
        </w:tc>
        <w:tc>
          <w:tcPr>
            <w:tcW w:w="2902" w:type="dxa"/>
            <w:vMerge/>
            <w:tcMar>
              <w:left w:w="28" w:type="dxa"/>
              <w:right w:w="28" w:type="dxa"/>
            </w:tcMar>
            <w:vAlign w:val="center"/>
            <w:hideMark/>
          </w:tcPr>
          <w:p w14:paraId="49D8E418" w14:textId="77777777" w:rsidR="00C22040" w:rsidRPr="001F47B7" w:rsidRDefault="00C22040" w:rsidP="004F1959">
            <w:pPr>
              <w:widowControl w:val="0"/>
              <w:snapToGrid w:val="0"/>
              <w:jc w:val="center"/>
              <w:rPr>
                <w:b/>
                <w:bCs/>
                <w:sz w:val="20"/>
                <w:szCs w:val="20"/>
              </w:rPr>
            </w:pPr>
          </w:p>
        </w:tc>
        <w:tc>
          <w:tcPr>
            <w:tcW w:w="2019" w:type="dxa"/>
            <w:gridSpan w:val="4"/>
            <w:vMerge/>
            <w:tcMar>
              <w:left w:w="28" w:type="dxa"/>
              <w:right w:w="28" w:type="dxa"/>
            </w:tcMar>
            <w:vAlign w:val="center"/>
            <w:hideMark/>
          </w:tcPr>
          <w:p w14:paraId="20B3498F" w14:textId="77777777" w:rsidR="00C22040" w:rsidRPr="001F47B7" w:rsidRDefault="00C22040" w:rsidP="004F1959">
            <w:pPr>
              <w:widowControl w:val="0"/>
              <w:snapToGrid w:val="0"/>
              <w:jc w:val="center"/>
              <w:rPr>
                <w:b/>
                <w:bCs/>
                <w:sz w:val="20"/>
                <w:szCs w:val="20"/>
              </w:rPr>
            </w:pPr>
          </w:p>
        </w:tc>
        <w:tc>
          <w:tcPr>
            <w:tcW w:w="1466" w:type="dxa"/>
            <w:gridSpan w:val="3"/>
            <w:tcMar>
              <w:left w:w="28" w:type="dxa"/>
              <w:right w:w="28" w:type="dxa"/>
            </w:tcMar>
            <w:vAlign w:val="center"/>
            <w:hideMark/>
          </w:tcPr>
          <w:p w14:paraId="1919A873" w14:textId="77777777" w:rsidR="00C22040" w:rsidRPr="001F47B7" w:rsidRDefault="00C22040" w:rsidP="004F1959">
            <w:pPr>
              <w:widowControl w:val="0"/>
              <w:snapToGrid w:val="0"/>
              <w:jc w:val="center"/>
              <w:rPr>
                <w:rFonts w:eastAsia="SimSun"/>
                <w:b/>
                <w:bCs/>
                <w:sz w:val="20"/>
                <w:szCs w:val="20"/>
              </w:rPr>
            </w:pPr>
            <w:r w:rsidRPr="001F47B7">
              <w:rPr>
                <w:rFonts w:eastAsia="SimSun"/>
                <w:b/>
                <w:bCs/>
                <w:sz w:val="20"/>
                <w:szCs w:val="20"/>
              </w:rPr>
              <w:t>For improvement</w:t>
            </w:r>
          </w:p>
        </w:tc>
        <w:tc>
          <w:tcPr>
            <w:tcW w:w="1467" w:type="dxa"/>
            <w:gridSpan w:val="4"/>
            <w:tcMar>
              <w:left w:w="28" w:type="dxa"/>
              <w:right w:w="28" w:type="dxa"/>
            </w:tcMar>
            <w:vAlign w:val="center"/>
            <w:hideMark/>
          </w:tcPr>
          <w:p w14:paraId="21B3B8BD" w14:textId="3126653D" w:rsidR="00DB1AA4" w:rsidRDefault="00C22040" w:rsidP="004F1959">
            <w:pPr>
              <w:widowControl w:val="0"/>
              <w:snapToGrid w:val="0"/>
              <w:jc w:val="center"/>
              <w:rPr>
                <w:rFonts w:eastAsia="SimSun"/>
                <w:b/>
                <w:bCs/>
                <w:sz w:val="20"/>
                <w:szCs w:val="20"/>
              </w:rPr>
            </w:pPr>
            <w:r w:rsidRPr="001F47B7">
              <w:rPr>
                <w:rFonts w:eastAsia="SimSun"/>
                <w:b/>
                <w:bCs/>
                <w:sz w:val="20"/>
                <w:szCs w:val="20"/>
              </w:rPr>
              <w:t>For</w:t>
            </w:r>
          </w:p>
          <w:p w14:paraId="086011C8" w14:textId="41D84AA0" w:rsidR="00C22040" w:rsidRPr="001F47B7" w:rsidRDefault="00C22040" w:rsidP="004F1959">
            <w:pPr>
              <w:widowControl w:val="0"/>
              <w:snapToGrid w:val="0"/>
              <w:jc w:val="center"/>
              <w:rPr>
                <w:rFonts w:eastAsia="SimSun"/>
                <w:b/>
                <w:bCs/>
                <w:sz w:val="20"/>
                <w:szCs w:val="20"/>
              </w:rPr>
            </w:pPr>
            <w:r w:rsidRPr="001F47B7">
              <w:rPr>
                <w:rFonts w:eastAsia="SimSun"/>
                <w:b/>
                <w:bCs/>
                <w:sz w:val="20"/>
                <w:szCs w:val="20"/>
              </w:rPr>
              <w:t>necessities</w:t>
            </w:r>
          </w:p>
        </w:tc>
      </w:tr>
      <w:tr w:rsidR="00213BE8" w:rsidRPr="001F47B7" w14:paraId="51913838" w14:textId="77777777" w:rsidTr="004F1959">
        <w:trPr>
          <w:gridAfter w:val="1"/>
          <w:wAfter w:w="6" w:type="dxa"/>
          <w:trHeight w:val="454"/>
          <w:tblHeader/>
        </w:trPr>
        <w:tc>
          <w:tcPr>
            <w:tcW w:w="459" w:type="dxa"/>
            <w:vMerge/>
            <w:tcMar>
              <w:left w:w="28" w:type="dxa"/>
              <w:right w:w="28" w:type="dxa"/>
            </w:tcMar>
            <w:vAlign w:val="center"/>
            <w:hideMark/>
          </w:tcPr>
          <w:p w14:paraId="7E961933" w14:textId="77777777" w:rsidR="00C22040" w:rsidRPr="001F47B7" w:rsidRDefault="00C22040" w:rsidP="004F1959">
            <w:pPr>
              <w:widowControl w:val="0"/>
              <w:snapToGrid w:val="0"/>
              <w:jc w:val="center"/>
              <w:rPr>
                <w:b/>
                <w:bCs/>
                <w:sz w:val="20"/>
                <w:szCs w:val="20"/>
              </w:rPr>
            </w:pPr>
          </w:p>
        </w:tc>
        <w:tc>
          <w:tcPr>
            <w:tcW w:w="1969" w:type="dxa"/>
            <w:vMerge/>
            <w:tcMar>
              <w:left w:w="28" w:type="dxa"/>
              <w:right w:w="28" w:type="dxa"/>
            </w:tcMar>
            <w:vAlign w:val="center"/>
            <w:hideMark/>
          </w:tcPr>
          <w:p w14:paraId="5F51BFA6" w14:textId="77777777" w:rsidR="00C22040" w:rsidRPr="001F47B7" w:rsidRDefault="00C22040" w:rsidP="004F1959">
            <w:pPr>
              <w:widowControl w:val="0"/>
              <w:snapToGrid w:val="0"/>
              <w:jc w:val="center"/>
              <w:rPr>
                <w:b/>
                <w:bCs/>
                <w:sz w:val="20"/>
                <w:szCs w:val="20"/>
              </w:rPr>
            </w:pPr>
          </w:p>
        </w:tc>
        <w:tc>
          <w:tcPr>
            <w:tcW w:w="2902" w:type="dxa"/>
            <w:vMerge/>
            <w:tcMar>
              <w:left w:w="28" w:type="dxa"/>
              <w:right w:w="28" w:type="dxa"/>
            </w:tcMar>
            <w:vAlign w:val="center"/>
            <w:hideMark/>
          </w:tcPr>
          <w:p w14:paraId="5E322289" w14:textId="77777777" w:rsidR="00C22040" w:rsidRPr="001F47B7" w:rsidRDefault="00C22040" w:rsidP="004F1959">
            <w:pPr>
              <w:widowControl w:val="0"/>
              <w:snapToGrid w:val="0"/>
              <w:jc w:val="center"/>
              <w:rPr>
                <w:b/>
                <w:bCs/>
                <w:sz w:val="20"/>
                <w:szCs w:val="20"/>
              </w:rPr>
            </w:pPr>
          </w:p>
        </w:tc>
        <w:tc>
          <w:tcPr>
            <w:tcW w:w="503" w:type="dxa"/>
            <w:tcMar>
              <w:left w:w="28" w:type="dxa"/>
              <w:right w:w="28" w:type="dxa"/>
            </w:tcMar>
            <w:vAlign w:val="center"/>
            <w:hideMark/>
          </w:tcPr>
          <w:p w14:paraId="4463DCCD" w14:textId="77777777" w:rsidR="00C22040" w:rsidRPr="001F47B7" w:rsidRDefault="00C22040" w:rsidP="004F1959">
            <w:pPr>
              <w:widowControl w:val="0"/>
              <w:snapToGrid w:val="0"/>
              <w:jc w:val="center"/>
              <w:rPr>
                <w:b/>
                <w:bCs/>
                <w:sz w:val="20"/>
                <w:szCs w:val="20"/>
              </w:rPr>
            </w:pPr>
            <w:r w:rsidRPr="001F47B7">
              <w:rPr>
                <w:b/>
                <w:bCs/>
                <w:sz w:val="20"/>
                <w:szCs w:val="20"/>
              </w:rPr>
              <w:t>I-1</w:t>
            </w:r>
          </w:p>
        </w:tc>
        <w:tc>
          <w:tcPr>
            <w:tcW w:w="503" w:type="dxa"/>
            <w:tcMar>
              <w:left w:w="28" w:type="dxa"/>
              <w:right w:w="28" w:type="dxa"/>
            </w:tcMar>
            <w:vAlign w:val="center"/>
            <w:hideMark/>
          </w:tcPr>
          <w:p w14:paraId="461A880D" w14:textId="77777777" w:rsidR="00C22040" w:rsidRPr="001F47B7" w:rsidRDefault="00C22040" w:rsidP="004F1959">
            <w:pPr>
              <w:widowControl w:val="0"/>
              <w:snapToGrid w:val="0"/>
              <w:jc w:val="center"/>
              <w:rPr>
                <w:b/>
                <w:bCs/>
                <w:sz w:val="20"/>
                <w:szCs w:val="20"/>
              </w:rPr>
            </w:pPr>
            <w:r w:rsidRPr="001F47B7">
              <w:rPr>
                <w:b/>
                <w:bCs/>
                <w:sz w:val="20"/>
                <w:szCs w:val="20"/>
              </w:rPr>
              <w:t>I-2</w:t>
            </w:r>
          </w:p>
        </w:tc>
        <w:tc>
          <w:tcPr>
            <w:tcW w:w="503" w:type="dxa"/>
            <w:tcMar>
              <w:left w:w="28" w:type="dxa"/>
              <w:right w:w="28" w:type="dxa"/>
            </w:tcMar>
            <w:vAlign w:val="center"/>
            <w:hideMark/>
          </w:tcPr>
          <w:p w14:paraId="02E243ED" w14:textId="77777777" w:rsidR="00C22040" w:rsidRPr="001F47B7" w:rsidRDefault="00C22040" w:rsidP="004F1959">
            <w:pPr>
              <w:widowControl w:val="0"/>
              <w:snapToGrid w:val="0"/>
              <w:jc w:val="center"/>
              <w:rPr>
                <w:b/>
                <w:bCs/>
                <w:sz w:val="20"/>
                <w:szCs w:val="20"/>
              </w:rPr>
            </w:pPr>
            <w:r w:rsidRPr="001F47B7">
              <w:rPr>
                <w:b/>
                <w:bCs/>
                <w:sz w:val="20"/>
                <w:szCs w:val="20"/>
              </w:rPr>
              <w:t>I-3</w:t>
            </w:r>
          </w:p>
        </w:tc>
        <w:tc>
          <w:tcPr>
            <w:tcW w:w="507" w:type="dxa"/>
            <w:tcMar>
              <w:left w:w="28" w:type="dxa"/>
              <w:right w:w="28" w:type="dxa"/>
            </w:tcMar>
            <w:vAlign w:val="center"/>
          </w:tcPr>
          <w:p w14:paraId="3D548F79" w14:textId="77777777" w:rsidR="00C22040" w:rsidRPr="001F47B7" w:rsidRDefault="00C22040" w:rsidP="004F1959">
            <w:pPr>
              <w:widowControl w:val="0"/>
              <w:snapToGrid w:val="0"/>
              <w:jc w:val="center"/>
              <w:rPr>
                <w:rFonts w:eastAsia="SimSun"/>
                <w:b/>
                <w:bCs/>
                <w:sz w:val="20"/>
                <w:szCs w:val="20"/>
              </w:rPr>
            </w:pPr>
            <w:r w:rsidRPr="001F47B7">
              <w:rPr>
                <w:rFonts w:eastAsia="SimSun"/>
                <w:b/>
                <w:bCs/>
                <w:sz w:val="20"/>
                <w:szCs w:val="20"/>
              </w:rPr>
              <w:t>I-4</w:t>
            </w:r>
          </w:p>
        </w:tc>
        <w:tc>
          <w:tcPr>
            <w:tcW w:w="706" w:type="dxa"/>
            <w:tcMar>
              <w:left w:w="28" w:type="dxa"/>
              <w:right w:w="28" w:type="dxa"/>
            </w:tcMar>
            <w:vAlign w:val="center"/>
            <w:hideMark/>
          </w:tcPr>
          <w:p w14:paraId="7010ED86" w14:textId="77777777" w:rsidR="00C22040" w:rsidRPr="001F47B7" w:rsidRDefault="00C22040" w:rsidP="004F1959">
            <w:pPr>
              <w:widowControl w:val="0"/>
              <w:snapToGrid w:val="0"/>
              <w:jc w:val="center"/>
              <w:rPr>
                <w:b/>
                <w:bCs/>
                <w:sz w:val="20"/>
                <w:szCs w:val="20"/>
              </w:rPr>
            </w:pPr>
            <w:r w:rsidRPr="001F47B7">
              <w:rPr>
                <w:b/>
                <w:bCs/>
                <w:sz w:val="20"/>
                <w:szCs w:val="20"/>
              </w:rPr>
              <w:t>RI-1</w:t>
            </w:r>
          </w:p>
        </w:tc>
        <w:tc>
          <w:tcPr>
            <w:tcW w:w="759" w:type="dxa"/>
            <w:gridSpan w:val="2"/>
            <w:tcMar>
              <w:left w:w="28" w:type="dxa"/>
              <w:right w:w="28" w:type="dxa"/>
            </w:tcMar>
            <w:vAlign w:val="center"/>
            <w:hideMark/>
          </w:tcPr>
          <w:p w14:paraId="547512FB" w14:textId="77777777" w:rsidR="00C22040" w:rsidRPr="001F47B7" w:rsidRDefault="00C22040" w:rsidP="004F1959">
            <w:pPr>
              <w:widowControl w:val="0"/>
              <w:snapToGrid w:val="0"/>
              <w:jc w:val="center"/>
              <w:rPr>
                <w:b/>
                <w:bCs/>
                <w:sz w:val="20"/>
                <w:szCs w:val="20"/>
              </w:rPr>
            </w:pPr>
            <w:r w:rsidRPr="001F47B7">
              <w:rPr>
                <w:b/>
                <w:bCs/>
                <w:sz w:val="20"/>
                <w:szCs w:val="20"/>
              </w:rPr>
              <w:t>RI-2</w:t>
            </w:r>
          </w:p>
        </w:tc>
        <w:tc>
          <w:tcPr>
            <w:tcW w:w="513" w:type="dxa"/>
            <w:tcMar>
              <w:left w:w="28" w:type="dxa"/>
              <w:right w:w="28" w:type="dxa"/>
            </w:tcMar>
            <w:vAlign w:val="center"/>
            <w:hideMark/>
          </w:tcPr>
          <w:p w14:paraId="2A661734" w14:textId="77777777" w:rsidR="00C22040" w:rsidRPr="001F47B7" w:rsidRDefault="00C22040" w:rsidP="004F1959">
            <w:pPr>
              <w:widowControl w:val="0"/>
              <w:snapToGrid w:val="0"/>
              <w:jc w:val="center"/>
              <w:rPr>
                <w:b/>
                <w:bCs/>
                <w:sz w:val="20"/>
                <w:szCs w:val="20"/>
              </w:rPr>
            </w:pPr>
            <w:r w:rsidRPr="001F47B7">
              <w:rPr>
                <w:b/>
                <w:bCs/>
                <w:sz w:val="20"/>
                <w:szCs w:val="20"/>
              </w:rPr>
              <w:t>RI-3</w:t>
            </w:r>
          </w:p>
        </w:tc>
        <w:tc>
          <w:tcPr>
            <w:tcW w:w="953" w:type="dxa"/>
            <w:gridSpan w:val="2"/>
            <w:tcMar>
              <w:left w:w="28" w:type="dxa"/>
              <w:right w:w="28" w:type="dxa"/>
            </w:tcMar>
            <w:vAlign w:val="center"/>
            <w:hideMark/>
          </w:tcPr>
          <w:p w14:paraId="2994EE93" w14:textId="77777777" w:rsidR="00C22040" w:rsidRPr="001F47B7" w:rsidRDefault="00C22040" w:rsidP="004F1959">
            <w:pPr>
              <w:widowControl w:val="0"/>
              <w:snapToGrid w:val="0"/>
              <w:jc w:val="center"/>
              <w:rPr>
                <w:b/>
                <w:bCs/>
                <w:sz w:val="20"/>
                <w:szCs w:val="20"/>
              </w:rPr>
            </w:pPr>
            <w:r w:rsidRPr="001F47B7">
              <w:rPr>
                <w:b/>
                <w:bCs/>
                <w:sz w:val="20"/>
                <w:szCs w:val="20"/>
              </w:rPr>
              <w:t>RI-4</w:t>
            </w:r>
          </w:p>
        </w:tc>
      </w:tr>
      <w:tr w:rsidR="00213BE8" w:rsidRPr="001F47B7" w14:paraId="2F8DAD70" w14:textId="77777777" w:rsidTr="004F1959">
        <w:trPr>
          <w:gridAfter w:val="1"/>
          <w:wAfter w:w="4" w:type="dxa"/>
          <w:trHeight w:val="454"/>
        </w:trPr>
        <w:tc>
          <w:tcPr>
            <w:tcW w:w="459" w:type="dxa"/>
            <w:tcMar>
              <w:left w:w="28" w:type="dxa"/>
              <w:right w:w="28" w:type="dxa"/>
            </w:tcMar>
            <w:vAlign w:val="center"/>
          </w:tcPr>
          <w:p w14:paraId="172149B7" w14:textId="5472D802" w:rsidR="008D1389" w:rsidRPr="001F47B7" w:rsidRDefault="008D1389" w:rsidP="00213BE8">
            <w:pPr>
              <w:widowControl w:val="0"/>
              <w:snapToGrid w:val="0"/>
              <w:jc w:val="both"/>
              <w:rPr>
                <w:b/>
                <w:bCs/>
                <w:sz w:val="20"/>
                <w:szCs w:val="20"/>
              </w:rPr>
            </w:pPr>
            <w:r w:rsidRPr="001F47B7">
              <w:rPr>
                <w:sz w:val="20"/>
                <w:szCs w:val="20"/>
              </w:rPr>
              <w:t>1</w:t>
            </w:r>
          </w:p>
        </w:tc>
        <w:tc>
          <w:tcPr>
            <w:tcW w:w="1969" w:type="dxa"/>
            <w:tcMar>
              <w:left w:w="28" w:type="dxa"/>
              <w:right w:w="28" w:type="dxa"/>
            </w:tcMar>
            <w:vAlign w:val="center"/>
          </w:tcPr>
          <w:p w14:paraId="7315AD6C" w14:textId="4B5125A9" w:rsidR="008D1389" w:rsidRPr="008D1389" w:rsidRDefault="008D1389" w:rsidP="00213BE8">
            <w:pPr>
              <w:widowControl w:val="0"/>
              <w:snapToGrid w:val="0"/>
              <w:jc w:val="both"/>
              <w:rPr>
                <w:bCs/>
                <w:color w:val="4472C4" w:themeColor="accent1"/>
                <w:sz w:val="20"/>
                <w:szCs w:val="20"/>
              </w:rPr>
            </w:pPr>
            <w:r w:rsidRPr="008D1389">
              <w:rPr>
                <w:bCs/>
                <w:color w:val="4472C4" w:themeColor="accent1"/>
                <w:sz w:val="20"/>
                <w:szCs w:val="20"/>
              </w:rPr>
              <w:fldChar w:fldCharType="begin"/>
            </w:r>
            <w:r w:rsidRPr="008D1389">
              <w:rPr>
                <w:bCs/>
                <w:color w:val="4472C4" w:themeColor="accent1"/>
                <w:sz w:val="20"/>
                <w:szCs w:val="20"/>
              </w:rPr>
              <w:instrText xml:space="preserve"> ADDIN EN.CITE &lt;EndNote&gt;&lt;Cite&gt;&lt;Author&gt;Liang&lt;/Author&gt;&lt;Year&gt;2019&lt;/Year&gt;&lt;RecNum&gt;7843&lt;/RecNum&gt;&lt;DisplayText&gt;(Liang&lt;style face="italic"&gt; et al.&lt;/style&gt;, 2019)&lt;/DisplayText&gt;&lt;record&gt;&lt;rec-number&gt;7843&lt;/rec-number&gt;&lt;foreign-keys&gt;&lt;key app="EN" db-id="veps9wpwiwrs5yez204x9pavrpd929a00vrx" timestamp="1563426305" guid="40e79826-8858-45c0-88b5-008c232a5467"&gt;7843&lt;/key&gt;&lt;/foreign-keys&gt;&lt;ref-type name="Journal Article"&gt;17&lt;/ref-type&gt;&lt;contributors&gt;&lt;authors&gt;&lt;author&gt;Liang, Jing&lt;/author&gt;&lt;author&gt;Li, Wenzhe&lt;/author&gt;&lt;author&gt;Bradford, Scott A&lt;/author&gt;&lt;author&gt;Šimůnek, Jiří&lt;/author&gt;&lt;/authors&gt;&lt;/contributors&gt;&lt;titles&gt;&lt;title&gt;Physics-Informed Data-Driven Models to Predict Surface Runoff Water Quantity and Quality in Agricultural Fields&lt;/title&gt;&lt;secondary-title&gt;Water&lt;/secondary-title&gt;&lt;/titles&gt;&lt;periodical&gt;&lt;full-title&gt;Water (Switzerland)&lt;/full-title&gt;&lt;abbr-1&gt;Water&lt;/abbr-1&gt;&lt;/periodical&gt;&lt;pages&gt;200&lt;/pages&gt;&lt;volume&gt;11&lt;/volume&gt;&lt;number&gt;2&lt;/number&gt;&lt;dates&gt;&lt;year&gt;2019&lt;/year&gt;&lt;/dates&gt;&lt;urls&gt;&lt;/urls&gt;&lt;/record&gt;&lt;/Cite&gt;&lt;/EndNote&gt;</w:instrText>
            </w:r>
            <w:r w:rsidRPr="008D1389">
              <w:rPr>
                <w:bCs/>
                <w:color w:val="4472C4" w:themeColor="accent1"/>
                <w:sz w:val="20"/>
                <w:szCs w:val="20"/>
              </w:rPr>
              <w:fldChar w:fldCharType="separate"/>
            </w:r>
            <w:r w:rsidRPr="008D1389">
              <w:rPr>
                <w:bCs/>
                <w:color w:val="4472C4" w:themeColor="accent1"/>
                <w:sz w:val="20"/>
                <w:szCs w:val="20"/>
              </w:rPr>
              <w:t>(Liang et al., 2019)</w:t>
            </w:r>
            <w:r w:rsidRPr="008D1389">
              <w:rPr>
                <w:bCs/>
                <w:color w:val="4472C4" w:themeColor="accent1"/>
                <w:sz w:val="20"/>
                <w:szCs w:val="20"/>
              </w:rPr>
              <w:fldChar w:fldCharType="end"/>
            </w:r>
          </w:p>
        </w:tc>
        <w:tc>
          <w:tcPr>
            <w:tcW w:w="2902" w:type="dxa"/>
            <w:tcMar>
              <w:left w:w="28" w:type="dxa"/>
              <w:right w:w="28" w:type="dxa"/>
            </w:tcMar>
            <w:vAlign w:val="center"/>
          </w:tcPr>
          <w:p w14:paraId="21AB0511" w14:textId="2CD6F6B7" w:rsidR="008D1389" w:rsidRPr="008D1389" w:rsidRDefault="008D1389" w:rsidP="00213BE8">
            <w:pPr>
              <w:widowControl w:val="0"/>
              <w:snapToGrid w:val="0"/>
              <w:jc w:val="both"/>
              <w:rPr>
                <w:sz w:val="20"/>
                <w:szCs w:val="20"/>
              </w:rPr>
            </w:pPr>
            <w:r w:rsidRPr="008D1389">
              <w:rPr>
                <w:sz w:val="20"/>
                <w:szCs w:val="20"/>
              </w:rPr>
              <w:t>Water Quantity and Quality</w:t>
            </w:r>
          </w:p>
        </w:tc>
        <w:tc>
          <w:tcPr>
            <w:tcW w:w="503" w:type="dxa"/>
            <w:tcMar>
              <w:left w:w="28" w:type="dxa"/>
              <w:right w:w="28" w:type="dxa"/>
            </w:tcMar>
            <w:vAlign w:val="center"/>
          </w:tcPr>
          <w:p w14:paraId="38EE2854" w14:textId="77777777" w:rsidR="008D1389" w:rsidRPr="001F47B7" w:rsidRDefault="008D1389" w:rsidP="00213BE8">
            <w:pPr>
              <w:widowControl w:val="0"/>
              <w:snapToGrid w:val="0"/>
              <w:jc w:val="center"/>
              <w:rPr>
                <w:b/>
                <w:bCs/>
                <w:sz w:val="20"/>
                <w:szCs w:val="20"/>
              </w:rPr>
            </w:pPr>
          </w:p>
        </w:tc>
        <w:tc>
          <w:tcPr>
            <w:tcW w:w="503" w:type="dxa"/>
            <w:tcMar>
              <w:left w:w="28" w:type="dxa"/>
              <w:right w:w="28" w:type="dxa"/>
            </w:tcMar>
            <w:vAlign w:val="center"/>
          </w:tcPr>
          <w:p w14:paraId="238DFF7A" w14:textId="5CAA329D" w:rsidR="008D1389" w:rsidRPr="001F47B7" w:rsidRDefault="008D1389" w:rsidP="00213BE8">
            <w:pPr>
              <w:widowControl w:val="0"/>
              <w:snapToGrid w:val="0"/>
              <w:jc w:val="center"/>
              <w:rPr>
                <w:b/>
                <w:bCs/>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198EA072" w14:textId="77777777" w:rsidR="008D1389" w:rsidRPr="001F47B7" w:rsidRDefault="008D1389" w:rsidP="00213BE8">
            <w:pPr>
              <w:widowControl w:val="0"/>
              <w:snapToGrid w:val="0"/>
              <w:jc w:val="center"/>
              <w:rPr>
                <w:b/>
                <w:bCs/>
                <w:sz w:val="20"/>
                <w:szCs w:val="20"/>
              </w:rPr>
            </w:pPr>
          </w:p>
        </w:tc>
        <w:tc>
          <w:tcPr>
            <w:tcW w:w="507" w:type="dxa"/>
            <w:tcMar>
              <w:left w:w="28" w:type="dxa"/>
              <w:right w:w="28" w:type="dxa"/>
            </w:tcMar>
            <w:vAlign w:val="center"/>
          </w:tcPr>
          <w:p w14:paraId="0FAE06F0" w14:textId="77777777" w:rsidR="008D1389" w:rsidRPr="001F47B7" w:rsidRDefault="008D1389" w:rsidP="00213BE8">
            <w:pPr>
              <w:widowControl w:val="0"/>
              <w:snapToGrid w:val="0"/>
              <w:jc w:val="center"/>
              <w:rPr>
                <w:rFonts w:eastAsia="SimSun"/>
                <w:b/>
                <w:bCs/>
                <w:sz w:val="20"/>
                <w:szCs w:val="20"/>
              </w:rPr>
            </w:pPr>
          </w:p>
        </w:tc>
        <w:tc>
          <w:tcPr>
            <w:tcW w:w="733" w:type="dxa"/>
            <w:gridSpan w:val="2"/>
            <w:tcMar>
              <w:left w:w="28" w:type="dxa"/>
              <w:right w:w="28" w:type="dxa"/>
            </w:tcMar>
            <w:vAlign w:val="center"/>
          </w:tcPr>
          <w:p w14:paraId="224CF0A4" w14:textId="77777777" w:rsidR="008D1389" w:rsidRPr="001F47B7" w:rsidRDefault="008D1389" w:rsidP="00213BE8">
            <w:pPr>
              <w:widowControl w:val="0"/>
              <w:snapToGrid w:val="0"/>
              <w:jc w:val="center"/>
              <w:rPr>
                <w:b/>
                <w:bCs/>
                <w:sz w:val="20"/>
                <w:szCs w:val="20"/>
              </w:rPr>
            </w:pPr>
          </w:p>
        </w:tc>
        <w:tc>
          <w:tcPr>
            <w:tcW w:w="733" w:type="dxa"/>
            <w:tcMar>
              <w:left w:w="28" w:type="dxa"/>
              <w:right w:w="28" w:type="dxa"/>
            </w:tcMar>
            <w:vAlign w:val="center"/>
          </w:tcPr>
          <w:p w14:paraId="7CB89A0B" w14:textId="242F11D3" w:rsidR="008D1389" w:rsidRPr="001F47B7" w:rsidRDefault="008D1389" w:rsidP="00213BE8">
            <w:pPr>
              <w:widowControl w:val="0"/>
              <w:snapToGrid w:val="0"/>
              <w:jc w:val="center"/>
              <w:rPr>
                <w:b/>
                <w:bCs/>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50FA895D" w14:textId="77777777" w:rsidR="008D1389" w:rsidRPr="001F47B7" w:rsidRDefault="008D1389" w:rsidP="00213BE8">
            <w:pPr>
              <w:widowControl w:val="0"/>
              <w:snapToGrid w:val="0"/>
              <w:jc w:val="center"/>
              <w:rPr>
                <w:b/>
                <w:bCs/>
                <w:sz w:val="20"/>
                <w:szCs w:val="20"/>
              </w:rPr>
            </w:pPr>
          </w:p>
        </w:tc>
        <w:tc>
          <w:tcPr>
            <w:tcW w:w="734" w:type="dxa"/>
            <w:tcMar>
              <w:left w:w="28" w:type="dxa"/>
              <w:right w:w="28" w:type="dxa"/>
            </w:tcMar>
            <w:vAlign w:val="center"/>
          </w:tcPr>
          <w:p w14:paraId="367487E2" w14:textId="77777777" w:rsidR="008D1389" w:rsidRPr="001F47B7" w:rsidRDefault="008D1389" w:rsidP="00213BE8">
            <w:pPr>
              <w:widowControl w:val="0"/>
              <w:snapToGrid w:val="0"/>
              <w:jc w:val="center"/>
              <w:rPr>
                <w:b/>
                <w:bCs/>
                <w:sz w:val="20"/>
                <w:szCs w:val="20"/>
              </w:rPr>
            </w:pPr>
          </w:p>
        </w:tc>
      </w:tr>
      <w:tr w:rsidR="00213BE8" w:rsidRPr="001F47B7" w14:paraId="30A66538" w14:textId="77777777" w:rsidTr="004F1959">
        <w:trPr>
          <w:gridAfter w:val="1"/>
          <w:wAfter w:w="4" w:type="dxa"/>
          <w:trHeight w:val="454"/>
        </w:trPr>
        <w:tc>
          <w:tcPr>
            <w:tcW w:w="459" w:type="dxa"/>
            <w:tcMar>
              <w:left w:w="28" w:type="dxa"/>
              <w:right w:w="28" w:type="dxa"/>
            </w:tcMar>
            <w:vAlign w:val="center"/>
          </w:tcPr>
          <w:p w14:paraId="07C4A9AF" w14:textId="54D59978" w:rsidR="008D1389" w:rsidRPr="001F47B7" w:rsidRDefault="008D1389" w:rsidP="00213BE8">
            <w:pPr>
              <w:widowControl w:val="0"/>
              <w:snapToGrid w:val="0"/>
              <w:jc w:val="both"/>
              <w:rPr>
                <w:b/>
                <w:bCs/>
                <w:sz w:val="20"/>
                <w:szCs w:val="20"/>
              </w:rPr>
            </w:pPr>
            <w:r w:rsidRPr="001F47B7">
              <w:rPr>
                <w:sz w:val="20"/>
                <w:szCs w:val="20"/>
              </w:rPr>
              <w:t>2</w:t>
            </w:r>
          </w:p>
        </w:tc>
        <w:tc>
          <w:tcPr>
            <w:tcW w:w="1969" w:type="dxa"/>
            <w:tcMar>
              <w:left w:w="28" w:type="dxa"/>
              <w:right w:w="28" w:type="dxa"/>
            </w:tcMar>
            <w:vAlign w:val="center"/>
          </w:tcPr>
          <w:p w14:paraId="1EAE4670" w14:textId="747F2083" w:rsidR="008D1389" w:rsidRPr="008D1389" w:rsidRDefault="008D1389" w:rsidP="00213BE8">
            <w:pPr>
              <w:widowControl w:val="0"/>
              <w:snapToGrid w:val="0"/>
              <w:jc w:val="both"/>
              <w:rPr>
                <w:bCs/>
                <w:color w:val="4472C4" w:themeColor="accent1"/>
                <w:sz w:val="20"/>
                <w:szCs w:val="20"/>
              </w:rPr>
            </w:pPr>
            <w:r w:rsidRPr="008D1389">
              <w:rPr>
                <w:bCs/>
                <w:color w:val="4472C4" w:themeColor="accent1"/>
                <w:sz w:val="20"/>
                <w:szCs w:val="20"/>
              </w:rPr>
              <w:fldChar w:fldCharType="begin"/>
            </w:r>
            <w:r w:rsidRPr="008D1389">
              <w:rPr>
                <w:bCs/>
                <w:color w:val="4472C4" w:themeColor="accent1"/>
                <w:sz w:val="20"/>
                <w:szCs w:val="20"/>
              </w:rPr>
              <w:instrText xml:space="preserve"> ADDIN EN.CITE &lt;EndNote&gt;&lt;Cite&gt;&lt;Author&gt;Hanachi&lt;/Author&gt;&lt;Year&gt;2019&lt;/Year&gt;&lt;RecNum&gt;7844&lt;/RecNum&gt;&lt;DisplayText&gt;(Hanachi&lt;style face="italic"&gt; et al.&lt;/style&gt;, 2019)&lt;/DisplayText&gt;&lt;record&gt;&lt;rec-number&gt;7844&lt;/rec-number&gt;&lt;foreign-keys&gt;&lt;key app="EN" db-id="veps9wpwiwrs5yez204x9pavrpd929a00vrx" timestamp="1563426805" guid="fc6c7615-84b9-4a58-84ac-742d59e20c09"&gt;7844&lt;/key&gt;&lt;/foreign-keys&gt;&lt;ref-type name="Journal Article"&gt;17&lt;/ref-type&gt;&lt;contributors&gt;&lt;authors&gt;&lt;author&gt;Hanachi, Houman&lt;/author&gt;&lt;author&gt;Yu, Wennian&lt;/author&gt;&lt;author&gt;Kim, Il Yong&lt;/author&gt;&lt;author&gt;Liu, Jie&lt;/author&gt;&lt;author&gt;Mechefske, Chris K&lt;/author&gt;&lt;/authors&gt;&lt;/contributors&gt;&lt;titles&gt;&lt;title&gt;Hybrid data-driven physics-based model fusion framework for tool wear prediction&lt;/title&gt;&lt;secondary-title&gt;The International Journal of Advanced Manufacturing Technology&lt;/secondary-title&gt;&lt;/titles&gt;&lt;periodical&gt;&lt;full-title&gt;The International Journal of Advanced Manufacturing Technology&lt;/full-title&gt;&lt;/periodical&gt;&lt;pages&gt;2861-2872&lt;/pages&gt;&lt;volume&gt;101&lt;/volume&gt;&lt;number&gt;9-12&lt;/number&gt;&lt;dates&gt;&lt;year&gt;2019&lt;/year&gt;&lt;/dates&gt;&lt;isbn&gt;0268-3768&lt;/isbn&gt;&lt;urls&gt;&lt;/urls&gt;&lt;/record&gt;&lt;/Cite&gt;&lt;/EndNote&gt;</w:instrText>
            </w:r>
            <w:r w:rsidRPr="008D1389">
              <w:rPr>
                <w:bCs/>
                <w:color w:val="4472C4" w:themeColor="accent1"/>
                <w:sz w:val="20"/>
                <w:szCs w:val="20"/>
              </w:rPr>
              <w:fldChar w:fldCharType="separate"/>
            </w:r>
            <w:r w:rsidRPr="008D1389">
              <w:rPr>
                <w:bCs/>
                <w:color w:val="4472C4" w:themeColor="accent1"/>
                <w:sz w:val="20"/>
                <w:szCs w:val="20"/>
              </w:rPr>
              <w:t>(Hanachi et al., 2019)</w:t>
            </w:r>
            <w:r w:rsidRPr="008D1389">
              <w:rPr>
                <w:bCs/>
                <w:color w:val="4472C4" w:themeColor="accent1"/>
                <w:sz w:val="20"/>
                <w:szCs w:val="20"/>
              </w:rPr>
              <w:fldChar w:fldCharType="end"/>
            </w:r>
          </w:p>
        </w:tc>
        <w:tc>
          <w:tcPr>
            <w:tcW w:w="2902" w:type="dxa"/>
            <w:tcMar>
              <w:left w:w="28" w:type="dxa"/>
              <w:right w:w="28" w:type="dxa"/>
            </w:tcMar>
            <w:vAlign w:val="center"/>
          </w:tcPr>
          <w:p w14:paraId="1ED10271" w14:textId="10294EB6" w:rsidR="008D1389" w:rsidRPr="008D1389" w:rsidRDefault="008D1389" w:rsidP="00213BE8">
            <w:pPr>
              <w:widowControl w:val="0"/>
              <w:snapToGrid w:val="0"/>
              <w:jc w:val="both"/>
              <w:rPr>
                <w:sz w:val="20"/>
                <w:szCs w:val="20"/>
              </w:rPr>
            </w:pPr>
            <w:r w:rsidRPr="008D1389">
              <w:rPr>
                <w:sz w:val="20"/>
                <w:szCs w:val="20"/>
              </w:rPr>
              <w:t>Tool wear prediction</w:t>
            </w:r>
          </w:p>
        </w:tc>
        <w:tc>
          <w:tcPr>
            <w:tcW w:w="503" w:type="dxa"/>
            <w:tcMar>
              <w:left w:w="28" w:type="dxa"/>
              <w:right w:w="28" w:type="dxa"/>
            </w:tcMar>
            <w:vAlign w:val="center"/>
          </w:tcPr>
          <w:p w14:paraId="53577507" w14:textId="77777777" w:rsidR="008D1389" w:rsidRPr="001F47B7" w:rsidRDefault="008D1389" w:rsidP="00213BE8">
            <w:pPr>
              <w:widowControl w:val="0"/>
              <w:snapToGrid w:val="0"/>
              <w:jc w:val="center"/>
              <w:rPr>
                <w:b/>
                <w:bCs/>
                <w:sz w:val="20"/>
                <w:szCs w:val="20"/>
              </w:rPr>
            </w:pPr>
          </w:p>
        </w:tc>
        <w:tc>
          <w:tcPr>
            <w:tcW w:w="503" w:type="dxa"/>
            <w:tcMar>
              <w:left w:w="28" w:type="dxa"/>
              <w:right w:w="28" w:type="dxa"/>
            </w:tcMar>
            <w:vAlign w:val="center"/>
          </w:tcPr>
          <w:p w14:paraId="5D316E6C" w14:textId="77777777" w:rsidR="008D1389" w:rsidRPr="001F47B7" w:rsidRDefault="008D1389" w:rsidP="00213BE8">
            <w:pPr>
              <w:widowControl w:val="0"/>
              <w:snapToGrid w:val="0"/>
              <w:jc w:val="center"/>
              <w:rPr>
                <w:rFonts w:ascii="Segoe UI Symbol" w:hAnsi="Segoe UI Symbol" w:cs="Segoe UI Symbol"/>
                <w:sz w:val="20"/>
                <w:szCs w:val="20"/>
              </w:rPr>
            </w:pPr>
          </w:p>
        </w:tc>
        <w:tc>
          <w:tcPr>
            <w:tcW w:w="503" w:type="dxa"/>
            <w:tcMar>
              <w:left w:w="28" w:type="dxa"/>
              <w:right w:w="28" w:type="dxa"/>
            </w:tcMar>
            <w:vAlign w:val="center"/>
          </w:tcPr>
          <w:p w14:paraId="4C66201E" w14:textId="7187AF48" w:rsidR="008D1389" w:rsidRPr="001F47B7" w:rsidRDefault="008D1389" w:rsidP="00213BE8">
            <w:pPr>
              <w:widowControl w:val="0"/>
              <w:snapToGrid w:val="0"/>
              <w:jc w:val="center"/>
              <w:rPr>
                <w:b/>
                <w:bCs/>
                <w:sz w:val="20"/>
                <w:szCs w:val="20"/>
              </w:rPr>
            </w:pPr>
            <w:r w:rsidRPr="001F47B7">
              <w:rPr>
                <w:rFonts w:ascii="Segoe UI Symbol" w:hAnsi="Segoe UI Symbol" w:cs="Segoe UI Symbol"/>
                <w:sz w:val="20"/>
                <w:szCs w:val="20"/>
              </w:rPr>
              <w:t>✓</w:t>
            </w:r>
          </w:p>
        </w:tc>
        <w:tc>
          <w:tcPr>
            <w:tcW w:w="507" w:type="dxa"/>
            <w:tcMar>
              <w:left w:w="28" w:type="dxa"/>
              <w:right w:w="28" w:type="dxa"/>
            </w:tcMar>
            <w:vAlign w:val="center"/>
          </w:tcPr>
          <w:p w14:paraId="04EAF48C" w14:textId="77777777" w:rsidR="008D1389" w:rsidRPr="001F47B7" w:rsidRDefault="008D1389" w:rsidP="00213BE8">
            <w:pPr>
              <w:widowControl w:val="0"/>
              <w:snapToGrid w:val="0"/>
              <w:jc w:val="center"/>
              <w:rPr>
                <w:rFonts w:eastAsia="SimSun"/>
                <w:b/>
                <w:bCs/>
                <w:sz w:val="20"/>
                <w:szCs w:val="20"/>
              </w:rPr>
            </w:pPr>
          </w:p>
        </w:tc>
        <w:tc>
          <w:tcPr>
            <w:tcW w:w="733" w:type="dxa"/>
            <w:gridSpan w:val="2"/>
            <w:tcMar>
              <w:left w:w="28" w:type="dxa"/>
              <w:right w:w="28" w:type="dxa"/>
            </w:tcMar>
            <w:vAlign w:val="center"/>
          </w:tcPr>
          <w:p w14:paraId="44B44393" w14:textId="78F67D78" w:rsidR="008D1389" w:rsidRPr="001F47B7" w:rsidRDefault="008D1389" w:rsidP="00213BE8">
            <w:pPr>
              <w:widowControl w:val="0"/>
              <w:snapToGrid w:val="0"/>
              <w:jc w:val="center"/>
              <w:rPr>
                <w:b/>
                <w:bCs/>
                <w:sz w:val="20"/>
                <w:szCs w:val="20"/>
              </w:rPr>
            </w:pPr>
            <w:r w:rsidRPr="001F47B7">
              <w:rPr>
                <w:rFonts w:ascii="Segoe UI Symbol" w:hAnsi="Segoe UI Symbol" w:cs="Segoe UI Symbol"/>
                <w:sz w:val="20"/>
                <w:szCs w:val="20"/>
              </w:rPr>
              <w:t>✓</w:t>
            </w:r>
          </w:p>
        </w:tc>
        <w:tc>
          <w:tcPr>
            <w:tcW w:w="733" w:type="dxa"/>
            <w:tcMar>
              <w:left w:w="28" w:type="dxa"/>
              <w:right w:w="28" w:type="dxa"/>
            </w:tcMar>
            <w:vAlign w:val="center"/>
          </w:tcPr>
          <w:p w14:paraId="52913864" w14:textId="77777777" w:rsidR="008D1389" w:rsidRPr="001F47B7" w:rsidRDefault="008D1389" w:rsidP="00213BE8">
            <w:pPr>
              <w:widowControl w:val="0"/>
              <w:snapToGrid w:val="0"/>
              <w:jc w:val="center"/>
              <w:rPr>
                <w:rFonts w:ascii="Segoe UI Symbol" w:hAnsi="Segoe UI Symbol" w:cs="Segoe UI Symbol"/>
                <w:sz w:val="20"/>
                <w:szCs w:val="20"/>
              </w:rPr>
            </w:pPr>
          </w:p>
        </w:tc>
        <w:tc>
          <w:tcPr>
            <w:tcW w:w="733" w:type="dxa"/>
            <w:gridSpan w:val="2"/>
            <w:tcMar>
              <w:left w:w="28" w:type="dxa"/>
              <w:right w:w="28" w:type="dxa"/>
            </w:tcMar>
            <w:vAlign w:val="center"/>
          </w:tcPr>
          <w:p w14:paraId="282D33F0" w14:textId="77777777" w:rsidR="008D1389" w:rsidRPr="001F47B7" w:rsidRDefault="008D1389" w:rsidP="00213BE8">
            <w:pPr>
              <w:widowControl w:val="0"/>
              <w:snapToGrid w:val="0"/>
              <w:jc w:val="center"/>
              <w:rPr>
                <w:b/>
                <w:bCs/>
                <w:sz w:val="20"/>
                <w:szCs w:val="20"/>
              </w:rPr>
            </w:pPr>
          </w:p>
        </w:tc>
        <w:tc>
          <w:tcPr>
            <w:tcW w:w="734" w:type="dxa"/>
            <w:tcMar>
              <w:left w:w="28" w:type="dxa"/>
              <w:right w:w="28" w:type="dxa"/>
            </w:tcMar>
            <w:vAlign w:val="center"/>
          </w:tcPr>
          <w:p w14:paraId="692E4F55" w14:textId="77777777" w:rsidR="008D1389" w:rsidRPr="001F47B7" w:rsidRDefault="008D1389" w:rsidP="00213BE8">
            <w:pPr>
              <w:widowControl w:val="0"/>
              <w:snapToGrid w:val="0"/>
              <w:jc w:val="center"/>
              <w:rPr>
                <w:b/>
                <w:bCs/>
                <w:sz w:val="20"/>
                <w:szCs w:val="20"/>
              </w:rPr>
            </w:pPr>
          </w:p>
        </w:tc>
      </w:tr>
      <w:tr w:rsidR="00213BE8" w:rsidRPr="001F47B7" w14:paraId="73CA954B" w14:textId="77777777" w:rsidTr="004F1959">
        <w:trPr>
          <w:gridAfter w:val="1"/>
          <w:wAfter w:w="4" w:type="dxa"/>
          <w:trHeight w:val="454"/>
        </w:trPr>
        <w:tc>
          <w:tcPr>
            <w:tcW w:w="459" w:type="dxa"/>
            <w:tcMar>
              <w:left w:w="28" w:type="dxa"/>
              <w:right w:w="28" w:type="dxa"/>
            </w:tcMar>
            <w:vAlign w:val="center"/>
          </w:tcPr>
          <w:p w14:paraId="2830EE71" w14:textId="216D7B25" w:rsidR="008D1389" w:rsidRPr="001F47B7" w:rsidRDefault="008D1389" w:rsidP="00213BE8">
            <w:pPr>
              <w:widowControl w:val="0"/>
              <w:snapToGrid w:val="0"/>
              <w:jc w:val="both"/>
              <w:rPr>
                <w:b/>
                <w:bCs/>
                <w:sz w:val="20"/>
                <w:szCs w:val="20"/>
              </w:rPr>
            </w:pPr>
            <w:r w:rsidRPr="001F47B7">
              <w:rPr>
                <w:sz w:val="20"/>
                <w:szCs w:val="20"/>
              </w:rPr>
              <w:t>3</w:t>
            </w:r>
          </w:p>
        </w:tc>
        <w:tc>
          <w:tcPr>
            <w:tcW w:w="1969" w:type="dxa"/>
            <w:tcMar>
              <w:left w:w="28" w:type="dxa"/>
              <w:right w:w="28" w:type="dxa"/>
            </w:tcMar>
            <w:vAlign w:val="center"/>
          </w:tcPr>
          <w:p w14:paraId="783829D5" w14:textId="06E4E42C" w:rsidR="008D1389" w:rsidRPr="008D1389" w:rsidRDefault="008D1389" w:rsidP="00213BE8">
            <w:pPr>
              <w:widowControl w:val="0"/>
              <w:snapToGrid w:val="0"/>
              <w:jc w:val="both"/>
              <w:rPr>
                <w:bCs/>
                <w:color w:val="4472C4" w:themeColor="accent1"/>
                <w:sz w:val="20"/>
                <w:szCs w:val="20"/>
              </w:rPr>
            </w:pPr>
            <w:r w:rsidRPr="008D1389">
              <w:rPr>
                <w:bCs/>
                <w:color w:val="4472C4" w:themeColor="accent1"/>
                <w:sz w:val="20"/>
                <w:szCs w:val="20"/>
              </w:rPr>
              <w:fldChar w:fldCharType="begin"/>
            </w:r>
            <w:r w:rsidR="008D2048">
              <w:rPr>
                <w:bCs/>
                <w:color w:val="4472C4" w:themeColor="accent1"/>
                <w:sz w:val="20"/>
                <w:szCs w:val="20"/>
              </w:rPr>
              <w:instrText xml:space="preserve"> ADDIN EN.CITE &lt;EndNote&gt;&lt;Cite&gt;&lt;Author&gt;Ren&lt;/Author&gt;&lt;Year&gt;2019&lt;/Year&gt;&lt;RecNum&gt;7848&lt;/RecNum&gt;&lt;DisplayText&gt;(Ren&lt;style face="italic"&gt; et al.&lt;/style&gt;, 2019)&lt;/DisplayText&gt;&lt;record&gt;&lt;rec-number&gt;7848&lt;/rec-number&gt;&lt;foreign-keys&gt;&lt;key app="EN" db-id="veps9wpwiwrs5yez204x9pavrpd929a00vrx" timestamp="1563431828" guid="68b131b3-6c8c-47fb-bca5-23dc9d6bf7d5"&gt;7848&lt;/key&gt;&lt;/foreign-keys&gt;&lt;ref-type name="Conference Proceedings"&gt;10&lt;/ref-type&gt;&lt;contributors&gt;&lt;authors&gt;&lt;author&gt;Ren, Guotong&lt;/author&gt;&lt;author&gt;He, Jincong&lt;/author&gt;&lt;author&gt;Wang, Zhenzhen&lt;/author&gt;&lt;author&gt;Younis, Rami M&lt;/author&gt;&lt;author&gt;Wen, Xian-Huan&lt;/author&gt;&lt;/authors&gt;&lt;/contributors&gt;&lt;titles&gt;&lt;title&gt;Implementation of Physics-Based Data-Driven Models With a Commercial Simulator&lt;/title&gt;&lt;secondary-title&gt;SPE Reservoir Simulation Conference&lt;/secondary-title&gt;&lt;/titles&gt;&lt;dates&gt;&lt;year&gt;2019&lt;/year&gt;&lt;/dates&gt;&lt;publisher&gt;Society of Petroleum Engineers&lt;/publisher&gt;&lt;isbn&gt;1613996349&lt;/isbn&gt;&lt;urls&gt;&lt;/urls&gt;&lt;/record&gt;&lt;/Cite&gt;&lt;/EndNote&gt;</w:instrText>
            </w:r>
            <w:r w:rsidRPr="008D1389">
              <w:rPr>
                <w:bCs/>
                <w:color w:val="4472C4" w:themeColor="accent1"/>
                <w:sz w:val="20"/>
                <w:szCs w:val="20"/>
              </w:rPr>
              <w:fldChar w:fldCharType="separate"/>
            </w:r>
            <w:r w:rsidRPr="008D1389">
              <w:rPr>
                <w:bCs/>
                <w:noProof/>
                <w:color w:val="4472C4" w:themeColor="accent1"/>
                <w:sz w:val="20"/>
                <w:szCs w:val="20"/>
              </w:rPr>
              <w:t>(Ren et al., 2019)</w:t>
            </w:r>
            <w:r w:rsidRPr="008D1389">
              <w:rPr>
                <w:bCs/>
                <w:color w:val="4472C4" w:themeColor="accent1"/>
                <w:sz w:val="20"/>
                <w:szCs w:val="20"/>
              </w:rPr>
              <w:fldChar w:fldCharType="end"/>
            </w:r>
          </w:p>
        </w:tc>
        <w:tc>
          <w:tcPr>
            <w:tcW w:w="2902" w:type="dxa"/>
            <w:tcMar>
              <w:left w:w="28" w:type="dxa"/>
              <w:right w:w="28" w:type="dxa"/>
            </w:tcMar>
            <w:vAlign w:val="center"/>
          </w:tcPr>
          <w:p w14:paraId="1DA9C6D8" w14:textId="568B3E36" w:rsidR="008D1389" w:rsidRPr="00B001AC" w:rsidRDefault="008D1389" w:rsidP="00213BE8">
            <w:pPr>
              <w:widowControl w:val="0"/>
              <w:snapToGrid w:val="0"/>
              <w:jc w:val="both"/>
              <w:rPr>
                <w:b/>
                <w:bCs/>
                <w:sz w:val="20"/>
                <w:szCs w:val="20"/>
              </w:rPr>
            </w:pPr>
            <w:r w:rsidRPr="001F47B7">
              <w:rPr>
                <w:sz w:val="20"/>
                <w:szCs w:val="20"/>
              </w:rPr>
              <w:t>Petroleum industry</w:t>
            </w:r>
          </w:p>
        </w:tc>
        <w:tc>
          <w:tcPr>
            <w:tcW w:w="503" w:type="dxa"/>
            <w:tcMar>
              <w:left w:w="28" w:type="dxa"/>
              <w:right w:w="28" w:type="dxa"/>
            </w:tcMar>
            <w:vAlign w:val="center"/>
          </w:tcPr>
          <w:p w14:paraId="153E06B1" w14:textId="7F72DB94" w:rsidR="008D1389" w:rsidRPr="001F47B7" w:rsidRDefault="008D1389" w:rsidP="00213BE8">
            <w:pPr>
              <w:widowControl w:val="0"/>
              <w:snapToGrid w:val="0"/>
              <w:jc w:val="center"/>
              <w:rPr>
                <w:b/>
                <w:bCs/>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07936CF3" w14:textId="77777777" w:rsidR="008D1389" w:rsidRPr="001F47B7" w:rsidRDefault="008D1389" w:rsidP="00213BE8">
            <w:pPr>
              <w:widowControl w:val="0"/>
              <w:snapToGrid w:val="0"/>
              <w:jc w:val="center"/>
              <w:rPr>
                <w:rFonts w:ascii="Segoe UI Symbol" w:hAnsi="Segoe UI Symbol" w:cs="Segoe UI Symbol"/>
                <w:sz w:val="20"/>
                <w:szCs w:val="20"/>
              </w:rPr>
            </w:pPr>
          </w:p>
        </w:tc>
        <w:tc>
          <w:tcPr>
            <w:tcW w:w="503" w:type="dxa"/>
            <w:tcMar>
              <w:left w:w="28" w:type="dxa"/>
              <w:right w:w="28" w:type="dxa"/>
            </w:tcMar>
            <w:vAlign w:val="center"/>
          </w:tcPr>
          <w:p w14:paraId="3DC7660B" w14:textId="77777777" w:rsidR="008D1389" w:rsidRPr="001F47B7" w:rsidRDefault="008D1389" w:rsidP="00213BE8">
            <w:pPr>
              <w:widowControl w:val="0"/>
              <w:snapToGrid w:val="0"/>
              <w:jc w:val="center"/>
              <w:rPr>
                <w:rFonts w:ascii="Segoe UI Symbol" w:hAnsi="Segoe UI Symbol" w:cs="Segoe UI Symbol"/>
                <w:sz w:val="20"/>
                <w:szCs w:val="20"/>
              </w:rPr>
            </w:pPr>
          </w:p>
        </w:tc>
        <w:tc>
          <w:tcPr>
            <w:tcW w:w="507" w:type="dxa"/>
            <w:tcMar>
              <w:left w:w="28" w:type="dxa"/>
              <w:right w:w="28" w:type="dxa"/>
            </w:tcMar>
            <w:vAlign w:val="center"/>
          </w:tcPr>
          <w:p w14:paraId="25A27D94" w14:textId="77777777" w:rsidR="008D1389" w:rsidRPr="001F47B7" w:rsidRDefault="008D1389" w:rsidP="00213BE8">
            <w:pPr>
              <w:widowControl w:val="0"/>
              <w:snapToGrid w:val="0"/>
              <w:jc w:val="center"/>
              <w:rPr>
                <w:rFonts w:eastAsia="SimSun"/>
                <w:b/>
                <w:bCs/>
                <w:sz w:val="20"/>
                <w:szCs w:val="20"/>
              </w:rPr>
            </w:pPr>
          </w:p>
        </w:tc>
        <w:tc>
          <w:tcPr>
            <w:tcW w:w="733" w:type="dxa"/>
            <w:gridSpan w:val="2"/>
            <w:tcMar>
              <w:left w:w="28" w:type="dxa"/>
              <w:right w:w="28" w:type="dxa"/>
            </w:tcMar>
            <w:vAlign w:val="center"/>
          </w:tcPr>
          <w:p w14:paraId="65B8587A" w14:textId="5367B1F4" w:rsidR="008D1389" w:rsidRPr="001F47B7" w:rsidRDefault="008D1389" w:rsidP="00213BE8">
            <w:pPr>
              <w:widowControl w:val="0"/>
              <w:snapToGrid w:val="0"/>
              <w:jc w:val="center"/>
              <w:rPr>
                <w:rFonts w:ascii="Segoe UI Symbol" w:hAnsi="Segoe UI Symbol" w:cs="Segoe UI Symbol"/>
                <w:sz w:val="20"/>
                <w:szCs w:val="20"/>
              </w:rPr>
            </w:pPr>
            <w:r w:rsidRPr="001F47B7">
              <w:rPr>
                <w:rFonts w:ascii="Segoe UI Symbol" w:hAnsi="Segoe UI Symbol" w:cs="Segoe UI Symbol"/>
                <w:sz w:val="20"/>
                <w:szCs w:val="20"/>
              </w:rPr>
              <w:t>✓</w:t>
            </w:r>
          </w:p>
        </w:tc>
        <w:tc>
          <w:tcPr>
            <w:tcW w:w="733" w:type="dxa"/>
            <w:tcMar>
              <w:left w:w="28" w:type="dxa"/>
              <w:right w:w="28" w:type="dxa"/>
            </w:tcMar>
            <w:vAlign w:val="center"/>
          </w:tcPr>
          <w:p w14:paraId="6C27259F" w14:textId="77777777" w:rsidR="008D1389" w:rsidRPr="001F47B7" w:rsidRDefault="008D1389" w:rsidP="00213BE8">
            <w:pPr>
              <w:widowControl w:val="0"/>
              <w:snapToGrid w:val="0"/>
              <w:jc w:val="center"/>
              <w:rPr>
                <w:rFonts w:ascii="Segoe UI Symbol" w:hAnsi="Segoe UI Symbol" w:cs="Segoe UI Symbol"/>
                <w:sz w:val="20"/>
                <w:szCs w:val="20"/>
              </w:rPr>
            </w:pPr>
          </w:p>
        </w:tc>
        <w:tc>
          <w:tcPr>
            <w:tcW w:w="733" w:type="dxa"/>
            <w:gridSpan w:val="2"/>
            <w:tcMar>
              <w:left w:w="28" w:type="dxa"/>
              <w:right w:w="28" w:type="dxa"/>
            </w:tcMar>
            <w:vAlign w:val="center"/>
          </w:tcPr>
          <w:p w14:paraId="34DB34C8" w14:textId="77777777" w:rsidR="008D1389" w:rsidRPr="001F47B7" w:rsidRDefault="008D1389" w:rsidP="00213BE8">
            <w:pPr>
              <w:widowControl w:val="0"/>
              <w:snapToGrid w:val="0"/>
              <w:jc w:val="center"/>
              <w:rPr>
                <w:b/>
                <w:bCs/>
                <w:sz w:val="20"/>
                <w:szCs w:val="20"/>
              </w:rPr>
            </w:pPr>
          </w:p>
        </w:tc>
        <w:tc>
          <w:tcPr>
            <w:tcW w:w="734" w:type="dxa"/>
            <w:tcMar>
              <w:left w:w="28" w:type="dxa"/>
              <w:right w:w="28" w:type="dxa"/>
            </w:tcMar>
            <w:vAlign w:val="center"/>
          </w:tcPr>
          <w:p w14:paraId="5884A569" w14:textId="77777777" w:rsidR="008D1389" w:rsidRPr="001F47B7" w:rsidRDefault="008D1389" w:rsidP="00213BE8">
            <w:pPr>
              <w:widowControl w:val="0"/>
              <w:snapToGrid w:val="0"/>
              <w:jc w:val="center"/>
              <w:rPr>
                <w:b/>
                <w:bCs/>
                <w:sz w:val="20"/>
                <w:szCs w:val="20"/>
              </w:rPr>
            </w:pPr>
          </w:p>
        </w:tc>
      </w:tr>
      <w:tr w:rsidR="00213BE8" w:rsidRPr="001F47B7" w14:paraId="468414D7" w14:textId="77777777" w:rsidTr="004F1959">
        <w:trPr>
          <w:gridAfter w:val="1"/>
          <w:wAfter w:w="4" w:type="dxa"/>
          <w:trHeight w:val="454"/>
        </w:trPr>
        <w:tc>
          <w:tcPr>
            <w:tcW w:w="459" w:type="dxa"/>
            <w:tcMar>
              <w:left w:w="28" w:type="dxa"/>
              <w:right w:w="28" w:type="dxa"/>
            </w:tcMar>
            <w:vAlign w:val="center"/>
          </w:tcPr>
          <w:p w14:paraId="404DF34D" w14:textId="0019F929" w:rsidR="008D1389" w:rsidRPr="001F47B7" w:rsidRDefault="008D1389" w:rsidP="00213BE8">
            <w:pPr>
              <w:widowControl w:val="0"/>
              <w:snapToGrid w:val="0"/>
              <w:jc w:val="both"/>
              <w:rPr>
                <w:b/>
                <w:bCs/>
                <w:sz w:val="20"/>
                <w:szCs w:val="20"/>
              </w:rPr>
            </w:pPr>
            <w:r w:rsidRPr="001F47B7">
              <w:rPr>
                <w:sz w:val="20"/>
                <w:szCs w:val="20"/>
              </w:rPr>
              <w:t>4</w:t>
            </w:r>
          </w:p>
        </w:tc>
        <w:tc>
          <w:tcPr>
            <w:tcW w:w="1969" w:type="dxa"/>
            <w:tcMar>
              <w:left w:w="28" w:type="dxa"/>
              <w:right w:w="28" w:type="dxa"/>
            </w:tcMar>
            <w:vAlign w:val="center"/>
          </w:tcPr>
          <w:p w14:paraId="097BBA7A" w14:textId="4992D402" w:rsidR="008D1389" w:rsidRPr="008D1389" w:rsidRDefault="008D1389" w:rsidP="00213BE8">
            <w:pPr>
              <w:widowControl w:val="0"/>
              <w:snapToGrid w:val="0"/>
              <w:jc w:val="both"/>
              <w:rPr>
                <w:bCs/>
                <w:color w:val="4472C4" w:themeColor="accent1"/>
                <w:sz w:val="20"/>
                <w:szCs w:val="20"/>
              </w:rPr>
            </w:pPr>
            <w:r w:rsidRPr="008D1389">
              <w:rPr>
                <w:bCs/>
                <w:color w:val="4472C4" w:themeColor="accent1"/>
                <w:sz w:val="20"/>
                <w:szCs w:val="20"/>
              </w:rPr>
              <w:fldChar w:fldCharType="begin"/>
            </w:r>
            <w:r w:rsidRPr="008D1389">
              <w:rPr>
                <w:bCs/>
                <w:color w:val="4472C4" w:themeColor="accent1"/>
                <w:sz w:val="20"/>
                <w:szCs w:val="20"/>
              </w:rPr>
              <w:instrText xml:space="preserve"> ADDIN EN.CITE &lt;EndNote&gt;&lt;Cite&gt;&lt;Author&gt;Wang&lt;/Author&gt;&lt;RecNum&gt;7845&lt;/RecNum&gt;&lt;DisplayText&gt;(Wang&lt;style face="italic"&gt; et al.&lt;/style&gt;)&lt;/DisplayText&gt;&lt;record&gt;&lt;rec-number&gt;7845&lt;/rec-number&gt;&lt;foreign-keys&gt;&lt;key app="EN" db-id="veps9wpwiwrs5yez204x9pavrpd929a00vrx" timestamp="1563429785" guid="69723e52-1dff-4149-a17f-9155ef41d9d0"&gt;7845&lt;/key&gt;&lt;/foreign-keys&gt;&lt;ref-type name="Journal Article"&gt;17&lt;/ref-type&gt;&lt;contributors&gt;&lt;authors&gt;&lt;author&gt;Wang, Zhuo&lt;/author&gt;&lt;author&gt;Liu, Pengwei&lt;/author&gt;&lt;author&gt;Ji, Yanzhou&lt;/author&gt;&lt;author&gt;Mahadevan, Sankaran&lt;/author&gt;&lt;author&gt;Horstemeyer, Mark F&lt;/author&gt;&lt;author&gt;Hu, Zhen&lt;/author&gt;&lt;author&gt;Chen, Lei&lt;/author&gt;&lt;author&gt;Chen, Long-Qing&lt;/author&gt;&lt;/authors&gt;&lt;/contributors&gt;&lt;titles&gt;&lt;title&gt;Uncertainty Quantification in Metallic Additive Manufacturing Through Physics-Informed Data-Driven Modeling&lt;/title&gt;&lt;secondary-title&gt;JOM&lt;/secondary-title&gt;&lt;/titles&gt;&lt;periodical&gt;&lt;full-title&gt;JOM&lt;/full-title&gt;&lt;/periodical&gt;&lt;pages&gt;1-10&lt;/pages&gt;&lt;dates&gt;&lt;/dates&gt;&lt;isbn&gt;1047-4838&lt;/isbn&gt;&lt;urls&gt;&lt;/urls&gt;&lt;/record&gt;&lt;/Cite&gt;&lt;/EndNote&gt;</w:instrText>
            </w:r>
            <w:r w:rsidRPr="008D1389">
              <w:rPr>
                <w:bCs/>
                <w:color w:val="4472C4" w:themeColor="accent1"/>
                <w:sz w:val="20"/>
                <w:szCs w:val="20"/>
              </w:rPr>
              <w:fldChar w:fldCharType="separate"/>
            </w:r>
            <w:r w:rsidRPr="008D1389">
              <w:rPr>
                <w:bCs/>
                <w:color w:val="4472C4" w:themeColor="accent1"/>
                <w:sz w:val="20"/>
                <w:szCs w:val="20"/>
              </w:rPr>
              <w:t>(Wang et al.)</w:t>
            </w:r>
            <w:r w:rsidRPr="008D1389">
              <w:rPr>
                <w:bCs/>
                <w:color w:val="4472C4" w:themeColor="accent1"/>
                <w:sz w:val="20"/>
                <w:szCs w:val="20"/>
              </w:rPr>
              <w:fldChar w:fldCharType="end"/>
            </w:r>
          </w:p>
        </w:tc>
        <w:tc>
          <w:tcPr>
            <w:tcW w:w="2902" w:type="dxa"/>
            <w:tcMar>
              <w:left w:w="28" w:type="dxa"/>
              <w:right w:w="28" w:type="dxa"/>
            </w:tcMar>
            <w:vAlign w:val="center"/>
          </w:tcPr>
          <w:p w14:paraId="6AAD8434" w14:textId="65013B19" w:rsidR="008D1389" w:rsidRPr="00B001AC" w:rsidRDefault="008D1389" w:rsidP="00213BE8">
            <w:pPr>
              <w:widowControl w:val="0"/>
              <w:snapToGrid w:val="0"/>
              <w:jc w:val="both"/>
              <w:rPr>
                <w:b/>
                <w:bCs/>
                <w:sz w:val="20"/>
                <w:szCs w:val="20"/>
              </w:rPr>
            </w:pPr>
            <w:r w:rsidRPr="001F47B7">
              <w:rPr>
                <w:sz w:val="20"/>
                <w:szCs w:val="20"/>
              </w:rPr>
              <w:t>Manufacturing</w:t>
            </w:r>
          </w:p>
        </w:tc>
        <w:tc>
          <w:tcPr>
            <w:tcW w:w="503" w:type="dxa"/>
            <w:tcMar>
              <w:left w:w="28" w:type="dxa"/>
              <w:right w:w="28" w:type="dxa"/>
            </w:tcMar>
            <w:vAlign w:val="center"/>
          </w:tcPr>
          <w:p w14:paraId="1DB5AD56" w14:textId="77777777" w:rsidR="008D1389" w:rsidRPr="001F47B7" w:rsidRDefault="008D1389" w:rsidP="00213BE8">
            <w:pPr>
              <w:widowControl w:val="0"/>
              <w:snapToGrid w:val="0"/>
              <w:jc w:val="center"/>
              <w:rPr>
                <w:b/>
                <w:bCs/>
                <w:sz w:val="20"/>
                <w:szCs w:val="20"/>
              </w:rPr>
            </w:pPr>
          </w:p>
        </w:tc>
        <w:tc>
          <w:tcPr>
            <w:tcW w:w="503" w:type="dxa"/>
            <w:tcMar>
              <w:left w:w="28" w:type="dxa"/>
              <w:right w:w="28" w:type="dxa"/>
            </w:tcMar>
            <w:vAlign w:val="center"/>
          </w:tcPr>
          <w:p w14:paraId="5DC78C0A" w14:textId="69E0C767" w:rsidR="008D1389" w:rsidRPr="001F47B7" w:rsidRDefault="008D1389" w:rsidP="00213BE8">
            <w:pPr>
              <w:widowControl w:val="0"/>
              <w:snapToGrid w:val="0"/>
              <w:jc w:val="center"/>
              <w:rPr>
                <w:rFonts w:ascii="Segoe UI Symbol" w:hAnsi="Segoe UI Symbol" w:cs="Segoe UI Symbol"/>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4B5446A1" w14:textId="77777777" w:rsidR="008D1389" w:rsidRPr="001F47B7" w:rsidRDefault="008D1389" w:rsidP="00213BE8">
            <w:pPr>
              <w:widowControl w:val="0"/>
              <w:snapToGrid w:val="0"/>
              <w:jc w:val="center"/>
              <w:rPr>
                <w:rFonts w:ascii="Segoe UI Symbol" w:hAnsi="Segoe UI Symbol" w:cs="Segoe UI Symbol"/>
                <w:sz w:val="20"/>
                <w:szCs w:val="20"/>
              </w:rPr>
            </w:pPr>
          </w:p>
        </w:tc>
        <w:tc>
          <w:tcPr>
            <w:tcW w:w="507" w:type="dxa"/>
            <w:tcMar>
              <w:left w:w="28" w:type="dxa"/>
              <w:right w:w="28" w:type="dxa"/>
            </w:tcMar>
            <w:vAlign w:val="center"/>
          </w:tcPr>
          <w:p w14:paraId="7B267703" w14:textId="5D35894A" w:rsidR="008D1389" w:rsidRPr="001F47B7" w:rsidRDefault="008D1389" w:rsidP="00213BE8">
            <w:pPr>
              <w:widowControl w:val="0"/>
              <w:snapToGrid w:val="0"/>
              <w:jc w:val="center"/>
              <w:rPr>
                <w:rFonts w:eastAsia="SimSun"/>
                <w:b/>
                <w:bCs/>
                <w:sz w:val="20"/>
                <w:szCs w:val="20"/>
              </w:rPr>
            </w:pPr>
          </w:p>
        </w:tc>
        <w:tc>
          <w:tcPr>
            <w:tcW w:w="733" w:type="dxa"/>
            <w:gridSpan w:val="2"/>
            <w:tcMar>
              <w:left w:w="28" w:type="dxa"/>
              <w:right w:w="28" w:type="dxa"/>
            </w:tcMar>
            <w:vAlign w:val="center"/>
          </w:tcPr>
          <w:p w14:paraId="0DB096D8" w14:textId="77777777" w:rsidR="008D1389" w:rsidRPr="001F47B7" w:rsidRDefault="008D1389" w:rsidP="00213BE8">
            <w:pPr>
              <w:widowControl w:val="0"/>
              <w:snapToGrid w:val="0"/>
              <w:jc w:val="center"/>
              <w:rPr>
                <w:rFonts w:ascii="Segoe UI Symbol" w:hAnsi="Segoe UI Symbol" w:cs="Segoe UI Symbol"/>
                <w:sz w:val="20"/>
                <w:szCs w:val="20"/>
              </w:rPr>
            </w:pPr>
          </w:p>
        </w:tc>
        <w:tc>
          <w:tcPr>
            <w:tcW w:w="733" w:type="dxa"/>
            <w:tcMar>
              <w:left w:w="28" w:type="dxa"/>
              <w:right w:w="28" w:type="dxa"/>
            </w:tcMar>
            <w:vAlign w:val="center"/>
          </w:tcPr>
          <w:p w14:paraId="4A978D8C" w14:textId="77777777" w:rsidR="008D1389" w:rsidRPr="001F47B7" w:rsidRDefault="008D1389" w:rsidP="00213BE8">
            <w:pPr>
              <w:widowControl w:val="0"/>
              <w:snapToGrid w:val="0"/>
              <w:jc w:val="center"/>
              <w:rPr>
                <w:rFonts w:ascii="Segoe UI Symbol" w:hAnsi="Segoe UI Symbol" w:cs="Segoe UI Symbol"/>
                <w:sz w:val="20"/>
                <w:szCs w:val="20"/>
              </w:rPr>
            </w:pPr>
          </w:p>
        </w:tc>
        <w:tc>
          <w:tcPr>
            <w:tcW w:w="733" w:type="dxa"/>
            <w:gridSpan w:val="2"/>
            <w:tcMar>
              <w:left w:w="28" w:type="dxa"/>
              <w:right w:w="28" w:type="dxa"/>
            </w:tcMar>
            <w:vAlign w:val="center"/>
          </w:tcPr>
          <w:p w14:paraId="331E0CBA" w14:textId="5B96E68C" w:rsidR="008D1389" w:rsidRPr="001F47B7" w:rsidRDefault="008D1389" w:rsidP="00213BE8">
            <w:pPr>
              <w:widowControl w:val="0"/>
              <w:snapToGrid w:val="0"/>
              <w:jc w:val="center"/>
              <w:rPr>
                <w:b/>
                <w:bCs/>
                <w:sz w:val="20"/>
                <w:szCs w:val="20"/>
              </w:rPr>
            </w:pPr>
            <w:r w:rsidRPr="001F47B7">
              <w:rPr>
                <w:rFonts w:ascii="Segoe UI Symbol" w:hAnsi="Segoe UI Symbol" w:cs="Segoe UI Symbol"/>
                <w:sz w:val="20"/>
                <w:szCs w:val="20"/>
              </w:rPr>
              <w:t>✓</w:t>
            </w:r>
          </w:p>
        </w:tc>
        <w:tc>
          <w:tcPr>
            <w:tcW w:w="734" w:type="dxa"/>
            <w:tcMar>
              <w:left w:w="28" w:type="dxa"/>
              <w:right w:w="28" w:type="dxa"/>
            </w:tcMar>
            <w:vAlign w:val="center"/>
          </w:tcPr>
          <w:p w14:paraId="22DAFF62" w14:textId="77777777" w:rsidR="008D1389" w:rsidRPr="001F47B7" w:rsidRDefault="008D1389" w:rsidP="00213BE8">
            <w:pPr>
              <w:widowControl w:val="0"/>
              <w:snapToGrid w:val="0"/>
              <w:jc w:val="center"/>
              <w:rPr>
                <w:b/>
                <w:bCs/>
                <w:sz w:val="20"/>
                <w:szCs w:val="20"/>
              </w:rPr>
            </w:pPr>
          </w:p>
        </w:tc>
      </w:tr>
      <w:tr w:rsidR="00213BE8" w:rsidRPr="001F47B7" w14:paraId="78AB3EF8" w14:textId="77777777" w:rsidTr="004F1959">
        <w:trPr>
          <w:gridAfter w:val="1"/>
          <w:wAfter w:w="4" w:type="dxa"/>
          <w:trHeight w:val="454"/>
        </w:trPr>
        <w:tc>
          <w:tcPr>
            <w:tcW w:w="459" w:type="dxa"/>
            <w:tcMar>
              <w:left w:w="28" w:type="dxa"/>
              <w:right w:w="28" w:type="dxa"/>
            </w:tcMar>
            <w:vAlign w:val="center"/>
          </w:tcPr>
          <w:p w14:paraId="4B26ACBC" w14:textId="7F784EA4" w:rsidR="008D1389" w:rsidRPr="001F47B7" w:rsidRDefault="008D1389" w:rsidP="00213BE8">
            <w:pPr>
              <w:widowControl w:val="0"/>
              <w:snapToGrid w:val="0"/>
              <w:jc w:val="both"/>
              <w:rPr>
                <w:sz w:val="20"/>
                <w:szCs w:val="20"/>
              </w:rPr>
            </w:pPr>
            <w:r w:rsidRPr="001F47B7">
              <w:rPr>
                <w:sz w:val="20"/>
                <w:szCs w:val="20"/>
              </w:rPr>
              <w:t>5</w:t>
            </w:r>
          </w:p>
        </w:tc>
        <w:tc>
          <w:tcPr>
            <w:tcW w:w="1969" w:type="dxa"/>
            <w:tcMar>
              <w:left w:w="28" w:type="dxa"/>
              <w:right w:w="28" w:type="dxa"/>
            </w:tcMar>
            <w:vAlign w:val="center"/>
          </w:tcPr>
          <w:p w14:paraId="25BD93D2" w14:textId="77777777" w:rsidR="008D1389" w:rsidRPr="009E1579" w:rsidRDefault="008D1389" w:rsidP="00213BE8">
            <w:pPr>
              <w:widowControl w:val="0"/>
              <w:snapToGrid w:val="0"/>
              <w:jc w:val="both"/>
              <w:rPr>
                <w:rFonts w:eastAsia="SimSun"/>
                <w:bCs/>
                <w:color w:val="4472C4" w:themeColor="accent1"/>
                <w:sz w:val="20"/>
                <w:szCs w:val="20"/>
              </w:rPr>
            </w:pPr>
            <w:r w:rsidRPr="009E1579">
              <w:rPr>
                <w:bCs/>
                <w:color w:val="4472C4" w:themeColor="accent1"/>
                <w:sz w:val="20"/>
                <w:szCs w:val="20"/>
              </w:rPr>
              <w:t>(Zhou</w:t>
            </w:r>
            <w:r w:rsidRPr="009E1579">
              <w:rPr>
                <w:bCs/>
                <w:i/>
                <w:iCs/>
                <w:color w:val="4472C4" w:themeColor="accent1"/>
                <w:sz w:val="20"/>
                <w:szCs w:val="20"/>
              </w:rPr>
              <w:t xml:space="preserve"> et al.</w:t>
            </w:r>
            <w:r w:rsidRPr="009E1579">
              <w:rPr>
                <w:bCs/>
                <w:color w:val="4472C4" w:themeColor="accent1"/>
                <w:sz w:val="20"/>
                <w:szCs w:val="20"/>
              </w:rPr>
              <w:t>, 2019)</w:t>
            </w:r>
          </w:p>
        </w:tc>
        <w:tc>
          <w:tcPr>
            <w:tcW w:w="2902" w:type="dxa"/>
            <w:tcMar>
              <w:left w:w="28" w:type="dxa"/>
              <w:right w:w="28" w:type="dxa"/>
            </w:tcMar>
            <w:vAlign w:val="center"/>
          </w:tcPr>
          <w:p w14:paraId="74DCABDD" w14:textId="77777777" w:rsidR="008D1389" w:rsidRPr="001F47B7" w:rsidRDefault="008D1389" w:rsidP="00213BE8">
            <w:pPr>
              <w:widowControl w:val="0"/>
              <w:snapToGrid w:val="0"/>
              <w:jc w:val="both"/>
              <w:rPr>
                <w:rFonts w:eastAsia="SimSun"/>
                <w:sz w:val="20"/>
                <w:szCs w:val="20"/>
              </w:rPr>
            </w:pPr>
            <w:r w:rsidRPr="001F47B7">
              <w:rPr>
                <w:rFonts w:eastAsia="SimSun"/>
                <w:sz w:val="20"/>
                <w:szCs w:val="20"/>
              </w:rPr>
              <w:t>Interdependent infrastructure (Water &amp; Transport)</w:t>
            </w:r>
          </w:p>
        </w:tc>
        <w:tc>
          <w:tcPr>
            <w:tcW w:w="503" w:type="dxa"/>
            <w:tcMar>
              <w:left w:w="28" w:type="dxa"/>
              <w:right w:w="28" w:type="dxa"/>
            </w:tcMar>
            <w:vAlign w:val="center"/>
          </w:tcPr>
          <w:p w14:paraId="50BA2F8D" w14:textId="77777777" w:rsidR="008D1389" w:rsidRPr="001F47B7" w:rsidRDefault="008D1389" w:rsidP="00213BE8">
            <w:pPr>
              <w:widowControl w:val="0"/>
              <w:snapToGrid w:val="0"/>
              <w:jc w:val="center"/>
              <w:rPr>
                <w:sz w:val="20"/>
                <w:szCs w:val="20"/>
              </w:rPr>
            </w:pPr>
          </w:p>
        </w:tc>
        <w:tc>
          <w:tcPr>
            <w:tcW w:w="503" w:type="dxa"/>
            <w:tcMar>
              <w:left w:w="28" w:type="dxa"/>
              <w:right w:w="28" w:type="dxa"/>
            </w:tcMar>
            <w:vAlign w:val="center"/>
          </w:tcPr>
          <w:p w14:paraId="11BF0E37" w14:textId="77777777"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69910D39" w14:textId="77777777"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7CB53B37"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733" w:type="dxa"/>
            <w:gridSpan w:val="2"/>
            <w:shd w:val="clear" w:color="auto" w:fill="auto"/>
            <w:tcMar>
              <w:left w:w="28" w:type="dxa"/>
              <w:right w:w="28" w:type="dxa"/>
            </w:tcMar>
            <w:vAlign w:val="center"/>
          </w:tcPr>
          <w:p w14:paraId="4FADA251" w14:textId="77777777"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5338E8A6" w14:textId="77777777" w:rsidR="008D1389" w:rsidRPr="001F47B7" w:rsidRDefault="008D1389" w:rsidP="00213BE8">
            <w:pPr>
              <w:widowControl w:val="0"/>
              <w:snapToGrid w:val="0"/>
              <w:jc w:val="center"/>
              <w:rPr>
                <w:sz w:val="20"/>
                <w:szCs w:val="20"/>
              </w:rPr>
            </w:pPr>
          </w:p>
        </w:tc>
        <w:tc>
          <w:tcPr>
            <w:tcW w:w="733" w:type="dxa"/>
            <w:gridSpan w:val="2"/>
            <w:tcMar>
              <w:left w:w="28" w:type="dxa"/>
              <w:right w:w="28" w:type="dxa"/>
            </w:tcMar>
            <w:vAlign w:val="center"/>
          </w:tcPr>
          <w:p w14:paraId="4941FF5F"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734" w:type="dxa"/>
            <w:tcMar>
              <w:left w:w="28" w:type="dxa"/>
              <w:right w:w="28" w:type="dxa"/>
            </w:tcMar>
            <w:vAlign w:val="center"/>
          </w:tcPr>
          <w:p w14:paraId="03EEBBE7"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r>
      <w:tr w:rsidR="00213BE8" w:rsidRPr="001F47B7" w14:paraId="70171A13" w14:textId="77777777" w:rsidTr="004F1959">
        <w:trPr>
          <w:gridAfter w:val="1"/>
          <w:wAfter w:w="4" w:type="dxa"/>
          <w:trHeight w:val="454"/>
        </w:trPr>
        <w:tc>
          <w:tcPr>
            <w:tcW w:w="459" w:type="dxa"/>
            <w:tcMar>
              <w:left w:w="28" w:type="dxa"/>
              <w:right w:w="28" w:type="dxa"/>
            </w:tcMar>
            <w:vAlign w:val="center"/>
          </w:tcPr>
          <w:p w14:paraId="5C9B96D2" w14:textId="456DE4FD" w:rsidR="008D1389" w:rsidRPr="001F47B7" w:rsidRDefault="008D1389" w:rsidP="00213BE8">
            <w:pPr>
              <w:widowControl w:val="0"/>
              <w:snapToGrid w:val="0"/>
              <w:jc w:val="both"/>
              <w:rPr>
                <w:sz w:val="20"/>
                <w:szCs w:val="20"/>
              </w:rPr>
            </w:pPr>
            <w:bookmarkStart w:id="1" w:name="_Hlk13598723"/>
            <w:r w:rsidRPr="001F47B7">
              <w:rPr>
                <w:sz w:val="20"/>
                <w:szCs w:val="20"/>
              </w:rPr>
              <w:t>6</w:t>
            </w:r>
          </w:p>
        </w:tc>
        <w:tc>
          <w:tcPr>
            <w:tcW w:w="1969" w:type="dxa"/>
            <w:tcMar>
              <w:left w:w="28" w:type="dxa"/>
              <w:right w:w="28" w:type="dxa"/>
            </w:tcMar>
            <w:vAlign w:val="center"/>
          </w:tcPr>
          <w:p w14:paraId="57F5D153" w14:textId="2ED7E6DF" w:rsidR="008D1389" w:rsidRPr="009E1579" w:rsidRDefault="008D1389" w:rsidP="00213BE8">
            <w:pPr>
              <w:widowControl w:val="0"/>
              <w:snapToGrid w:val="0"/>
              <w:jc w:val="both"/>
              <w:rPr>
                <w:bCs/>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&lt;EndNote&gt;&lt;Cite&gt;&lt;Author&gt;Koponen&lt;/Author&gt;&lt;Year&gt;2018&lt;/Year&gt;&lt;RecNum&gt;6306&lt;/RecNum&gt;&lt;DisplayText&gt;(Koponen&lt;style face="italic"&gt; et al.&lt;/style&gt;, 2018)&lt;/DisplayText&gt;&lt;record&gt;&lt;rec-number&gt;6306&lt;/rec-number&gt;&lt;foreign-keys&gt;&lt;key app="EN" db-id="veps9wpwiwrs5yez204x9pavrpd929a00vrx" timestamp="1561609850" guid="8500432f-a6a2-4d11-a62d-d10d805e24f3"&gt;6306&lt;/key&gt;&lt;/foreign-keys&gt;&lt;ref-type name="Conference Proceedings"&gt;10&lt;/ref-type&gt;&lt;contributors&gt;&lt;authors&gt;&lt;author&gt;Koponen, Pekka&lt;/author&gt;&lt;author&gt;Hänninen, Seppo&lt;/author&gt;&lt;author&gt;Mutanen, Antti&lt;/author&gt;&lt;author&gt;Koskela, Juha&lt;/author&gt;&lt;author&gt;Rautiainen, Antti&lt;/author&gt;&lt;author&gt;Järventausta, Pertti&lt;/author&gt;&lt;author&gt;Niska, Harri&lt;/author&gt;&lt;author&gt;Kolehmainen, Mikko&lt;/author&gt;&lt;author&gt;Koivisto, Hannu&lt;/author&gt;&lt;/authors&gt;&lt;/contributors&gt;&lt;titles&gt;&lt;title&gt;Improved modelling of electric loads for enabling demand response by applying physical and data-driven models: Project Response&lt;/title&gt;&lt;secondary-title&gt;2018 IEEE International Energy Conference (ENERGYCON)&lt;/secondary-title&gt;&lt;/titles&gt;&lt;pages&gt;1-6&lt;/pages&gt;&lt;dates&gt;&lt;year&gt;2018&lt;/year&gt;&lt;/dates&gt;&lt;publisher&gt;IEEE&lt;/publisher&gt;&lt;isbn&gt;1538636697&lt;/isbn&gt;&lt;urls&gt;&lt;/urls&gt;&lt;/record&gt;&lt;/Cite&gt;&lt;/EndNote&gt;</w:instrText>
            </w:r>
            <w:r w:rsidRPr="009E1579">
              <w:rPr>
                <w:color w:val="4472C4" w:themeColor="accent1"/>
                <w:sz w:val="20"/>
                <w:szCs w:val="20"/>
              </w:rPr>
              <w:fldChar w:fldCharType="separate"/>
            </w:r>
            <w:r>
              <w:rPr>
                <w:noProof/>
                <w:color w:val="4472C4" w:themeColor="accent1"/>
                <w:sz w:val="20"/>
                <w:szCs w:val="20"/>
              </w:rPr>
              <w:t>(Koponen</w:t>
            </w:r>
            <w:r w:rsidRPr="009E1579">
              <w:rPr>
                <w:i/>
                <w:noProof/>
                <w:color w:val="4472C4" w:themeColor="accent1"/>
                <w:sz w:val="20"/>
                <w:szCs w:val="20"/>
              </w:rPr>
              <w:t xml:space="preserve"> et al.</w:t>
            </w:r>
            <w:r>
              <w:rPr>
                <w:noProof/>
                <w:color w:val="4472C4" w:themeColor="accent1"/>
                <w:sz w:val="20"/>
                <w:szCs w:val="20"/>
              </w:rPr>
              <w:t>, 2018)</w:t>
            </w:r>
            <w:r w:rsidRPr="009E1579">
              <w:rPr>
                <w:color w:val="4472C4" w:themeColor="accent1"/>
                <w:sz w:val="20"/>
                <w:szCs w:val="20"/>
              </w:rPr>
              <w:fldChar w:fldCharType="end"/>
            </w:r>
          </w:p>
        </w:tc>
        <w:tc>
          <w:tcPr>
            <w:tcW w:w="2902" w:type="dxa"/>
            <w:tcMar>
              <w:left w:w="28" w:type="dxa"/>
              <w:right w:w="28" w:type="dxa"/>
            </w:tcMar>
            <w:vAlign w:val="center"/>
          </w:tcPr>
          <w:p w14:paraId="0C6C5198" w14:textId="77777777" w:rsidR="008D1389" w:rsidRPr="001F47B7" w:rsidRDefault="008D1389" w:rsidP="00213BE8">
            <w:pPr>
              <w:widowControl w:val="0"/>
              <w:snapToGrid w:val="0"/>
              <w:jc w:val="both"/>
              <w:rPr>
                <w:rFonts w:eastAsia="SimSun"/>
                <w:sz w:val="20"/>
                <w:szCs w:val="20"/>
              </w:rPr>
            </w:pPr>
            <w:r w:rsidRPr="001F47B7">
              <w:rPr>
                <w:sz w:val="20"/>
                <w:szCs w:val="20"/>
              </w:rPr>
              <w:t>Electricity Power</w:t>
            </w:r>
          </w:p>
        </w:tc>
        <w:tc>
          <w:tcPr>
            <w:tcW w:w="503" w:type="dxa"/>
            <w:tcMar>
              <w:left w:w="28" w:type="dxa"/>
              <w:right w:w="28" w:type="dxa"/>
            </w:tcMar>
            <w:vAlign w:val="center"/>
          </w:tcPr>
          <w:p w14:paraId="3282F209" w14:textId="098F5619" w:rsidR="008D1389" w:rsidRPr="001F47B7" w:rsidRDefault="008D1389" w:rsidP="00213BE8">
            <w:pPr>
              <w:widowControl w:val="0"/>
              <w:snapToGrid w:val="0"/>
              <w:jc w:val="center"/>
              <w:rPr>
                <w:sz w:val="20"/>
                <w:szCs w:val="20"/>
              </w:rPr>
            </w:pPr>
          </w:p>
        </w:tc>
        <w:tc>
          <w:tcPr>
            <w:tcW w:w="503" w:type="dxa"/>
            <w:tcMar>
              <w:left w:w="28" w:type="dxa"/>
              <w:right w:w="28" w:type="dxa"/>
            </w:tcMar>
            <w:vAlign w:val="center"/>
          </w:tcPr>
          <w:p w14:paraId="648C177D"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6D6DF68A"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07" w:type="dxa"/>
            <w:shd w:val="clear" w:color="auto" w:fill="auto"/>
            <w:tcMar>
              <w:left w:w="28" w:type="dxa"/>
              <w:right w:w="28" w:type="dxa"/>
            </w:tcMar>
            <w:vAlign w:val="center"/>
          </w:tcPr>
          <w:p w14:paraId="2E980E0F"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1A602E18" w14:textId="3E6265CC"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76D4FD9F"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6412B1B9" w14:textId="5FE82BC8" w:rsidR="008D1389" w:rsidRPr="001F47B7" w:rsidRDefault="008D1389" w:rsidP="00213BE8">
            <w:pPr>
              <w:widowControl w:val="0"/>
              <w:snapToGrid w:val="0"/>
              <w:jc w:val="center"/>
              <w:rPr>
                <w:rFonts w:eastAsia="新細明體"/>
                <w:sz w:val="20"/>
                <w:szCs w:val="20"/>
              </w:rPr>
            </w:pPr>
          </w:p>
        </w:tc>
        <w:tc>
          <w:tcPr>
            <w:tcW w:w="734" w:type="dxa"/>
            <w:tcMar>
              <w:left w:w="28" w:type="dxa"/>
              <w:right w:w="28" w:type="dxa"/>
            </w:tcMar>
            <w:vAlign w:val="center"/>
          </w:tcPr>
          <w:p w14:paraId="3C38F4E0" w14:textId="68E48E57" w:rsidR="008D1389" w:rsidRPr="001F47B7" w:rsidRDefault="008D1389" w:rsidP="00213BE8">
            <w:pPr>
              <w:widowControl w:val="0"/>
              <w:snapToGrid w:val="0"/>
              <w:jc w:val="center"/>
              <w:rPr>
                <w:rFonts w:eastAsia="新細明體"/>
                <w:sz w:val="20"/>
                <w:szCs w:val="20"/>
              </w:rPr>
            </w:pPr>
          </w:p>
        </w:tc>
      </w:tr>
      <w:bookmarkEnd w:id="1"/>
      <w:tr w:rsidR="00213BE8" w:rsidRPr="001F47B7" w14:paraId="3A54AC91" w14:textId="77777777" w:rsidTr="004F1959">
        <w:trPr>
          <w:gridAfter w:val="1"/>
          <w:wAfter w:w="4" w:type="dxa"/>
          <w:trHeight w:val="454"/>
        </w:trPr>
        <w:tc>
          <w:tcPr>
            <w:tcW w:w="459" w:type="dxa"/>
            <w:tcMar>
              <w:left w:w="28" w:type="dxa"/>
              <w:right w:w="28" w:type="dxa"/>
            </w:tcMar>
            <w:vAlign w:val="center"/>
          </w:tcPr>
          <w:p w14:paraId="41504FE6" w14:textId="23F68552" w:rsidR="008D1389" w:rsidRPr="001F47B7" w:rsidRDefault="008D1389" w:rsidP="00213BE8">
            <w:pPr>
              <w:widowControl w:val="0"/>
              <w:snapToGrid w:val="0"/>
              <w:jc w:val="both"/>
              <w:rPr>
                <w:sz w:val="20"/>
                <w:szCs w:val="20"/>
              </w:rPr>
            </w:pPr>
            <w:r w:rsidRPr="001F47B7">
              <w:rPr>
                <w:sz w:val="20"/>
                <w:szCs w:val="20"/>
              </w:rPr>
              <w:t>7</w:t>
            </w:r>
          </w:p>
        </w:tc>
        <w:tc>
          <w:tcPr>
            <w:tcW w:w="1969" w:type="dxa"/>
            <w:tcMar>
              <w:left w:w="28" w:type="dxa"/>
              <w:right w:w="28" w:type="dxa"/>
            </w:tcMar>
            <w:vAlign w:val="center"/>
          </w:tcPr>
          <w:p w14:paraId="41161447" w14:textId="0CAF7E05" w:rsidR="008D1389" w:rsidRPr="009E1579" w:rsidRDefault="008D1389" w:rsidP="00213BE8">
            <w:pPr>
              <w:widowControl w:val="0"/>
              <w:snapToGrid w:val="0"/>
              <w:jc w:val="both"/>
              <w:rPr>
                <w:bCs/>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&lt;EndNote&gt;&lt;Cite&gt;&lt;Author&gt;Rahman&lt;/Author&gt;&lt;Year&gt;2018&lt;/Year&gt;&lt;RecNum&gt;6307&lt;/RecNum&gt;&lt;DisplayText&gt;(Rahman&lt;style face="italic"&gt; et al.&lt;/style&gt;, 2018)&lt;/DisplayText&gt;&lt;record&gt;&lt;rec-number&gt;6307&lt;/rec-number&gt;&lt;foreign-keys&gt;&lt;key app="EN" db-id="veps9wpwiwrs5yez204x9pavrpd929a00vrx" timestamp="1561609851" guid="dbc8ffe8-01b9-4e8b-a466-4c16ce0b46e8"&gt;6307&lt;/key&gt;&lt;/foreign-keys&gt;&lt;ref-type name="Journal Article"&gt;17&lt;/ref-type&gt;&lt;contributors&gt;&lt;authors&gt;&lt;author&gt;Rahman, Sk&lt;/author&gt;&lt;author&gt;Rasheed, Adil&lt;/author&gt;&lt;author&gt;San, Omer&lt;/author&gt;&lt;/authors&gt;&lt;/contributors&gt;&lt;titles&gt;&lt;title&gt;A Hybrid Analytics Paradigm Combining Physics-Based Modeling and Data-Driven Modeling to Accelerate Incompressible Flow Solvers&lt;/title&gt;&lt;secondary-title&gt;Fluids&lt;/secondary-title&gt;&lt;/titles&gt;&lt;periodical&gt;&lt;full-title&gt;Fluids&lt;/full-title&gt;&lt;/periodical&gt;&lt;pages&gt;50&lt;/pages&gt;&lt;volume&gt;3&lt;/volume&gt;&lt;number&gt;3&lt;/number&gt;&lt;dates&gt;&lt;year&gt;2018&lt;/year&gt;&lt;/dates&gt;&lt;urls&gt;&lt;/urls&gt;&lt;/record&gt;&lt;/Cite&gt;&lt;/EndNote&gt;</w:instrText>
            </w:r>
            <w:r w:rsidRPr="009E1579">
              <w:rPr>
                <w:color w:val="4472C4" w:themeColor="accent1"/>
                <w:sz w:val="20"/>
                <w:szCs w:val="20"/>
              </w:rPr>
              <w:fldChar w:fldCharType="separate"/>
            </w:r>
            <w:r>
              <w:rPr>
                <w:noProof/>
                <w:color w:val="4472C4" w:themeColor="accent1"/>
                <w:sz w:val="20"/>
                <w:szCs w:val="20"/>
              </w:rPr>
              <w:t>(Rahman</w:t>
            </w:r>
            <w:r w:rsidRPr="009E1579">
              <w:rPr>
                <w:i/>
                <w:noProof/>
                <w:color w:val="4472C4" w:themeColor="accent1"/>
                <w:sz w:val="20"/>
                <w:szCs w:val="20"/>
              </w:rPr>
              <w:t xml:space="preserve"> et al.</w:t>
            </w:r>
            <w:r>
              <w:rPr>
                <w:noProof/>
                <w:color w:val="4472C4" w:themeColor="accent1"/>
                <w:sz w:val="20"/>
                <w:szCs w:val="20"/>
              </w:rPr>
              <w:t>, 2018)</w:t>
            </w:r>
            <w:r w:rsidRPr="009E1579">
              <w:rPr>
                <w:color w:val="4472C4" w:themeColor="accent1"/>
                <w:sz w:val="20"/>
                <w:szCs w:val="20"/>
              </w:rPr>
              <w:fldChar w:fldCharType="end"/>
            </w:r>
          </w:p>
        </w:tc>
        <w:tc>
          <w:tcPr>
            <w:tcW w:w="2902" w:type="dxa"/>
            <w:tcMar>
              <w:left w:w="28" w:type="dxa"/>
              <w:right w:w="28" w:type="dxa"/>
            </w:tcMar>
            <w:vAlign w:val="center"/>
          </w:tcPr>
          <w:p w14:paraId="0714CCF3" w14:textId="77777777" w:rsidR="008D1389" w:rsidRPr="001F47B7" w:rsidRDefault="008D1389" w:rsidP="00213BE8">
            <w:pPr>
              <w:widowControl w:val="0"/>
              <w:snapToGrid w:val="0"/>
              <w:jc w:val="both"/>
              <w:rPr>
                <w:rFonts w:eastAsia="SimSun"/>
                <w:sz w:val="20"/>
                <w:szCs w:val="20"/>
              </w:rPr>
            </w:pPr>
            <w:r w:rsidRPr="001F47B7">
              <w:rPr>
                <w:sz w:val="20"/>
                <w:szCs w:val="20"/>
              </w:rPr>
              <w:t>Computing(Incompressible Flow Solvers)</w:t>
            </w:r>
          </w:p>
        </w:tc>
        <w:tc>
          <w:tcPr>
            <w:tcW w:w="503" w:type="dxa"/>
            <w:tcMar>
              <w:left w:w="28" w:type="dxa"/>
              <w:right w:w="28" w:type="dxa"/>
            </w:tcMar>
            <w:vAlign w:val="center"/>
          </w:tcPr>
          <w:p w14:paraId="440741FF"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657BA48F"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5364E262" w14:textId="76441D6E"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604D9AAC"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1C33A6DB" w14:textId="7BC2F571"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0494E865"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5FA40D15" w14:textId="014EEA90" w:rsidR="008D1389" w:rsidRPr="001F47B7" w:rsidRDefault="008D1389" w:rsidP="00213BE8">
            <w:pPr>
              <w:widowControl w:val="0"/>
              <w:snapToGrid w:val="0"/>
              <w:jc w:val="center"/>
              <w:rPr>
                <w:rFonts w:eastAsia="新細明體"/>
                <w:sz w:val="20"/>
                <w:szCs w:val="20"/>
              </w:rPr>
            </w:pPr>
          </w:p>
        </w:tc>
        <w:tc>
          <w:tcPr>
            <w:tcW w:w="734" w:type="dxa"/>
            <w:tcMar>
              <w:left w:w="28" w:type="dxa"/>
              <w:right w:w="28" w:type="dxa"/>
            </w:tcMar>
            <w:vAlign w:val="center"/>
          </w:tcPr>
          <w:p w14:paraId="3396C6C8" w14:textId="4B894930" w:rsidR="008D1389" w:rsidRPr="001F47B7" w:rsidRDefault="008D1389" w:rsidP="00213BE8">
            <w:pPr>
              <w:widowControl w:val="0"/>
              <w:snapToGrid w:val="0"/>
              <w:jc w:val="center"/>
              <w:rPr>
                <w:rFonts w:eastAsia="新細明體"/>
                <w:sz w:val="20"/>
                <w:szCs w:val="20"/>
              </w:rPr>
            </w:pPr>
          </w:p>
        </w:tc>
      </w:tr>
      <w:tr w:rsidR="00213BE8" w:rsidRPr="001F47B7" w14:paraId="5511305B" w14:textId="77777777" w:rsidTr="004F1959">
        <w:trPr>
          <w:gridAfter w:val="1"/>
          <w:wAfter w:w="4" w:type="dxa"/>
          <w:trHeight w:val="454"/>
        </w:trPr>
        <w:tc>
          <w:tcPr>
            <w:tcW w:w="459" w:type="dxa"/>
            <w:tcMar>
              <w:left w:w="28" w:type="dxa"/>
              <w:right w:w="28" w:type="dxa"/>
            </w:tcMar>
            <w:vAlign w:val="center"/>
          </w:tcPr>
          <w:p w14:paraId="5D6CFC35" w14:textId="4365523C" w:rsidR="008D1389" w:rsidRPr="001F47B7" w:rsidRDefault="008D1389" w:rsidP="00213BE8">
            <w:pPr>
              <w:widowControl w:val="0"/>
              <w:snapToGrid w:val="0"/>
              <w:jc w:val="both"/>
              <w:rPr>
                <w:sz w:val="20"/>
                <w:szCs w:val="20"/>
              </w:rPr>
            </w:pPr>
            <w:r w:rsidRPr="001F47B7">
              <w:rPr>
                <w:rFonts w:eastAsia="SimSun"/>
                <w:sz w:val="20"/>
                <w:szCs w:val="20"/>
              </w:rPr>
              <w:t>8</w:t>
            </w:r>
          </w:p>
        </w:tc>
        <w:tc>
          <w:tcPr>
            <w:tcW w:w="1969" w:type="dxa"/>
            <w:tcMar>
              <w:left w:w="28" w:type="dxa"/>
              <w:right w:w="28" w:type="dxa"/>
            </w:tcMar>
            <w:vAlign w:val="center"/>
          </w:tcPr>
          <w:p w14:paraId="39146CAC" w14:textId="1E3700E7" w:rsidR="008D1389" w:rsidRPr="009E1579" w:rsidRDefault="008D1389" w:rsidP="00213BE8">
            <w:pPr>
              <w:widowControl w:val="0"/>
              <w:snapToGrid w:val="0"/>
              <w:jc w:val="both"/>
              <w:rPr>
                <w:bCs/>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&lt;EndNote&gt;&lt;Cite&gt;&lt;Author&gt;Giha&lt;/Author&gt;&lt;Year&gt;2018&lt;/Year&gt;&lt;RecNum&gt;6308&lt;/RecNum&gt;&lt;DisplayText&gt;(Giha&lt;style face="italic"&gt; et al.&lt;/style&gt;, 2018)&lt;/DisplayText&gt;&lt;record&gt;&lt;rec-number&gt;6308&lt;/rec-number&gt;&lt;foreign-keys&gt;&lt;key app="EN" db-id="veps9wpwiwrs5yez204x9pavrpd929a00vrx" timestamp="1561609851" guid="9a176755-0029-40af-b4f4-93e4ed642049"&gt;6308&lt;/key&gt;&lt;/foreign-keys&gt;&lt;ref-type name="Journal Article"&gt;17&lt;/ref-type&gt;&lt;contributors&gt;&lt;authors&gt;&lt;author&gt;Giha, Lee&lt;/author&gt;&lt;author&gt;Sungho, Jung&lt;/author&gt;&lt;author&gt;Daeeop, Lee&lt;/author&gt;&lt;/authors&gt;&lt;/contributors&gt;&lt;titles&gt;&lt;title&gt;Comparison of physics-based and data-driven models for streamflow simulation of the Mekong river&lt;/title&gt;&lt;secondary-title&gt;Journal of korea water resources association&lt;/secondary-title&gt;&lt;/titles&gt;&lt;periodical&gt;&lt;full-title&gt;Journal of korea water resources association&lt;/full-title&gt;&lt;/periodical&gt;&lt;pages&gt;503-514&lt;/pages&gt;&lt;volume&gt;51&lt;/volume&gt;&lt;number&gt;6&lt;/number&gt;&lt;dates&gt;&lt;year&gt;2018&lt;/year&gt;&lt;/dates&gt;&lt;isbn&gt;1226-6280&lt;/isbn&gt;&lt;urls&gt;&lt;/urls&gt;&lt;/record&gt;&lt;/Cite&gt;&lt;/EndNote&gt;</w:instrText>
            </w:r>
            <w:r w:rsidRPr="009E1579">
              <w:rPr>
                <w:color w:val="4472C4" w:themeColor="accent1"/>
                <w:sz w:val="20"/>
                <w:szCs w:val="20"/>
              </w:rPr>
              <w:fldChar w:fldCharType="separate"/>
            </w:r>
            <w:r>
              <w:rPr>
                <w:noProof/>
                <w:color w:val="4472C4" w:themeColor="accent1"/>
                <w:sz w:val="20"/>
                <w:szCs w:val="20"/>
              </w:rPr>
              <w:t>(Giha</w:t>
            </w:r>
            <w:r w:rsidRPr="009E1579">
              <w:rPr>
                <w:i/>
                <w:noProof/>
                <w:color w:val="4472C4" w:themeColor="accent1"/>
                <w:sz w:val="20"/>
                <w:szCs w:val="20"/>
              </w:rPr>
              <w:t xml:space="preserve"> et al.</w:t>
            </w:r>
            <w:r>
              <w:rPr>
                <w:noProof/>
                <w:color w:val="4472C4" w:themeColor="accent1"/>
                <w:sz w:val="20"/>
                <w:szCs w:val="20"/>
              </w:rPr>
              <w:t>, 2018)</w:t>
            </w:r>
            <w:r w:rsidRPr="009E1579">
              <w:rPr>
                <w:color w:val="4472C4" w:themeColor="accent1"/>
                <w:sz w:val="20"/>
                <w:szCs w:val="20"/>
              </w:rPr>
              <w:fldChar w:fldCharType="end"/>
            </w:r>
          </w:p>
        </w:tc>
        <w:tc>
          <w:tcPr>
            <w:tcW w:w="2902" w:type="dxa"/>
            <w:tcMar>
              <w:left w:w="28" w:type="dxa"/>
              <w:right w:w="28" w:type="dxa"/>
            </w:tcMar>
            <w:vAlign w:val="center"/>
          </w:tcPr>
          <w:p w14:paraId="5F99E025" w14:textId="77777777" w:rsidR="008D1389" w:rsidRPr="001F47B7" w:rsidRDefault="008D1389" w:rsidP="00213BE8">
            <w:pPr>
              <w:widowControl w:val="0"/>
              <w:snapToGrid w:val="0"/>
              <w:jc w:val="both"/>
              <w:rPr>
                <w:rFonts w:eastAsia="SimSun"/>
                <w:sz w:val="20"/>
                <w:szCs w:val="20"/>
              </w:rPr>
            </w:pPr>
            <w:r w:rsidRPr="001F47B7">
              <w:rPr>
                <w:sz w:val="20"/>
                <w:szCs w:val="20"/>
              </w:rPr>
              <w:t>Hydrology</w:t>
            </w:r>
          </w:p>
        </w:tc>
        <w:tc>
          <w:tcPr>
            <w:tcW w:w="503" w:type="dxa"/>
            <w:tcMar>
              <w:left w:w="28" w:type="dxa"/>
              <w:right w:w="28" w:type="dxa"/>
            </w:tcMar>
            <w:vAlign w:val="center"/>
          </w:tcPr>
          <w:p w14:paraId="2D38C73B"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763FE976" w14:textId="2E2A0BE9"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0CEC5B91" w14:textId="1E17A25E"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62817B5A"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1C6615F2" w14:textId="6CC99D17"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1364AE1F"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1878A080" w14:textId="0D9C5AD1" w:rsidR="008D1389" w:rsidRPr="001F47B7" w:rsidRDefault="008D1389" w:rsidP="00213BE8">
            <w:pPr>
              <w:widowControl w:val="0"/>
              <w:snapToGrid w:val="0"/>
              <w:jc w:val="center"/>
              <w:rPr>
                <w:rFonts w:eastAsia="新細明體"/>
                <w:sz w:val="20"/>
                <w:szCs w:val="20"/>
              </w:rPr>
            </w:pPr>
          </w:p>
        </w:tc>
        <w:tc>
          <w:tcPr>
            <w:tcW w:w="734" w:type="dxa"/>
            <w:tcMar>
              <w:left w:w="28" w:type="dxa"/>
              <w:right w:w="28" w:type="dxa"/>
            </w:tcMar>
            <w:vAlign w:val="center"/>
          </w:tcPr>
          <w:p w14:paraId="66B1FBAE" w14:textId="4254C749" w:rsidR="008D1389" w:rsidRPr="001F47B7" w:rsidRDefault="008D1389" w:rsidP="00213BE8">
            <w:pPr>
              <w:widowControl w:val="0"/>
              <w:snapToGrid w:val="0"/>
              <w:jc w:val="center"/>
              <w:rPr>
                <w:rFonts w:eastAsia="新細明體"/>
                <w:sz w:val="20"/>
                <w:szCs w:val="20"/>
              </w:rPr>
            </w:pPr>
          </w:p>
        </w:tc>
      </w:tr>
      <w:tr w:rsidR="00213BE8" w:rsidRPr="001F47B7" w14:paraId="1E227456" w14:textId="77777777" w:rsidTr="004F1959">
        <w:trPr>
          <w:gridAfter w:val="1"/>
          <w:wAfter w:w="4" w:type="dxa"/>
          <w:trHeight w:val="454"/>
        </w:trPr>
        <w:tc>
          <w:tcPr>
            <w:tcW w:w="459" w:type="dxa"/>
            <w:tcMar>
              <w:left w:w="28" w:type="dxa"/>
              <w:right w:w="28" w:type="dxa"/>
            </w:tcMar>
            <w:vAlign w:val="center"/>
          </w:tcPr>
          <w:p w14:paraId="0F78ED5A" w14:textId="2110B186" w:rsidR="008D1389" w:rsidRPr="001F47B7" w:rsidRDefault="008D1389" w:rsidP="00213BE8">
            <w:pPr>
              <w:widowControl w:val="0"/>
              <w:snapToGrid w:val="0"/>
              <w:jc w:val="both"/>
              <w:rPr>
                <w:sz w:val="20"/>
                <w:szCs w:val="20"/>
              </w:rPr>
            </w:pPr>
            <w:r w:rsidRPr="001F47B7">
              <w:rPr>
                <w:sz w:val="20"/>
                <w:szCs w:val="20"/>
              </w:rPr>
              <w:lastRenderedPageBreak/>
              <w:t>9</w:t>
            </w:r>
          </w:p>
        </w:tc>
        <w:bookmarkStart w:id="2" w:name="_Hlk13598952"/>
        <w:tc>
          <w:tcPr>
            <w:tcW w:w="1969" w:type="dxa"/>
            <w:tcMar>
              <w:left w:w="28" w:type="dxa"/>
              <w:right w:w="28" w:type="dxa"/>
            </w:tcMar>
            <w:vAlign w:val="center"/>
          </w:tcPr>
          <w:p w14:paraId="2D364474" w14:textId="0CBB75BE" w:rsidR="008D1389" w:rsidRPr="009E1579" w:rsidRDefault="008D1389" w:rsidP="00213BE8">
            <w:pPr>
              <w:widowControl w:val="0"/>
              <w:snapToGrid w:val="0"/>
              <w:jc w:val="both"/>
              <w:rPr>
                <w:bCs/>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&lt;EndNote&gt;&lt;Cite&gt;&lt;Author&gt;Subramaniyan&lt;/Author&gt;&lt;Year&gt;2018&lt;/Year&gt;&lt;RecNum&gt;6311&lt;/RecNum&gt;&lt;DisplayText&gt;(Subramaniyan&lt;style face="italic"&gt; et al.&lt;/style&gt;, 2018)&lt;/DisplayText&gt;&lt;record&gt;&lt;rec-number&gt;6311&lt;/rec-number&gt;&lt;foreign-keys&gt;&lt;key app="EN" db-id="veps9wpwiwrs5yez204x9pavrpd929a00vrx" timestamp="1561609851" guid="33a399c2-173d-4e03-ad27-06bddf16445e"&gt;6311&lt;/key&gt;&lt;/foreign-keys&gt;&lt;ref-type name="Journal Article"&gt;17&lt;/ref-type&gt;&lt;contributors&gt;&lt;authors&gt;&lt;author&gt;Subramaniyan, Arun Bala&lt;/author&gt;&lt;author&gt;Pan, Rong&lt;/author&gt;&lt;author&gt;Kuitche, Joseph&lt;/author&gt;&lt;author&gt;TamizhMani, GovindaSamy&lt;/author&gt;&lt;/authors&gt;&lt;/contributors&gt;&lt;titles&gt;&lt;title&gt;Quantification of environmental effects on PV module degradation: A physics-based data-driven modeling method&lt;/title&gt;&lt;secondary-title&gt;IEEE Journal of Photovoltaics&lt;/secondary-title&gt;&lt;/titles&gt;&lt;periodical&gt;&lt;full-title&gt;IEEE Journal of Photovoltaics&lt;/full-title&gt;&lt;/periodical&gt;&lt;pages&gt;1289-1296&lt;/pages&gt;&lt;volume&gt;8&lt;/volume&gt;&lt;number&gt;5&lt;/number&gt;&lt;dates&gt;&lt;year&gt;2018&lt;/year&gt;&lt;/dates&gt;&lt;isbn&gt;2156-3381&lt;/isbn&gt;&lt;urls&gt;&lt;/urls&gt;&lt;/record&gt;&lt;/Cite&gt;&lt;/EndNote&gt;</w:instrText>
            </w:r>
            <w:r w:rsidRPr="009E1579">
              <w:rPr>
                <w:color w:val="4472C4" w:themeColor="accent1"/>
                <w:sz w:val="20"/>
                <w:szCs w:val="20"/>
              </w:rPr>
              <w:fldChar w:fldCharType="separate"/>
            </w:r>
            <w:r>
              <w:rPr>
                <w:noProof/>
                <w:color w:val="4472C4" w:themeColor="accent1"/>
                <w:sz w:val="20"/>
                <w:szCs w:val="20"/>
              </w:rPr>
              <w:t>(Subramaniyan</w:t>
            </w:r>
            <w:r w:rsidRPr="009E1579">
              <w:rPr>
                <w:i/>
                <w:noProof/>
                <w:color w:val="4472C4" w:themeColor="accent1"/>
                <w:sz w:val="20"/>
                <w:szCs w:val="20"/>
              </w:rPr>
              <w:t xml:space="preserve"> et al.</w:t>
            </w:r>
            <w:r>
              <w:rPr>
                <w:noProof/>
                <w:color w:val="4472C4" w:themeColor="accent1"/>
                <w:sz w:val="20"/>
                <w:szCs w:val="20"/>
              </w:rPr>
              <w:t>, 2018)</w:t>
            </w:r>
            <w:r w:rsidRPr="009E1579">
              <w:rPr>
                <w:color w:val="4472C4" w:themeColor="accent1"/>
                <w:sz w:val="20"/>
                <w:szCs w:val="20"/>
              </w:rPr>
              <w:fldChar w:fldCharType="end"/>
            </w:r>
            <w:bookmarkEnd w:id="2"/>
          </w:p>
        </w:tc>
        <w:tc>
          <w:tcPr>
            <w:tcW w:w="2902" w:type="dxa"/>
            <w:tcMar>
              <w:left w:w="28" w:type="dxa"/>
              <w:right w:w="28" w:type="dxa"/>
            </w:tcMar>
            <w:vAlign w:val="center"/>
          </w:tcPr>
          <w:p w14:paraId="15ECD6CE" w14:textId="77777777" w:rsidR="008D1389" w:rsidRPr="001F47B7" w:rsidRDefault="008D1389" w:rsidP="00213BE8">
            <w:pPr>
              <w:widowControl w:val="0"/>
              <w:snapToGrid w:val="0"/>
              <w:jc w:val="both"/>
              <w:rPr>
                <w:rFonts w:eastAsia="SimSun"/>
                <w:sz w:val="20"/>
                <w:szCs w:val="20"/>
              </w:rPr>
            </w:pPr>
            <w:r w:rsidRPr="001F47B7">
              <w:rPr>
                <w:sz w:val="20"/>
                <w:szCs w:val="20"/>
              </w:rPr>
              <w:t>Environment (PV Module Degradation)</w:t>
            </w:r>
          </w:p>
        </w:tc>
        <w:tc>
          <w:tcPr>
            <w:tcW w:w="503" w:type="dxa"/>
            <w:tcMar>
              <w:left w:w="28" w:type="dxa"/>
              <w:right w:w="28" w:type="dxa"/>
            </w:tcMar>
            <w:vAlign w:val="center"/>
          </w:tcPr>
          <w:p w14:paraId="39F96D4F"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30E34CB0"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1B01BF60" w14:textId="0BBCB6E2"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2D178BA2"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7B54A3CF" w14:textId="496E20AC"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791D33DB"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705B5BE8"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734" w:type="dxa"/>
            <w:tcMar>
              <w:left w:w="28" w:type="dxa"/>
              <w:right w:w="28" w:type="dxa"/>
            </w:tcMar>
            <w:vAlign w:val="center"/>
          </w:tcPr>
          <w:p w14:paraId="7BE1BD27" w14:textId="20E84891" w:rsidR="008D1389" w:rsidRPr="001F47B7" w:rsidRDefault="008D1389" w:rsidP="00213BE8">
            <w:pPr>
              <w:widowControl w:val="0"/>
              <w:snapToGrid w:val="0"/>
              <w:jc w:val="center"/>
              <w:rPr>
                <w:rFonts w:eastAsia="新細明體"/>
                <w:sz w:val="20"/>
                <w:szCs w:val="20"/>
              </w:rPr>
            </w:pPr>
          </w:p>
        </w:tc>
      </w:tr>
      <w:tr w:rsidR="00213BE8" w:rsidRPr="001F47B7" w14:paraId="6EDA53C4" w14:textId="77777777" w:rsidTr="004F1959">
        <w:trPr>
          <w:gridAfter w:val="1"/>
          <w:wAfter w:w="4" w:type="dxa"/>
          <w:trHeight w:val="454"/>
        </w:trPr>
        <w:tc>
          <w:tcPr>
            <w:tcW w:w="459" w:type="dxa"/>
            <w:tcMar>
              <w:left w:w="28" w:type="dxa"/>
              <w:right w:w="28" w:type="dxa"/>
            </w:tcMar>
            <w:vAlign w:val="center"/>
          </w:tcPr>
          <w:p w14:paraId="2AD5C1C3" w14:textId="18772079" w:rsidR="008D1389" w:rsidRPr="001F47B7" w:rsidRDefault="008D1389" w:rsidP="00213BE8">
            <w:pPr>
              <w:widowControl w:val="0"/>
              <w:snapToGrid w:val="0"/>
              <w:jc w:val="both"/>
              <w:rPr>
                <w:sz w:val="20"/>
                <w:szCs w:val="20"/>
              </w:rPr>
            </w:pPr>
            <w:r w:rsidRPr="001F47B7">
              <w:rPr>
                <w:sz w:val="20"/>
                <w:szCs w:val="20"/>
              </w:rPr>
              <w:t>10</w:t>
            </w:r>
          </w:p>
        </w:tc>
        <w:bookmarkStart w:id="3" w:name="_Hlk13598906"/>
        <w:tc>
          <w:tcPr>
            <w:tcW w:w="1969" w:type="dxa"/>
            <w:tcMar>
              <w:left w:w="28" w:type="dxa"/>
              <w:right w:w="28" w:type="dxa"/>
            </w:tcMar>
            <w:vAlign w:val="center"/>
          </w:tcPr>
          <w:p w14:paraId="65772A5B" w14:textId="7E5ADBBA" w:rsidR="008D1389" w:rsidRPr="009E1579" w:rsidRDefault="008D1389" w:rsidP="00213BE8">
            <w:pPr>
              <w:widowControl w:val="0"/>
              <w:snapToGrid w:val="0"/>
              <w:jc w:val="both"/>
              <w:rPr>
                <w:bCs/>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&lt;EndNote&gt;&lt;Cite&gt;&lt;Author&gt;Kaneko&lt;/Author&gt;&lt;Year&gt;2018&lt;/Year&gt;&lt;RecNum&gt;6294&lt;/RecNum&gt;&lt;DisplayText&gt;(Kaneko&lt;style face="italic"&gt; et al.&lt;/style&gt;, 2018)&lt;/DisplayText&gt;&lt;record&gt;&lt;rec-number&gt;6294&lt;/rec-number&gt;&lt;foreign-keys&gt;&lt;key app="EN" db-id="veps9wpwiwrs5yez204x9pavrpd929a00vrx" timestamp="1561609850" guid="331d390e-2882-4a77-98b0-4ccf0848b939"&gt;6294&lt;/key&gt;&lt;/foreign-keys&gt;&lt;ref-type name="Conference Proceedings"&gt;10&lt;/ref-type&gt;&lt;contributors&gt;&lt;authors&gt;&lt;author&gt;Kaneko, Tatsuya&lt;/author&gt;&lt;author&gt;Wada, Ryota&lt;/author&gt;&lt;author&gt;Ozaki, Masahiko&lt;/author&gt;&lt;author&gt;Inoue, Tomoya&lt;/author&gt;&lt;/authors&gt;&lt;/contributors&gt;&lt;titles&gt;&lt;title&gt;Combining Physics-Based and Data-Driven Models for Estimation of WOB During Ultra-Deep Ocean Drilling&lt;/title&gt;&lt;secondary-title&gt;ASME 2018 37th International Conference on Ocean, Offshore and Arctic Engineering&lt;/secondary-title&gt;&lt;/titles&gt;&lt;pages&gt;V008T11A007-V008T11A007&lt;/pages&gt;&lt;dates&gt;&lt;year&gt;2018&lt;/year&gt;&lt;/dates&gt;&lt;publisher&gt;American Society of Mechanical Engineers&lt;/publisher&gt;&lt;urls&gt;&lt;/urls&gt;&lt;/record&gt;&lt;/Cite&gt;&lt;/EndNote&gt;</w:instrText>
            </w:r>
            <w:r w:rsidRPr="009E1579">
              <w:rPr>
                <w:color w:val="4472C4" w:themeColor="accent1"/>
                <w:sz w:val="20"/>
                <w:szCs w:val="20"/>
              </w:rPr>
              <w:fldChar w:fldCharType="separate"/>
            </w:r>
            <w:r>
              <w:rPr>
                <w:noProof/>
                <w:color w:val="4472C4" w:themeColor="accent1"/>
                <w:sz w:val="20"/>
                <w:szCs w:val="20"/>
              </w:rPr>
              <w:t>(Kaneko</w:t>
            </w:r>
            <w:r w:rsidRPr="009E1579">
              <w:rPr>
                <w:i/>
                <w:noProof/>
                <w:color w:val="4472C4" w:themeColor="accent1"/>
                <w:sz w:val="20"/>
                <w:szCs w:val="20"/>
              </w:rPr>
              <w:t xml:space="preserve"> et al.</w:t>
            </w:r>
            <w:r>
              <w:rPr>
                <w:noProof/>
                <w:color w:val="4472C4" w:themeColor="accent1"/>
                <w:sz w:val="20"/>
                <w:szCs w:val="20"/>
              </w:rPr>
              <w:t>, 2018)</w:t>
            </w:r>
            <w:r w:rsidRPr="009E1579">
              <w:rPr>
                <w:color w:val="4472C4" w:themeColor="accent1"/>
                <w:sz w:val="20"/>
                <w:szCs w:val="20"/>
              </w:rPr>
              <w:fldChar w:fldCharType="end"/>
            </w:r>
            <w:bookmarkEnd w:id="3"/>
          </w:p>
        </w:tc>
        <w:tc>
          <w:tcPr>
            <w:tcW w:w="2902" w:type="dxa"/>
            <w:tcMar>
              <w:left w:w="28" w:type="dxa"/>
              <w:right w:w="28" w:type="dxa"/>
            </w:tcMar>
            <w:vAlign w:val="center"/>
          </w:tcPr>
          <w:p w14:paraId="27A0E111" w14:textId="77777777" w:rsidR="008D1389" w:rsidRPr="001F47B7" w:rsidRDefault="008D1389" w:rsidP="00213BE8">
            <w:pPr>
              <w:widowControl w:val="0"/>
              <w:snapToGrid w:val="0"/>
              <w:jc w:val="both"/>
              <w:rPr>
                <w:rFonts w:eastAsia="SimSun"/>
                <w:sz w:val="20"/>
                <w:szCs w:val="20"/>
              </w:rPr>
            </w:pPr>
            <w:r w:rsidRPr="001F47B7">
              <w:rPr>
                <w:sz w:val="20"/>
                <w:szCs w:val="20"/>
              </w:rPr>
              <w:t>Petroleum industry (Offshore drilling)</w:t>
            </w:r>
          </w:p>
        </w:tc>
        <w:tc>
          <w:tcPr>
            <w:tcW w:w="503" w:type="dxa"/>
            <w:tcMar>
              <w:left w:w="28" w:type="dxa"/>
              <w:right w:w="28" w:type="dxa"/>
            </w:tcMar>
            <w:vAlign w:val="center"/>
          </w:tcPr>
          <w:p w14:paraId="61E71441" w14:textId="61C0C18F" w:rsidR="008D1389" w:rsidRPr="001F47B7" w:rsidRDefault="008D1389" w:rsidP="00213BE8">
            <w:pPr>
              <w:widowControl w:val="0"/>
              <w:snapToGrid w:val="0"/>
              <w:jc w:val="center"/>
              <w:rPr>
                <w:sz w:val="20"/>
                <w:szCs w:val="20"/>
              </w:rPr>
            </w:pPr>
          </w:p>
        </w:tc>
        <w:tc>
          <w:tcPr>
            <w:tcW w:w="503" w:type="dxa"/>
            <w:tcMar>
              <w:left w:w="28" w:type="dxa"/>
              <w:right w:w="28" w:type="dxa"/>
            </w:tcMar>
            <w:vAlign w:val="center"/>
          </w:tcPr>
          <w:p w14:paraId="7900DB99"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30F5828E"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07" w:type="dxa"/>
            <w:shd w:val="clear" w:color="auto" w:fill="auto"/>
            <w:tcMar>
              <w:left w:w="28" w:type="dxa"/>
              <w:right w:w="28" w:type="dxa"/>
            </w:tcMar>
            <w:vAlign w:val="center"/>
          </w:tcPr>
          <w:p w14:paraId="559E52BB"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35D8C546"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shd w:val="clear" w:color="auto" w:fill="auto"/>
            <w:tcMar>
              <w:left w:w="28" w:type="dxa"/>
              <w:right w:w="28" w:type="dxa"/>
            </w:tcMar>
            <w:vAlign w:val="center"/>
          </w:tcPr>
          <w:p w14:paraId="5814D323"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31F4D536"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734" w:type="dxa"/>
            <w:tcMar>
              <w:left w:w="28" w:type="dxa"/>
              <w:right w:w="28" w:type="dxa"/>
            </w:tcMar>
            <w:vAlign w:val="center"/>
          </w:tcPr>
          <w:p w14:paraId="18A436E3" w14:textId="0A34B39A" w:rsidR="008D1389" w:rsidRPr="001F47B7" w:rsidRDefault="008D1389" w:rsidP="00213BE8">
            <w:pPr>
              <w:widowControl w:val="0"/>
              <w:snapToGrid w:val="0"/>
              <w:jc w:val="center"/>
              <w:rPr>
                <w:rFonts w:eastAsia="新細明體"/>
                <w:sz w:val="20"/>
                <w:szCs w:val="20"/>
              </w:rPr>
            </w:pPr>
          </w:p>
        </w:tc>
      </w:tr>
      <w:tr w:rsidR="00213BE8" w:rsidRPr="001F47B7" w14:paraId="32D2F7F6" w14:textId="77777777" w:rsidTr="004F1959">
        <w:trPr>
          <w:gridAfter w:val="1"/>
          <w:wAfter w:w="4" w:type="dxa"/>
          <w:trHeight w:val="454"/>
        </w:trPr>
        <w:tc>
          <w:tcPr>
            <w:tcW w:w="459" w:type="dxa"/>
            <w:tcMar>
              <w:left w:w="28" w:type="dxa"/>
              <w:right w:w="28" w:type="dxa"/>
            </w:tcMar>
            <w:vAlign w:val="center"/>
          </w:tcPr>
          <w:p w14:paraId="48CC73F9" w14:textId="2D257DAD" w:rsidR="008D1389" w:rsidRPr="001F47B7" w:rsidRDefault="008D1389" w:rsidP="00213BE8">
            <w:pPr>
              <w:widowControl w:val="0"/>
              <w:snapToGrid w:val="0"/>
              <w:jc w:val="both"/>
              <w:rPr>
                <w:sz w:val="20"/>
                <w:szCs w:val="20"/>
              </w:rPr>
            </w:pPr>
            <w:r w:rsidRPr="001F47B7">
              <w:rPr>
                <w:sz w:val="20"/>
                <w:szCs w:val="20"/>
              </w:rPr>
              <w:t>11</w:t>
            </w:r>
          </w:p>
        </w:tc>
        <w:tc>
          <w:tcPr>
            <w:tcW w:w="1969" w:type="dxa"/>
            <w:tcMar>
              <w:left w:w="28" w:type="dxa"/>
              <w:right w:w="28" w:type="dxa"/>
            </w:tcMar>
            <w:vAlign w:val="center"/>
          </w:tcPr>
          <w:p w14:paraId="6689F557" w14:textId="77777777" w:rsidR="008D1389" w:rsidRPr="009E1579" w:rsidRDefault="008D1389" w:rsidP="00213BE8">
            <w:pPr>
              <w:widowControl w:val="0"/>
              <w:snapToGrid w:val="0"/>
              <w:jc w:val="both"/>
              <w:rPr>
                <w:bCs/>
                <w:color w:val="4472C4" w:themeColor="accent1"/>
                <w:sz w:val="20"/>
                <w:szCs w:val="20"/>
              </w:rPr>
            </w:pPr>
            <w:r w:rsidRPr="009E1579">
              <w:rPr>
                <w:color w:val="4472C4" w:themeColor="accent1"/>
                <w:sz w:val="20"/>
                <w:szCs w:val="20"/>
              </w:rPr>
              <w:fldChar w:fldCharType="begin"/>
            </w:r>
            <w:r w:rsidRPr="009E1579">
              <w:rPr>
                <w:color w:val="4472C4" w:themeColor="accent1"/>
                <w:sz w:val="20"/>
                <w:szCs w:val="20"/>
              </w:rPr>
              <w:instrText xml:space="preserve"> ADDIN EN.CITE &lt;EndNote&gt;&lt;Cite&gt;&lt;Author&gt;He&lt;/Author&gt;&lt;Year&gt;2018&lt;/Year&gt;&lt;RecNum&gt;6318&lt;/RecNum&gt;&lt;DisplayText&gt;(He, 2018)&lt;/DisplayText&gt;&lt;record&gt;&lt;rec-number&gt;6318&lt;/rec-number&gt;&lt;foreign-keys&gt;&lt;key app="EN" db-id="veps9wpwiwrs5yez204x9pavrpd929a00vrx" timestamp="1561609851" guid="dcbbf7c7-b5b6-4283-aaba-c98484f33e9f"&gt;6318&lt;/key&gt;&lt;/foreign-keys&gt;&lt;ref-type name="Journal Article"&gt;17&lt;/ref-type&gt;&lt;contributors&gt;&lt;authors&gt;&lt;author&gt;He, Wei&lt;/author&gt;&lt;/authors&gt;&lt;/contributors&gt;&lt;titles&gt;&lt;title&gt;Battery State of Charge Estimation Based on Data-Driven Models with Moving Window Filters and Physics-Based Models with Efficient Solid-phase Diffusion PDEs Solved by the Optimized Projection Method&lt;/title&gt;&lt;/titles&gt;&lt;dates&gt;&lt;year&gt;2018&lt;/year&gt;&lt;/dates&gt;&lt;urls&gt;&lt;/urls&gt;&lt;/record&gt;&lt;/Cite&gt;&lt;/EndNote&gt;</w:instrText>
            </w:r>
            <w:r w:rsidRPr="009E1579">
              <w:rPr>
                <w:color w:val="4472C4" w:themeColor="accent1"/>
                <w:sz w:val="20"/>
                <w:szCs w:val="20"/>
              </w:rPr>
              <w:fldChar w:fldCharType="separate"/>
            </w:r>
            <w:r w:rsidRPr="009E1579">
              <w:rPr>
                <w:noProof/>
                <w:color w:val="4472C4" w:themeColor="accent1"/>
                <w:sz w:val="20"/>
                <w:szCs w:val="20"/>
              </w:rPr>
              <w:t>(He, 2018)</w:t>
            </w:r>
            <w:r w:rsidRPr="009E1579">
              <w:rPr>
                <w:color w:val="4472C4" w:themeColor="accent1"/>
                <w:sz w:val="20"/>
                <w:szCs w:val="20"/>
              </w:rPr>
              <w:fldChar w:fldCharType="end"/>
            </w:r>
          </w:p>
        </w:tc>
        <w:tc>
          <w:tcPr>
            <w:tcW w:w="2902" w:type="dxa"/>
            <w:tcMar>
              <w:left w:w="28" w:type="dxa"/>
              <w:right w:w="28" w:type="dxa"/>
            </w:tcMar>
            <w:vAlign w:val="center"/>
          </w:tcPr>
          <w:p w14:paraId="5595FB4C" w14:textId="77777777" w:rsidR="008D1389" w:rsidRPr="001F47B7" w:rsidRDefault="008D1389" w:rsidP="00213BE8">
            <w:pPr>
              <w:widowControl w:val="0"/>
              <w:snapToGrid w:val="0"/>
              <w:jc w:val="both"/>
              <w:rPr>
                <w:rFonts w:eastAsia="SimSun"/>
                <w:sz w:val="20"/>
                <w:szCs w:val="20"/>
              </w:rPr>
            </w:pPr>
            <w:r w:rsidRPr="001F47B7">
              <w:rPr>
                <w:sz w:val="20"/>
                <w:szCs w:val="20"/>
              </w:rPr>
              <w:t>Electricity Power(Battery)</w:t>
            </w:r>
          </w:p>
        </w:tc>
        <w:tc>
          <w:tcPr>
            <w:tcW w:w="503" w:type="dxa"/>
            <w:tcMar>
              <w:left w:w="28" w:type="dxa"/>
              <w:right w:w="28" w:type="dxa"/>
            </w:tcMar>
            <w:vAlign w:val="center"/>
          </w:tcPr>
          <w:p w14:paraId="75D673A3"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3F1F3D09" w14:textId="3ACE7366"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2C754FD2" w14:textId="1D2DF1D7"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2B84050E"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02C2B4CB" w14:textId="22DAD504"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029E86E6"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16A9CD0C" w14:textId="402ACB87" w:rsidR="008D1389" w:rsidRPr="001F47B7" w:rsidRDefault="008D1389" w:rsidP="00213BE8">
            <w:pPr>
              <w:widowControl w:val="0"/>
              <w:snapToGrid w:val="0"/>
              <w:jc w:val="center"/>
              <w:rPr>
                <w:rFonts w:eastAsia="新細明體"/>
                <w:sz w:val="20"/>
                <w:szCs w:val="20"/>
              </w:rPr>
            </w:pPr>
          </w:p>
        </w:tc>
        <w:tc>
          <w:tcPr>
            <w:tcW w:w="734" w:type="dxa"/>
            <w:tcMar>
              <w:left w:w="28" w:type="dxa"/>
              <w:right w:w="28" w:type="dxa"/>
            </w:tcMar>
            <w:vAlign w:val="center"/>
          </w:tcPr>
          <w:p w14:paraId="0B2C0546" w14:textId="44CEC20D" w:rsidR="008D1389" w:rsidRPr="001F47B7" w:rsidRDefault="008D1389" w:rsidP="00213BE8">
            <w:pPr>
              <w:widowControl w:val="0"/>
              <w:snapToGrid w:val="0"/>
              <w:jc w:val="center"/>
              <w:rPr>
                <w:rFonts w:eastAsia="新細明體"/>
                <w:sz w:val="20"/>
                <w:szCs w:val="20"/>
              </w:rPr>
            </w:pPr>
          </w:p>
        </w:tc>
      </w:tr>
      <w:tr w:rsidR="00213BE8" w:rsidRPr="001F47B7" w14:paraId="2B2F0D7F" w14:textId="77777777" w:rsidTr="004F1959">
        <w:trPr>
          <w:gridAfter w:val="1"/>
          <w:wAfter w:w="4" w:type="dxa"/>
          <w:trHeight w:val="454"/>
        </w:trPr>
        <w:tc>
          <w:tcPr>
            <w:tcW w:w="459" w:type="dxa"/>
            <w:tcMar>
              <w:left w:w="28" w:type="dxa"/>
              <w:right w:w="28" w:type="dxa"/>
            </w:tcMar>
            <w:vAlign w:val="center"/>
          </w:tcPr>
          <w:p w14:paraId="627F5C1F" w14:textId="125326C6" w:rsidR="008D1389" w:rsidRPr="001F47B7" w:rsidRDefault="008D1389" w:rsidP="00213BE8">
            <w:pPr>
              <w:widowControl w:val="0"/>
              <w:snapToGrid w:val="0"/>
              <w:jc w:val="both"/>
              <w:rPr>
                <w:sz w:val="20"/>
                <w:szCs w:val="20"/>
              </w:rPr>
            </w:pPr>
            <w:bookmarkStart w:id="4" w:name="_Hlk13598819"/>
            <w:r w:rsidRPr="001F47B7">
              <w:rPr>
                <w:sz w:val="20"/>
                <w:szCs w:val="20"/>
              </w:rPr>
              <w:t>12</w:t>
            </w:r>
          </w:p>
        </w:tc>
        <w:tc>
          <w:tcPr>
            <w:tcW w:w="1969" w:type="dxa"/>
            <w:tcMar>
              <w:left w:w="28" w:type="dxa"/>
              <w:right w:w="28" w:type="dxa"/>
            </w:tcMar>
            <w:vAlign w:val="center"/>
          </w:tcPr>
          <w:p w14:paraId="4AFDEB07" w14:textId="77777777" w:rsidR="008D1389" w:rsidRPr="009E1579" w:rsidRDefault="008D1389" w:rsidP="00213BE8">
            <w:pPr>
              <w:widowControl w:val="0"/>
              <w:snapToGrid w:val="0"/>
              <w:jc w:val="both"/>
              <w:rPr>
                <w:bCs/>
                <w:color w:val="4472C4" w:themeColor="accent1"/>
                <w:sz w:val="20"/>
                <w:szCs w:val="20"/>
              </w:rPr>
            </w:pPr>
            <w:r w:rsidRPr="009E1579">
              <w:rPr>
                <w:color w:val="4472C4" w:themeColor="accent1"/>
                <w:sz w:val="20"/>
                <w:szCs w:val="20"/>
              </w:rPr>
              <w:fldChar w:fldCharType="begin"/>
            </w:r>
            <w:r w:rsidRPr="009E1579">
              <w:rPr>
                <w:color w:val="4472C4" w:themeColor="accent1"/>
                <w:sz w:val="20"/>
                <w:szCs w:val="20"/>
              </w:rPr>
              <w:instrText xml:space="preserve"> ADDIN EN.CITE &lt;EndNote&gt;&lt;Cite&gt;&lt;Author&gt;Das&lt;/Author&gt;&lt;Year&gt;2018&lt;/Year&gt;&lt;RecNum&gt;6320&lt;/RecNum&gt;&lt;DisplayText&gt;(Das &amp;amp; Samuel, 2018)&lt;/DisplayText&gt;&lt;record&gt;&lt;rec-number&gt;6320&lt;/rec-number&gt;&lt;foreign-keys&gt;&lt;key app="EN" db-id="veps9wpwiwrs5yez204x9pavrpd929a00vrx" timestamp="1561609852" guid="07636ac7-f15a-492b-a9b3-4e94f24024f7"&gt;6320&lt;/key&gt;&lt;/foreign-keys&gt;&lt;ref-type name="Conference Proceedings"&gt;10&lt;/ref-type&gt;&lt;contributors&gt;&lt;authors&gt;&lt;author&gt;Das, Bibek&lt;/author&gt;&lt;author&gt;Samuel, Robello&lt;/author&gt;&lt;/authors&gt;&lt;/contributors&gt;&lt;titles&gt;&lt;title&gt;Well Integrity: Coupling Data-Driven and Physics of Failure Methods&lt;/title&gt;&lt;secondary-title&gt;IADC/SPE Drilling Conference and Exhibition&lt;/secondary-title&gt;&lt;/titles&gt;&lt;dates&gt;&lt;year&gt;2018&lt;/year&gt;&lt;/dates&gt;&lt;publisher&gt;Society of Petroleum Engineers&lt;/publisher&gt;&lt;isbn&gt;1613995687&lt;/isbn&gt;&lt;urls&gt;&lt;/urls&gt;&lt;/record&gt;&lt;/Cite&gt;&lt;/EndNote&gt;</w:instrText>
            </w:r>
            <w:r w:rsidRPr="009E1579">
              <w:rPr>
                <w:color w:val="4472C4" w:themeColor="accent1"/>
                <w:sz w:val="20"/>
                <w:szCs w:val="20"/>
              </w:rPr>
              <w:fldChar w:fldCharType="separate"/>
            </w:r>
            <w:r w:rsidRPr="009E1579">
              <w:rPr>
                <w:noProof/>
                <w:color w:val="4472C4" w:themeColor="accent1"/>
                <w:sz w:val="20"/>
                <w:szCs w:val="20"/>
              </w:rPr>
              <w:t>(Das &amp; Samuel, 2018)</w:t>
            </w:r>
            <w:r w:rsidRPr="009E1579">
              <w:rPr>
                <w:color w:val="4472C4" w:themeColor="accent1"/>
                <w:sz w:val="20"/>
                <w:szCs w:val="20"/>
              </w:rPr>
              <w:fldChar w:fldCharType="end"/>
            </w:r>
          </w:p>
        </w:tc>
        <w:tc>
          <w:tcPr>
            <w:tcW w:w="2902" w:type="dxa"/>
            <w:tcMar>
              <w:left w:w="28" w:type="dxa"/>
              <w:right w:w="28" w:type="dxa"/>
            </w:tcMar>
            <w:vAlign w:val="center"/>
          </w:tcPr>
          <w:p w14:paraId="0A2E3640" w14:textId="77777777" w:rsidR="008D1389" w:rsidRPr="001F47B7" w:rsidRDefault="008D1389" w:rsidP="00213BE8">
            <w:pPr>
              <w:widowControl w:val="0"/>
              <w:snapToGrid w:val="0"/>
              <w:jc w:val="both"/>
              <w:rPr>
                <w:rFonts w:eastAsia="SimSun"/>
                <w:sz w:val="20"/>
                <w:szCs w:val="20"/>
              </w:rPr>
            </w:pPr>
            <w:r w:rsidRPr="001F47B7">
              <w:rPr>
                <w:sz w:val="20"/>
                <w:szCs w:val="20"/>
              </w:rPr>
              <w:t>General</w:t>
            </w:r>
          </w:p>
        </w:tc>
        <w:tc>
          <w:tcPr>
            <w:tcW w:w="503" w:type="dxa"/>
            <w:tcMar>
              <w:left w:w="28" w:type="dxa"/>
              <w:right w:w="28" w:type="dxa"/>
            </w:tcMar>
            <w:vAlign w:val="center"/>
          </w:tcPr>
          <w:p w14:paraId="29E3EC66"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27F0D2E8" w14:textId="06A37A29"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5CD7DD8E" w14:textId="48921B16"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605B712B"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2F115DA2"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shd w:val="clear" w:color="auto" w:fill="auto"/>
            <w:tcMar>
              <w:left w:w="28" w:type="dxa"/>
              <w:right w:w="28" w:type="dxa"/>
            </w:tcMar>
            <w:vAlign w:val="center"/>
          </w:tcPr>
          <w:p w14:paraId="4841CF9E" w14:textId="4AF7358D" w:rsidR="008D1389" w:rsidRPr="001F47B7" w:rsidRDefault="008D1389" w:rsidP="00213BE8">
            <w:pPr>
              <w:widowControl w:val="0"/>
              <w:snapToGrid w:val="0"/>
              <w:jc w:val="center"/>
              <w:rPr>
                <w:sz w:val="20"/>
                <w:szCs w:val="20"/>
              </w:rPr>
            </w:pPr>
          </w:p>
        </w:tc>
        <w:tc>
          <w:tcPr>
            <w:tcW w:w="733" w:type="dxa"/>
            <w:gridSpan w:val="2"/>
            <w:tcMar>
              <w:left w:w="28" w:type="dxa"/>
              <w:right w:w="28" w:type="dxa"/>
            </w:tcMar>
            <w:vAlign w:val="center"/>
          </w:tcPr>
          <w:p w14:paraId="1FC6A9FB" w14:textId="08CE5158" w:rsidR="008D1389" w:rsidRPr="001F47B7" w:rsidRDefault="008D1389" w:rsidP="00213BE8">
            <w:pPr>
              <w:widowControl w:val="0"/>
              <w:snapToGrid w:val="0"/>
              <w:jc w:val="center"/>
              <w:rPr>
                <w:rFonts w:eastAsia="新細明體"/>
                <w:sz w:val="20"/>
                <w:szCs w:val="20"/>
              </w:rPr>
            </w:pPr>
          </w:p>
        </w:tc>
        <w:tc>
          <w:tcPr>
            <w:tcW w:w="734" w:type="dxa"/>
            <w:tcMar>
              <w:left w:w="28" w:type="dxa"/>
              <w:right w:w="28" w:type="dxa"/>
            </w:tcMar>
            <w:vAlign w:val="center"/>
          </w:tcPr>
          <w:p w14:paraId="2373C3E6" w14:textId="6E135EC1" w:rsidR="008D1389" w:rsidRPr="001F47B7" w:rsidRDefault="008D1389" w:rsidP="00213BE8">
            <w:pPr>
              <w:widowControl w:val="0"/>
              <w:snapToGrid w:val="0"/>
              <w:jc w:val="center"/>
              <w:rPr>
                <w:rFonts w:eastAsia="新細明體"/>
                <w:sz w:val="20"/>
                <w:szCs w:val="20"/>
              </w:rPr>
            </w:pPr>
          </w:p>
        </w:tc>
      </w:tr>
      <w:bookmarkEnd w:id="4"/>
      <w:tr w:rsidR="00213BE8" w:rsidRPr="001F47B7" w14:paraId="29E5D4B7" w14:textId="77777777" w:rsidTr="004F1959">
        <w:trPr>
          <w:gridAfter w:val="1"/>
          <w:wAfter w:w="4" w:type="dxa"/>
          <w:trHeight w:val="454"/>
        </w:trPr>
        <w:tc>
          <w:tcPr>
            <w:tcW w:w="459" w:type="dxa"/>
            <w:tcMar>
              <w:left w:w="28" w:type="dxa"/>
              <w:right w:w="28" w:type="dxa"/>
            </w:tcMar>
            <w:vAlign w:val="center"/>
          </w:tcPr>
          <w:p w14:paraId="47258ACB" w14:textId="1B033400" w:rsidR="008D1389" w:rsidRPr="001F47B7" w:rsidRDefault="008D1389" w:rsidP="00213BE8">
            <w:pPr>
              <w:widowControl w:val="0"/>
              <w:snapToGrid w:val="0"/>
              <w:jc w:val="both"/>
              <w:rPr>
                <w:sz w:val="20"/>
                <w:szCs w:val="20"/>
              </w:rPr>
            </w:pPr>
            <w:r w:rsidRPr="001F47B7">
              <w:rPr>
                <w:sz w:val="20"/>
                <w:szCs w:val="20"/>
              </w:rPr>
              <w:t>13</w:t>
            </w:r>
          </w:p>
        </w:tc>
        <w:tc>
          <w:tcPr>
            <w:tcW w:w="1969" w:type="dxa"/>
            <w:tcMar>
              <w:left w:w="28" w:type="dxa"/>
              <w:right w:w="28" w:type="dxa"/>
            </w:tcMar>
            <w:vAlign w:val="center"/>
            <w:hideMark/>
          </w:tcPr>
          <w:p w14:paraId="064A566E" w14:textId="2416E76B" w:rsidR="008D1389" w:rsidRPr="009E1579" w:rsidRDefault="008D1389" w:rsidP="00213BE8">
            <w:pPr>
              <w:snapToGrid w:val="0"/>
              <w:jc w:val="both"/>
              <w:rPr>
                <w:rFonts w:eastAsia="SimSun"/>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&lt;EndNote&gt;&lt;Cite&gt;&lt;Author&gt;Guo&lt;/Author&gt;&lt;Year&gt;2017&lt;/Year&gt;&lt;RecNum&gt;6295&lt;/RecNum&gt;&lt;DisplayText&gt;(Guo&lt;style face="italic"&gt; et al.&lt;/style&gt;, 2017)&lt;/DisplayText&gt;&lt;record&gt;&lt;rec-number&gt;6295&lt;/rec-number&gt;&lt;foreign-keys&gt;&lt;key app="EN" db-id="veps9wpwiwrs5yez204x9pavrpd929a00vrx" timestamp="1561609850" guid="4f119df5-090b-4baf-9b15-2279770aafe3"&gt;6295&lt;/key&gt;&lt;/foreign-keys&gt;&lt;ref-type name="Journal Article"&gt;17&lt;/ref-type&gt;&lt;contributors&gt;&lt;authors&gt;&lt;author&gt;Guo, Zhenyu&lt;/author&gt;&lt;author&gt;Reynolds, Albert C&lt;/author&gt;&lt;author&gt;Zhao, Hui&lt;/author&gt;&lt;/authors&gt;&lt;/contributors&gt;&lt;titles&gt;&lt;title&gt;A physics-based data-driven model for history matching, prediction, and characterization of waterflooding performance&lt;/title&gt;&lt;secondary-title&gt;SPE Journal&lt;/secondary-title&gt;&lt;/titles&gt;&lt;periodical&gt;&lt;full-title&gt;SPE Journal&lt;/full-title&gt;&lt;/periodical&gt;&lt;dates&gt;&lt;year&gt;2017&lt;/year&gt;&lt;/dates&gt;&lt;isbn&gt;1086-055X&lt;/isbn&gt;&lt;urls&gt;&lt;/urls&gt;&lt;/record&gt;&lt;/Cite&gt;&lt;/EndNote&gt;</w:instrText>
            </w:r>
            <w:r w:rsidRPr="009E1579">
              <w:rPr>
                <w:color w:val="4472C4" w:themeColor="accent1"/>
                <w:sz w:val="20"/>
                <w:szCs w:val="20"/>
              </w:rPr>
              <w:fldChar w:fldCharType="separate"/>
            </w:r>
            <w:r>
              <w:rPr>
                <w:noProof/>
                <w:color w:val="4472C4" w:themeColor="accent1"/>
                <w:sz w:val="20"/>
                <w:szCs w:val="20"/>
              </w:rPr>
              <w:t>(Guo</w:t>
            </w:r>
            <w:r w:rsidRPr="009E1579">
              <w:rPr>
                <w:i/>
                <w:noProof/>
                <w:color w:val="4472C4" w:themeColor="accent1"/>
                <w:sz w:val="20"/>
                <w:szCs w:val="20"/>
              </w:rPr>
              <w:t xml:space="preserve"> et al.</w:t>
            </w:r>
            <w:r>
              <w:rPr>
                <w:noProof/>
                <w:color w:val="4472C4" w:themeColor="accent1"/>
                <w:sz w:val="20"/>
                <w:szCs w:val="20"/>
              </w:rPr>
              <w:t>, 2017)</w:t>
            </w:r>
            <w:r w:rsidRPr="009E1579">
              <w:rPr>
                <w:color w:val="4472C4" w:themeColor="accent1"/>
                <w:sz w:val="20"/>
                <w:szCs w:val="20"/>
              </w:rPr>
              <w:fldChar w:fldCharType="end"/>
            </w:r>
          </w:p>
        </w:tc>
        <w:tc>
          <w:tcPr>
            <w:tcW w:w="2902" w:type="dxa"/>
            <w:tcMar>
              <w:left w:w="28" w:type="dxa"/>
              <w:right w:w="28" w:type="dxa"/>
            </w:tcMar>
            <w:vAlign w:val="center"/>
            <w:hideMark/>
          </w:tcPr>
          <w:p w14:paraId="6CE274C7" w14:textId="77777777" w:rsidR="008D1389" w:rsidRPr="001F47B7" w:rsidRDefault="008D1389" w:rsidP="00213BE8">
            <w:pPr>
              <w:widowControl w:val="0"/>
              <w:snapToGrid w:val="0"/>
              <w:jc w:val="both"/>
              <w:rPr>
                <w:sz w:val="20"/>
                <w:szCs w:val="20"/>
              </w:rPr>
            </w:pPr>
            <w:r w:rsidRPr="001F47B7">
              <w:rPr>
                <w:sz w:val="20"/>
                <w:szCs w:val="20"/>
              </w:rPr>
              <w:t xml:space="preserve">Petroleum industry (Waterflooding) </w:t>
            </w:r>
          </w:p>
        </w:tc>
        <w:tc>
          <w:tcPr>
            <w:tcW w:w="503" w:type="dxa"/>
            <w:tcMar>
              <w:left w:w="28" w:type="dxa"/>
              <w:right w:w="28" w:type="dxa"/>
            </w:tcMar>
            <w:vAlign w:val="center"/>
            <w:hideMark/>
          </w:tcPr>
          <w:p w14:paraId="46A6E6AF"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hideMark/>
          </w:tcPr>
          <w:p w14:paraId="0BECB31A" w14:textId="319F5E18" w:rsidR="008D1389" w:rsidRPr="001F47B7" w:rsidRDefault="008D1389" w:rsidP="00213BE8">
            <w:pPr>
              <w:widowControl w:val="0"/>
              <w:snapToGrid w:val="0"/>
              <w:jc w:val="center"/>
              <w:rPr>
                <w:sz w:val="20"/>
                <w:szCs w:val="20"/>
              </w:rPr>
            </w:pPr>
          </w:p>
        </w:tc>
        <w:tc>
          <w:tcPr>
            <w:tcW w:w="503" w:type="dxa"/>
            <w:tcMar>
              <w:left w:w="28" w:type="dxa"/>
              <w:right w:w="28" w:type="dxa"/>
            </w:tcMar>
            <w:vAlign w:val="center"/>
            <w:hideMark/>
          </w:tcPr>
          <w:p w14:paraId="129F92A9" w14:textId="49E97FFB" w:rsidR="008D1389" w:rsidRPr="001F47B7" w:rsidRDefault="008D1389" w:rsidP="00213BE8">
            <w:pPr>
              <w:widowControl w:val="0"/>
              <w:snapToGrid w:val="0"/>
              <w:jc w:val="center"/>
              <w:rPr>
                <w:sz w:val="20"/>
                <w:szCs w:val="20"/>
              </w:rPr>
            </w:pPr>
          </w:p>
        </w:tc>
        <w:tc>
          <w:tcPr>
            <w:tcW w:w="507" w:type="dxa"/>
            <w:shd w:val="clear" w:color="auto" w:fill="auto"/>
            <w:tcMar>
              <w:left w:w="28" w:type="dxa"/>
              <w:right w:w="28" w:type="dxa"/>
            </w:tcMar>
            <w:vAlign w:val="center"/>
          </w:tcPr>
          <w:p w14:paraId="0ECA294D" w14:textId="77777777" w:rsidR="008D1389" w:rsidRPr="001F47B7" w:rsidRDefault="008D1389" w:rsidP="00213BE8">
            <w:pPr>
              <w:widowControl w:val="0"/>
              <w:snapToGrid w:val="0"/>
              <w:jc w:val="center"/>
              <w:rPr>
                <w:rFonts w:eastAsia="新細明體"/>
                <w:sz w:val="20"/>
                <w:szCs w:val="20"/>
              </w:rPr>
            </w:pPr>
          </w:p>
        </w:tc>
        <w:tc>
          <w:tcPr>
            <w:tcW w:w="733" w:type="dxa"/>
            <w:gridSpan w:val="2"/>
            <w:shd w:val="clear" w:color="auto" w:fill="auto"/>
            <w:tcMar>
              <w:left w:w="28" w:type="dxa"/>
              <w:right w:w="28" w:type="dxa"/>
            </w:tcMar>
            <w:vAlign w:val="center"/>
            <w:hideMark/>
          </w:tcPr>
          <w:p w14:paraId="7C9F2285" w14:textId="2F4F9481"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hideMark/>
          </w:tcPr>
          <w:p w14:paraId="7FFC4751" w14:textId="1B00D303" w:rsidR="008D1389" w:rsidRPr="001F47B7" w:rsidRDefault="008D1389" w:rsidP="00213BE8">
            <w:pPr>
              <w:widowControl w:val="0"/>
              <w:snapToGrid w:val="0"/>
              <w:jc w:val="center"/>
              <w:rPr>
                <w:sz w:val="20"/>
                <w:szCs w:val="20"/>
              </w:rPr>
            </w:pPr>
          </w:p>
        </w:tc>
        <w:tc>
          <w:tcPr>
            <w:tcW w:w="733" w:type="dxa"/>
            <w:gridSpan w:val="2"/>
            <w:tcMar>
              <w:left w:w="28" w:type="dxa"/>
              <w:right w:w="28" w:type="dxa"/>
            </w:tcMar>
            <w:vAlign w:val="center"/>
            <w:hideMark/>
          </w:tcPr>
          <w:p w14:paraId="0C48EA23" w14:textId="09ABCBC5" w:rsidR="008D1389" w:rsidRPr="001F47B7" w:rsidRDefault="008D1389" w:rsidP="00213BE8">
            <w:pPr>
              <w:widowControl w:val="0"/>
              <w:snapToGrid w:val="0"/>
              <w:jc w:val="center"/>
              <w:rPr>
                <w:sz w:val="20"/>
                <w:szCs w:val="20"/>
              </w:rPr>
            </w:pPr>
          </w:p>
        </w:tc>
        <w:tc>
          <w:tcPr>
            <w:tcW w:w="734" w:type="dxa"/>
            <w:tcMar>
              <w:left w:w="28" w:type="dxa"/>
              <w:right w:w="28" w:type="dxa"/>
            </w:tcMar>
            <w:vAlign w:val="center"/>
            <w:hideMark/>
          </w:tcPr>
          <w:p w14:paraId="644AEFFE" w14:textId="1EB50874" w:rsidR="008D1389" w:rsidRPr="001F47B7" w:rsidRDefault="008D1389" w:rsidP="00213BE8">
            <w:pPr>
              <w:widowControl w:val="0"/>
              <w:snapToGrid w:val="0"/>
              <w:jc w:val="center"/>
              <w:rPr>
                <w:sz w:val="20"/>
                <w:szCs w:val="20"/>
              </w:rPr>
            </w:pPr>
          </w:p>
        </w:tc>
      </w:tr>
      <w:tr w:rsidR="00213BE8" w:rsidRPr="001F47B7" w14:paraId="5C9903C2" w14:textId="77777777" w:rsidTr="004F1959">
        <w:trPr>
          <w:gridAfter w:val="1"/>
          <w:wAfter w:w="4" w:type="dxa"/>
          <w:trHeight w:val="454"/>
        </w:trPr>
        <w:tc>
          <w:tcPr>
            <w:tcW w:w="459" w:type="dxa"/>
            <w:tcMar>
              <w:left w:w="28" w:type="dxa"/>
              <w:right w:w="28" w:type="dxa"/>
            </w:tcMar>
            <w:vAlign w:val="center"/>
          </w:tcPr>
          <w:p w14:paraId="711E4A77" w14:textId="64EEB512" w:rsidR="008D1389" w:rsidRPr="001F47B7" w:rsidRDefault="008D1389" w:rsidP="00213BE8">
            <w:pPr>
              <w:widowControl w:val="0"/>
              <w:snapToGrid w:val="0"/>
              <w:jc w:val="both"/>
              <w:rPr>
                <w:sz w:val="20"/>
                <w:szCs w:val="20"/>
              </w:rPr>
            </w:pPr>
            <w:r w:rsidRPr="001F47B7">
              <w:rPr>
                <w:sz w:val="20"/>
                <w:szCs w:val="20"/>
              </w:rPr>
              <w:t>14</w:t>
            </w:r>
          </w:p>
        </w:tc>
        <w:tc>
          <w:tcPr>
            <w:tcW w:w="1969" w:type="dxa"/>
            <w:tcMar>
              <w:left w:w="28" w:type="dxa"/>
              <w:right w:w="28" w:type="dxa"/>
            </w:tcMar>
            <w:vAlign w:val="center"/>
          </w:tcPr>
          <w:p w14:paraId="321BBD34" w14:textId="6A992097" w:rsidR="008D1389" w:rsidRPr="009E1579" w:rsidRDefault="008D1389" w:rsidP="00213BE8">
            <w:pPr>
              <w:widowControl w:val="0"/>
              <w:snapToGrid w:val="0"/>
              <w:jc w:val="both"/>
              <w:rPr>
                <w:bCs/>
                <w:color w:val="4472C4" w:themeColor="accent1"/>
                <w:sz w:val="20"/>
                <w:szCs w:val="20"/>
              </w:rPr>
            </w:pPr>
            <w:r w:rsidRPr="009E1579">
              <w:rPr>
                <w:bCs/>
                <w:color w:val="4472C4" w:themeColor="accent1"/>
                <w:sz w:val="20"/>
                <w:szCs w:val="20"/>
              </w:rPr>
              <w:fldChar w:fldCharType="begin"/>
            </w:r>
            <w:r>
              <w:rPr>
                <w:bCs/>
                <w:color w:val="4472C4" w:themeColor="accent1"/>
                <w:sz w:val="20"/>
                <w:szCs w:val="20"/>
              </w:rPr>
              <w:instrText xml:space="preserve"> ADDIN EN.CITE &lt;EndNote&gt;&lt;Cite&gt;&lt;Author&gt;Zhou&lt;/Author&gt;&lt;Year&gt;2017&lt;/Year&gt;&lt;RecNum&gt;6262&lt;/RecNum&gt;&lt;DisplayText&gt;(Zhou&lt;style face="italic"&gt; et al.&lt;/style&gt;, 2017)&lt;/DisplayText&gt;&lt;record&gt;&lt;rec-number&gt;6262&lt;/rec-number&gt;&lt;foreign-keys&gt;&lt;key app="EN" db-id="veps9wpwiwrs5yez204x9pavrpd929a00vrx" timestamp="1561609844" guid="f825549e-eaa6-4db6-834d-919ba6e54dd8"&gt;6262&lt;/key&gt;&lt;/foreign-keys&gt;&lt;ref-type name="Conference Proceedings"&gt;10&lt;/ref-type&gt;&lt;contributors&gt;&lt;authors&gt;&lt;author&gt;Zhou, Datong P&lt;/author&gt;&lt;author&gt;Hu, Qie&lt;/author&gt;&lt;author&gt;Tomlin, Claire J&lt;/author&gt;&lt;/authors&gt;&lt;/contributors&gt;&lt;titles&gt;&lt;title&gt;Quantitative comparison of data-driven and physics-based models for commercial building HVAC systems&lt;/title&gt;&lt;secondary-title&gt;American Control Conference (ACC), 2017&lt;/secondary-title&gt;&lt;/titles&gt;&lt;pages&gt;2900-2906&lt;/pages&gt;&lt;dates&gt;&lt;year&gt;2017&lt;/year&gt;&lt;/dates&gt;&lt;publisher&gt;IEEE&lt;/publisher&gt;&lt;isbn&gt;150905992X&lt;/isbn&gt;&lt;urls&gt;&lt;/urls&gt;&lt;/record&gt;&lt;/Cite&gt;&lt;/EndNote&gt;</w:instrText>
            </w:r>
            <w:r w:rsidRPr="009E1579">
              <w:rPr>
                <w:bCs/>
                <w:color w:val="4472C4" w:themeColor="accent1"/>
                <w:sz w:val="20"/>
                <w:szCs w:val="20"/>
              </w:rPr>
              <w:fldChar w:fldCharType="separate"/>
            </w:r>
            <w:r>
              <w:rPr>
                <w:bCs/>
                <w:noProof/>
                <w:color w:val="4472C4" w:themeColor="accent1"/>
                <w:sz w:val="20"/>
                <w:szCs w:val="20"/>
              </w:rPr>
              <w:t>(Zhou</w:t>
            </w:r>
            <w:r w:rsidRPr="009E1579">
              <w:rPr>
                <w:bCs/>
                <w:i/>
                <w:noProof/>
                <w:color w:val="4472C4" w:themeColor="accent1"/>
                <w:sz w:val="20"/>
                <w:szCs w:val="20"/>
              </w:rPr>
              <w:t xml:space="preserve"> et al.</w:t>
            </w:r>
            <w:r>
              <w:rPr>
                <w:bCs/>
                <w:noProof/>
                <w:color w:val="4472C4" w:themeColor="accent1"/>
                <w:sz w:val="20"/>
                <w:szCs w:val="20"/>
              </w:rPr>
              <w:t>, 2017)</w:t>
            </w:r>
            <w:r w:rsidRPr="009E1579">
              <w:rPr>
                <w:bCs/>
                <w:color w:val="4472C4" w:themeColor="accent1"/>
                <w:sz w:val="20"/>
                <w:szCs w:val="20"/>
              </w:rPr>
              <w:fldChar w:fldCharType="end"/>
            </w:r>
          </w:p>
        </w:tc>
        <w:tc>
          <w:tcPr>
            <w:tcW w:w="2902" w:type="dxa"/>
            <w:tcMar>
              <w:left w:w="28" w:type="dxa"/>
              <w:right w:w="28" w:type="dxa"/>
            </w:tcMar>
            <w:vAlign w:val="center"/>
          </w:tcPr>
          <w:p w14:paraId="6D364509" w14:textId="77777777" w:rsidR="008D1389" w:rsidRPr="001F47B7" w:rsidRDefault="008D1389" w:rsidP="00213BE8">
            <w:pPr>
              <w:widowControl w:val="0"/>
              <w:snapToGrid w:val="0"/>
              <w:jc w:val="both"/>
              <w:rPr>
                <w:rFonts w:eastAsia="SimSun"/>
                <w:sz w:val="20"/>
                <w:szCs w:val="20"/>
              </w:rPr>
            </w:pPr>
            <w:r w:rsidRPr="001F47B7">
              <w:rPr>
                <w:sz w:val="20"/>
                <w:szCs w:val="20"/>
              </w:rPr>
              <w:t>Building (HAVC Systems)</w:t>
            </w:r>
          </w:p>
        </w:tc>
        <w:tc>
          <w:tcPr>
            <w:tcW w:w="503" w:type="dxa"/>
            <w:tcMar>
              <w:left w:w="28" w:type="dxa"/>
              <w:right w:w="28" w:type="dxa"/>
            </w:tcMar>
            <w:vAlign w:val="center"/>
          </w:tcPr>
          <w:p w14:paraId="56035F9B"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5A77A888" w14:textId="1DDFA20B"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3B894079" w14:textId="27583C04"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1B7B3E59"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62138E62" w14:textId="22121359"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234A2C55"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6F936D7A" w14:textId="2A7D0291" w:rsidR="008D1389" w:rsidRPr="001F47B7" w:rsidRDefault="008D1389" w:rsidP="00213BE8">
            <w:pPr>
              <w:widowControl w:val="0"/>
              <w:snapToGrid w:val="0"/>
              <w:jc w:val="center"/>
              <w:rPr>
                <w:rFonts w:eastAsia="新細明體"/>
                <w:sz w:val="20"/>
                <w:szCs w:val="20"/>
              </w:rPr>
            </w:pPr>
          </w:p>
        </w:tc>
        <w:tc>
          <w:tcPr>
            <w:tcW w:w="734" w:type="dxa"/>
            <w:tcMar>
              <w:left w:w="28" w:type="dxa"/>
              <w:right w:w="28" w:type="dxa"/>
            </w:tcMar>
            <w:vAlign w:val="center"/>
          </w:tcPr>
          <w:p w14:paraId="05DBCECB" w14:textId="18D84839" w:rsidR="008D1389" w:rsidRPr="001F47B7" w:rsidRDefault="008D1389" w:rsidP="00213BE8">
            <w:pPr>
              <w:widowControl w:val="0"/>
              <w:snapToGrid w:val="0"/>
              <w:jc w:val="center"/>
              <w:rPr>
                <w:rFonts w:eastAsia="新細明體"/>
                <w:sz w:val="20"/>
                <w:szCs w:val="20"/>
              </w:rPr>
            </w:pPr>
          </w:p>
        </w:tc>
      </w:tr>
      <w:tr w:rsidR="00213BE8" w:rsidRPr="001F47B7" w14:paraId="0B4CC895" w14:textId="77777777" w:rsidTr="004F1959">
        <w:trPr>
          <w:gridAfter w:val="1"/>
          <w:wAfter w:w="4" w:type="dxa"/>
          <w:trHeight w:val="454"/>
        </w:trPr>
        <w:tc>
          <w:tcPr>
            <w:tcW w:w="459" w:type="dxa"/>
            <w:tcMar>
              <w:left w:w="28" w:type="dxa"/>
              <w:right w:w="28" w:type="dxa"/>
            </w:tcMar>
            <w:vAlign w:val="center"/>
          </w:tcPr>
          <w:p w14:paraId="75320449" w14:textId="34A561E9" w:rsidR="008D1389" w:rsidRPr="001F47B7" w:rsidRDefault="008D1389" w:rsidP="00213BE8">
            <w:pPr>
              <w:widowControl w:val="0"/>
              <w:snapToGrid w:val="0"/>
              <w:jc w:val="both"/>
              <w:rPr>
                <w:sz w:val="20"/>
                <w:szCs w:val="20"/>
              </w:rPr>
            </w:pPr>
            <w:r w:rsidRPr="001F47B7">
              <w:rPr>
                <w:sz w:val="20"/>
                <w:szCs w:val="20"/>
              </w:rPr>
              <w:t>15</w:t>
            </w:r>
          </w:p>
        </w:tc>
        <w:tc>
          <w:tcPr>
            <w:tcW w:w="1969" w:type="dxa"/>
            <w:tcMar>
              <w:left w:w="28" w:type="dxa"/>
              <w:right w:w="28" w:type="dxa"/>
            </w:tcMar>
            <w:vAlign w:val="center"/>
          </w:tcPr>
          <w:p w14:paraId="1ADB6A6B" w14:textId="77D490EE" w:rsidR="008D1389" w:rsidRPr="009E1579" w:rsidRDefault="008D1389" w:rsidP="00213BE8">
            <w:pPr>
              <w:widowControl w:val="0"/>
              <w:snapToGrid w:val="0"/>
              <w:jc w:val="both"/>
              <w:rPr>
                <w:bCs/>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&lt;EndNote&gt;&lt;Cite&gt;&lt;Author&gt;Hegde&lt;/Author&gt;&lt;Year&gt;2017&lt;/Year&gt;&lt;RecNum&gt;6314&lt;/RecNum&gt;&lt;DisplayText&gt;(Hegde&lt;style face="italic"&gt; et al.&lt;/style&gt;, 2017)&lt;/DisplayText&gt;&lt;record&gt;&lt;rec-number&gt;6314&lt;/rec-number&gt;&lt;foreign-keys&gt;&lt;key app="EN" db-id="veps9wpwiwrs5yez204x9pavrpd929a00vrx" timestamp="1561609851" guid="41073a99-1bed-40f3-be68-c8935e20f896"&gt;6314&lt;/key&gt;&lt;/foreign-keys&gt;&lt;ref-type name="Journal Article"&gt;17&lt;/ref-type&gt;&lt;contributors&gt;&lt;authors&gt;&lt;author&gt;Hegde, Chiranth&lt;/author&gt;&lt;author&gt;Daigle, Hugh&lt;/author&gt;&lt;author&gt;Millwater, Harry&lt;/author&gt;&lt;author&gt;Gray, Ken&lt;/author&gt;&lt;/authors&gt;&lt;/contributors&gt;&lt;titles&gt;&lt;title&gt;Analysis of rate of penetration (ROP) prediction in drilling using physics-based and data-driven models&lt;/title&gt;&lt;secondary-title&gt;Journal of Petroleum Science and Engineering&lt;/secondary-title&gt;&lt;/titles&gt;&lt;periodical&gt;&lt;full-title&gt;Journal of Petroleum Science and Engineering&lt;/full-title&gt;&lt;/periodical&gt;&lt;pages&gt;295-306&lt;/pages&gt;&lt;volume&gt;159&lt;/volume&gt;&lt;dates&gt;&lt;year&gt;2017&lt;/year&gt;&lt;/dates&gt;&lt;publisher&gt;Elsevier&lt;/publisher&gt;&lt;isbn&gt;0920-4105&lt;/isbn&gt;&lt;urls&gt;&lt;/urls&gt;&lt;/record&gt;&lt;/Cite&gt;&lt;/EndNote&gt;</w:instrText>
            </w:r>
            <w:r w:rsidRPr="009E1579">
              <w:rPr>
                <w:color w:val="4472C4" w:themeColor="accent1"/>
                <w:sz w:val="20"/>
                <w:szCs w:val="20"/>
              </w:rPr>
              <w:fldChar w:fldCharType="separate"/>
            </w:r>
            <w:r>
              <w:rPr>
                <w:noProof/>
                <w:color w:val="4472C4" w:themeColor="accent1"/>
                <w:sz w:val="20"/>
                <w:szCs w:val="20"/>
              </w:rPr>
              <w:t>(Hegde</w:t>
            </w:r>
            <w:r w:rsidRPr="009E1579">
              <w:rPr>
                <w:i/>
                <w:noProof/>
                <w:color w:val="4472C4" w:themeColor="accent1"/>
                <w:sz w:val="20"/>
                <w:szCs w:val="20"/>
              </w:rPr>
              <w:t xml:space="preserve"> et al.</w:t>
            </w:r>
            <w:r>
              <w:rPr>
                <w:noProof/>
                <w:color w:val="4472C4" w:themeColor="accent1"/>
                <w:sz w:val="20"/>
                <w:szCs w:val="20"/>
              </w:rPr>
              <w:t>, 2017)</w:t>
            </w:r>
            <w:r w:rsidRPr="009E1579">
              <w:rPr>
                <w:color w:val="4472C4" w:themeColor="accent1"/>
                <w:sz w:val="20"/>
                <w:szCs w:val="20"/>
              </w:rPr>
              <w:fldChar w:fldCharType="end"/>
            </w:r>
          </w:p>
        </w:tc>
        <w:tc>
          <w:tcPr>
            <w:tcW w:w="2902" w:type="dxa"/>
            <w:tcMar>
              <w:left w:w="28" w:type="dxa"/>
              <w:right w:w="28" w:type="dxa"/>
            </w:tcMar>
            <w:vAlign w:val="center"/>
          </w:tcPr>
          <w:p w14:paraId="6E8E551F" w14:textId="77777777" w:rsidR="008D1389" w:rsidRPr="001F47B7" w:rsidRDefault="008D1389" w:rsidP="00213BE8">
            <w:pPr>
              <w:widowControl w:val="0"/>
              <w:snapToGrid w:val="0"/>
              <w:jc w:val="both"/>
              <w:rPr>
                <w:rFonts w:eastAsia="SimSun"/>
                <w:sz w:val="20"/>
                <w:szCs w:val="20"/>
              </w:rPr>
            </w:pPr>
            <w:r w:rsidRPr="001F47B7">
              <w:rPr>
                <w:sz w:val="20"/>
                <w:szCs w:val="20"/>
              </w:rPr>
              <w:t>Petroleum industry (drilling, rate of penetration)</w:t>
            </w:r>
          </w:p>
        </w:tc>
        <w:tc>
          <w:tcPr>
            <w:tcW w:w="503" w:type="dxa"/>
            <w:tcMar>
              <w:left w:w="28" w:type="dxa"/>
              <w:right w:w="28" w:type="dxa"/>
            </w:tcMar>
            <w:vAlign w:val="center"/>
          </w:tcPr>
          <w:p w14:paraId="656486B0"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5C8FF4AA" w14:textId="7F032BE2"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19A9F8B9" w14:textId="37B7736A"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28B79851"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265B1D5D"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shd w:val="clear" w:color="auto" w:fill="auto"/>
            <w:tcMar>
              <w:left w:w="28" w:type="dxa"/>
              <w:right w:w="28" w:type="dxa"/>
            </w:tcMar>
            <w:vAlign w:val="center"/>
          </w:tcPr>
          <w:p w14:paraId="10824CA2"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71C2A024" w14:textId="3C577A7D" w:rsidR="008D1389" w:rsidRPr="001F47B7" w:rsidRDefault="008D1389" w:rsidP="00213BE8">
            <w:pPr>
              <w:widowControl w:val="0"/>
              <w:snapToGrid w:val="0"/>
              <w:jc w:val="center"/>
              <w:rPr>
                <w:rFonts w:eastAsia="新細明體"/>
                <w:sz w:val="20"/>
                <w:szCs w:val="20"/>
              </w:rPr>
            </w:pPr>
          </w:p>
        </w:tc>
        <w:tc>
          <w:tcPr>
            <w:tcW w:w="734" w:type="dxa"/>
            <w:tcMar>
              <w:left w:w="28" w:type="dxa"/>
              <w:right w:w="28" w:type="dxa"/>
            </w:tcMar>
            <w:vAlign w:val="center"/>
          </w:tcPr>
          <w:p w14:paraId="5286753F" w14:textId="0302E7B4" w:rsidR="008D1389" w:rsidRPr="001F47B7" w:rsidRDefault="008D1389" w:rsidP="00213BE8">
            <w:pPr>
              <w:widowControl w:val="0"/>
              <w:snapToGrid w:val="0"/>
              <w:jc w:val="center"/>
              <w:rPr>
                <w:rFonts w:eastAsia="新細明體"/>
                <w:sz w:val="20"/>
                <w:szCs w:val="20"/>
              </w:rPr>
            </w:pPr>
          </w:p>
        </w:tc>
      </w:tr>
      <w:tr w:rsidR="00213BE8" w:rsidRPr="001F47B7" w14:paraId="0CDD2C3B" w14:textId="77777777" w:rsidTr="004F1959">
        <w:trPr>
          <w:gridAfter w:val="1"/>
          <w:wAfter w:w="4" w:type="dxa"/>
          <w:trHeight w:val="454"/>
        </w:trPr>
        <w:tc>
          <w:tcPr>
            <w:tcW w:w="459" w:type="dxa"/>
            <w:tcMar>
              <w:left w:w="28" w:type="dxa"/>
              <w:right w:w="28" w:type="dxa"/>
            </w:tcMar>
            <w:vAlign w:val="center"/>
          </w:tcPr>
          <w:p w14:paraId="1BB7B5AD" w14:textId="47A9F07A" w:rsidR="008D1389" w:rsidRPr="001F47B7" w:rsidRDefault="008D1389" w:rsidP="00213BE8">
            <w:pPr>
              <w:widowControl w:val="0"/>
              <w:snapToGrid w:val="0"/>
              <w:jc w:val="both"/>
              <w:rPr>
                <w:sz w:val="20"/>
                <w:szCs w:val="20"/>
              </w:rPr>
            </w:pPr>
            <w:r w:rsidRPr="001F47B7">
              <w:rPr>
                <w:sz w:val="20"/>
                <w:szCs w:val="20"/>
              </w:rPr>
              <w:t>16</w:t>
            </w:r>
          </w:p>
        </w:tc>
        <w:tc>
          <w:tcPr>
            <w:tcW w:w="1969" w:type="dxa"/>
            <w:tcMar>
              <w:left w:w="28" w:type="dxa"/>
              <w:right w:w="28" w:type="dxa"/>
            </w:tcMar>
            <w:vAlign w:val="center"/>
          </w:tcPr>
          <w:p w14:paraId="71C17481" w14:textId="04F7F35A" w:rsidR="008D1389" w:rsidRPr="009E1579" w:rsidRDefault="008D1389" w:rsidP="00213BE8">
            <w:pPr>
              <w:widowControl w:val="0"/>
              <w:snapToGrid w:val="0"/>
              <w:jc w:val="both"/>
              <w:rPr>
                <w:bCs/>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&lt;EndNote&gt;&lt;Cite&gt;&lt;Author&gt;Mount&lt;/Author&gt;&lt;Year&gt;2017&lt;/Year&gt;&lt;RecNum&gt;6315&lt;/RecNum&gt;&lt;DisplayText&gt;(Mount&lt;style face="italic"&gt; et al.&lt;/style&gt;, 2017)&lt;/DisplayText&gt;&lt;record&gt;&lt;rec-number&gt;6315&lt;/rec-number&gt;&lt;foreign-keys&gt;&lt;key app="EN" db-id="veps9wpwiwrs5yez204x9pavrpd929a00vrx" timestamp="1561609851" guid="58097bdd-2183-48ef-9c38-113a8a9e19b4"&gt;6315&lt;/key&gt;&lt;/foreign-keys&gt;&lt;ref-type name="Book Section"&gt;5&lt;/ref-type&gt;&lt;contributors&gt;&lt;authors&gt;&lt;author&gt;Mount, Nick J&lt;/author&gt;&lt;author&gt;Abrahart, Robert J&lt;/author&gt;&lt;author&gt;Dawson, Christian W&lt;/author&gt;&lt;/authors&gt;&lt;/contributors&gt;&lt;titles&gt;&lt;title&gt;On the Physical and Operational Rationality of Data-Driven Models for Suspended Sediment Prediction in Rivers&lt;/title&gt;&lt;secondary-title&gt;River System Analysis and Management&lt;/secondary-title&gt;&lt;/titles&gt;&lt;pages&gt;31-46&lt;/pages&gt;&lt;dates&gt;&lt;year&gt;2017&lt;/year&gt;&lt;/dates&gt;&lt;publisher&gt;Springer&lt;/publisher&gt;&lt;urls&gt;&lt;/urls&gt;&lt;/record&gt;&lt;/Cite&gt;&lt;/EndNote&gt;</w:instrText>
            </w:r>
            <w:r w:rsidRPr="009E1579">
              <w:rPr>
                <w:color w:val="4472C4" w:themeColor="accent1"/>
                <w:sz w:val="20"/>
                <w:szCs w:val="20"/>
              </w:rPr>
              <w:fldChar w:fldCharType="separate"/>
            </w:r>
            <w:r>
              <w:rPr>
                <w:noProof/>
                <w:color w:val="4472C4" w:themeColor="accent1"/>
                <w:sz w:val="20"/>
                <w:szCs w:val="20"/>
              </w:rPr>
              <w:t>(Mount</w:t>
            </w:r>
            <w:r w:rsidRPr="009E1579">
              <w:rPr>
                <w:i/>
                <w:noProof/>
                <w:color w:val="4472C4" w:themeColor="accent1"/>
                <w:sz w:val="20"/>
                <w:szCs w:val="20"/>
              </w:rPr>
              <w:t xml:space="preserve"> et al.</w:t>
            </w:r>
            <w:r>
              <w:rPr>
                <w:noProof/>
                <w:color w:val="4472C4" w:themeColor="accent1"/>
                <w:sz w:val="20"/>
                <w:szCs w:val="20"/>
              </w:rPr>
              <w:t>, 2017)</w:t>
            </w:r>
            <w:r w:rsidRPr="009E1579">
              <w:rPr>
                <w:color w:val="4472C4" w:themeColor="accent1"/>
                <w:sz w:val="20"/>
                <w:szCs w:val="20"/>
              </w:rPr>
              <w:fldChar w:fldCharType="end"/>
            </w:r>
          </w:p>
        </w:tc>
        <w:tc>
          <w:tcPr>
            <w:tcW w:w="2902" w:type="dxa"/>
            <w:tcMar>
              <w:left w:w="28" w:type="dxa"/>
              <w:right w:w="28" w:type="dxa"/>
            </w:tcMar>
            <w:vAlign w:val="center"/>
          </w:tcPr>
          <w:p w14:paraId="259F5DB8" w14:textId="77777777" w:rsidR="008D1389" w:rsidRPr="001F47B7" w:rsidRDefault="008D1389" w:rsidP="00213BE8">
            <w:pPr>
              <w:widowControl w:val="0"/>
              <w:snapToGrid w:val="0"/>
              <w:jc w:val="both"/>
              <w:rPr>
                <w:rFonts w:eastAsia="SimSun"/>
                <w:sz w:val="20"/>
                <w:szCs w:val="20"/>
              </w:rPr>
            </w:pPr>
            <w:r w:rsidRPr="001F47B7">
              <w:rPr>
                <w:sz w:val="20"/>
                <w:szCs w:val="20"/>
              </w:rPr>
              <w:t>Hydrology</w:t>
            </w:r>
          </w:p>
        </w:tc>
        <w:tc>
          <w:tcPr>
            <w:tcW w:w="503" w:type="dxa"/>
            <w:tcMar>
              <w:left w:w="28" w:type="dxa"/>
              <w:right w:w="28" w:type="dxa"/>
            </w:tcMar>
            <w:vAlign w:val="center"/>
          </w:tcPr>
          <w:p w14:paraId="6DDB2233" w14:textId="13D37C28" w:rsidR="008D1389" w:rsidRPr="001F47B7" w:rsidRDefault="008D1389" w:rsidP="00213BE8">
            <w:pPr>
              <w:widowControl w:val="0"/>
              <w:snapToGrid w:val="0"/>
              <w:jc w:val="center"/>
              <w:rPr>
                <w:sz w:val="20"/>
                <w:szCs w:val="20"/>
              </w:rPr>
            </w:pPr>
          </w:p>
        </w:tc>
        <w:tc>
          <w:tcPr>
            <w:tcW w:w="503" w:type="dxa"/>
            <w:tcMar>
              <w:left w:w="28" w:type="dxa"/>
              <w:right w:w="28" w:type="dxa"/>
            </w:tcMar>
            <w:vAlign w:val="center"/>
          </w:tcPr>
          <w:p w14:paraId="0ABBEDE0" w14:textId="334ECB6C"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66A15ADA" w14:textId="70DEAD3F"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57274B0A"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1976A36A" w14:textId="217F9326"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7767D8BF"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65F2FCEA"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734" w:type="dxa"/>
            <w:tcMar>
              <w:left w:w="28" w:type="dxa"/>
              <w:right w:w="28" w:type="dxa"/>
            </w:tcMar>
            <w:vAlign w:val="center"/>
          </w:tcPr>
          <w:p w14:paraId="35DD7BA5" w14:textId="363CD979" w:rsidR="008D1389" w:rsidRPr="001F47B7" w:rsidRDefault="008D1389" w:rsidP="00213BE8">
            <w:pPr>
              <w:widowControl w:val="0"/>
              <w:snapToGrid w:val="0"/>
              <w:jc w:val="center"/>
              <w:rPr>
                <w:rFonts w:eastAsia="新細明體"/>
                <w:sz w:val="20"/>
                <w:szCs w:val="20"/>
              </w:rPr>
            </w:pPr>
          </w:p>
        </w:tc>
      </w:tr>
      <w:tr w:rsidR="00213BE8" w:rsidRPr="001F47B7" w14:paraId="32055447" w14:textId="77777777" w:rsidTr="004F1959">
        <w:trPr>
          <w:gridAfter w:val="1"/>
          <w:wAfter w:w="4" w:type="dxa"/>
          <w:trHeight w:val="454"/>
        </w:trPr>
        <w:tc>
          <w:tcPr>
            <w:tcW w:w="459" w:type="dxa"/>
            <w:tcMar>
              <w:left w:w="28" w:type="dxa"/>
              <w:right w:w="28" w:type="dxa"/>
            </w:tcMar>
            <w:vAlign w:val="center"/>
          </w:tcPr>
          <w:p w14:paraId="1BF68B42" w14:textId="5D7B4113" w:rsidR="008D1389" w:rsidRPr="001F47B7" w:rsidRDefault="008D1389" w:rsidP="00213BE8">
            <w:pPr>
              <w:widowControl w:val="0"/>
              <w:snapToGrid w:val="0"/>
              <w:jc w:val="both"/>
              <w:rPr>
                <w:sz w:val="20"/>
                <w:szCs w:val="20"/>
              </w:rPr>
            </w:pPr>
            <w:r w:rsidRPr="001F47B7">
              <w:rPr>
                <w:sz w:val="20"/>
                <w:szCs w:val="20"/>
              </w:rPr>
              <w:t>17</w:t>
            </w:r>
          </w:p>
        </w:tc>
        <w:tc>
          <w:tcPr>
            <w:tcW w:w="1969" w:type="dxa"/>
            <w:tcMar>
              <w:left w:w="28" w:type="dxa"/>
              <w:right w:w="28" w:type="dxa"/>
            </w:tcMar>
            <w:vAlign w:val="center"/>
          </w:tcPr>
          <w:p w14:paraId="5C4922D0" w14:textId="55C4C58C" w:rsidR="008D1389" w:rsidRPr="009E1579" w:rsidRDefault="008D1389" w:rsidP="00213BE8">
            <w:pPr>
              <w:widowControl w:val="0"/>
              <w:snapToGrid w:val="0"/>
              <w:jc w:val="both"/>
              <w:rPr>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&lt;EndNote&gt;&lt;Cite&gt;&lt;Author&gt;Mahdi&lt;/Author&gt;&lt;Year&gt;2017&lt;/Year&gt;&lt;RecNum&gt;6316&lt;/RecNum&gt;&lt;DisplayText&gt;(Mahdi&lt;style face="italic"&gt; et al.&lt;/style&gt;, 2017)&lt;/DisplayText&gt;&lt;record&gt;&lt;rec-number&gt;6316&lt;/rec-number&gt;&lt;foreign-keys&gt;&lt;key app="EN" db-id="veps9wpwiwrs5yez204x9pavrpd929a00vrx" timestamp="1561609851" guid="5d951a20-c881-4b3e-b336-eb6785216c23"&gt;6316&lt;/key&gt;&lt;/foreign-keys&gt;&lt;ref-type name="Journal Article"&gt;17&lt;/ref-type&gt;&lt;contributors&gt;&lt;authors&gt;&lt;author&gt;Mahdi, Naila&lt;/author&gt;&lt;author&gt;Elhadi, Haithum&lt;/author&gt;&lt;author&gt;Pagilla, Krishna&lt;/author&gt;&lt;/authors&gt;&lt;/contributors&gt;&lt;titles&gt;&lt;title&gt;Case Study of the Chicago River Watershed: Physical Modeling vs Data-driven Modeling of an Urban Watershed&lt;/title&gt;&lt;secondary-title&gt;Journal of Water Management Modeling&lt;/secondary-title&gt;&lt;/titles&gt;&lt;periodical&gt;&lt;full-title&gt;Journal of Water Management Modeling&lt;/full-title&gt;&lt;/periodical&gt;&lt;dates&gt;&lt;year&gt;2017&lt;/year&gt;&lt;/dates&gt;&lt;publisher&gt;Computational Hydraulics Int.(CHI)&lt;/publisher&gt;&lt;isbn&gt;2292-6062&lt;/isbn&gt;&lt;urls&gt;&lt;/urls&gt;&lt;/record&gt;&lt;/Cite&gt;&lt;/EndNote&gt;</w:instrText>
            </w:r>
            <w:r w:rsidRPr="009E1579">
              <w:rPr>
                <w:color w:val="4472C4" w:themeColor="accent1"/>
                <w:sz w:val="20"/>
                <w:szCs w:val="20"/>
              </w:rPr>
              <w:fldChar w:fldCharType="separate"/>
            </w:r>
            <w:r>
              <w:rPr>
                <w:noProof/>
                <w:color w:val="4472C4" w:themeColor="accent1"/>
                <w:sz w:val="20"/>
                <w:szCs w:val="20"/>
              </w:rPr>
              <w:t>(Mahdi</w:t>
            </w:r>
            <w:r w:rsidRPr="009E1579">
              <w:rPr>
                <w:i/>
                <w:noProof/>
                <w:color w:val="4472C4" w:themeColor="accent1"/>
                <w:sz w:val="20"/>
                <w:szCs w:val="20"/>
              </w:rPr>
              <w:t xml:space="preserve"> et al.</w:t>
            </w:r>
            <w:r>
              <w:rPr>
                <w:noProof/>
                <w:color w:val="4472C4" w:themeColor="accent1"/>
                <w:sz w:val="20"/>
                <w:szCs w:val="20"/>
              </w:rPr>
              <w:t>, 2017)</w:t>
            </w:r>
            <w:r w:rsidRPr="009E1579">
              <w:rPr>
                <w:color w:val="4472C4" w:themeColor="accent1"/>
                <w:sz w:val="20"/>
                <w:szCs w:val="20"/>
              </w:rPr>
              <w:fldChar w:fldCharType="end"/>
            </w:r>
          </w:p>
        </w:tc>
        <w:tc>
          <w:tcPr>
            <w:tcW w:w="2902" w:type="dxa"/>
            <w:tcMar>
              <w:left w:w="28" w:type="dxa"/>
              <w:right w:w="28" w:type="dxa"/>
            </w:tcMar>
            <w:vAlign w:val="center"/>
          </w:tcPr>
          <w:p w14:paraId="7CC97C78" w14:textId="77777777" w:rsidR="008D1389" w:rsidRPr="001F47B7" w:rsidRDefault="008D1389" w:rsidP="00213BE8">
            <w:pPr>
              <w:widowControl w:val="0"/>
              <w:snapToGrid w:val="0"/>
              <w:jc w:val="both"/>
              <w:rPr>
                <w:sz w:val="20"/>
                <w:szCs w:val="20"/>
              </w:rPr>
            </w:pPr>
            <w:r w:rsidRPr="001F47B7">
              <w:rPr>
                <w:sz w:val="20"/>
                <w:szCs w:val="20"/>
              </w:rPr>
              <w:t>Hydrology</w:t>
            </w:r>
          </w:p>
        </w:tc>
        <w:tc>
          <w:tcPr>
            <w:tcW w:w="503" w:type="dxa"/>
            <w:tcMar>
              <w:left w:w="28" w:type="dxa"/>
              <w:right w:w="28" w:type="dxa"/>
            </w:tcMar>
            <w:vAlign w:val="center"/>
          </w:tcPr>
          <w:p w14:paraId="58B911E9"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4EF0FD79" w14:textId="29A940E0"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0E38DF08" w14:textId="5D2A95EF"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36D0E1BD"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0670F378" w14:textId="576FB812"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3638F3F9"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41F465D5" w14:textId="73F55E75" w:rsidR="008D1389" w:rsidRPr="001F47B7" w:rsidRDefault="008D1389" w:rsidP="00213BE8">
            <w:pPr>
              <w:widowControl w:val="0"/>
              <w:snapToGrid w:val="0"/>
              <w:jc w:val="center"/>
              <w:rPr>
                <w:sz w:val="20"/>
                <w:szCs w:val="20"/>
              </w:rPr>
            </w:pPr>
          </w:p>
        </w:tc>
        <w:tc>
          <w:tcPr>
            <w:tcW w:w="734" w:type="dxa"/>
            <w:tcMar>
              <w:left w:w="28" w:type="dxa"/>
              <w:right w:w="28" w:type="dxa"/>
            </w:tcMar>
            <w:vAlign w:val="center"/>
          </w:tcPr>
          <w:p w14:paraId="57F37611" w14:textId="27359921" w:rsidR="008D1389" w:rsidRPr="001F47B7" w:rsidRDefault="008D1389" w:rsidP="00213BE8">
            <w:pPr>
              <w:widowControl w:val="0"/>
              <w:snapToGrid w:val="0"/>
              <w:jc w:val="center"/>
              <w:rPr>
                <w:rFonts w:eastAsia="新細明體"/>
                <w:sz w:val="20"/>
                <w:szCs w:val="20"/>
              </w:rPr>
            </w:pPr>
          </w:p>
        </w:tc>
      </w:tr>
      <w:tr w:rsidR="00213BE8" w:rsidRPr="001F47B7" w14:paraId="31651C10" w14:textId="77777777" w:rsidTr="004F1959">
        <w:trPr>
          <w:gridAfter w:val="1"/>
          <w:wAfter w:w="4" w:type="dxa"/>
          <w:trHeight w:val="454"/>
        </w:trPr>
        <w:tc>
          <w:tcPr>
            <w:tcW w:w="459" w:type="dxa"/>
            <w:tcMar>
              <w:left w:w="28" w:type="dxa"/>
              <w:right w:w="28" w:type="dxa"/>
            </w:tcMar>
            <w:vAlign w:val="center"/>
          </w:tcPr>
          <w:p w14:paraId="117EE310" w14:textId="5C7C5E0D" w:rsidR="008D1389" w:rsidRPr="001F47B7" w:rsidRDefault="008D1389" w:rsidP="00213BE8">
            <w:pPr>
              <w:widowControl w:val="0"/>
              <w:snapToGrid w:val="0"/>
              <w:jc w:val="both"/>
              <w:rPr>
                <w:sz w:val="20"/>
                <w:szCs w:val="20"/>
              </w:rPr>
            </w:pPr>
            <w:r w:rsidRPr="001F47B7">
              <w:rPr>
                <w:sz w:val="20"/>
                <w:szCs w:val="20"/>
              </w:rPr>
              <w:t>18</w:t>
            </w:r>
          </w:p>
        </w:tc>
        <w:tc>
          <w:tcPr>
            <w:tcW w:w="1969" w:type="dxa"/>
            <w:tcMar>
              <w:left w:w="28" w:type="dxa"/>
              <w:right w:w="28" w:type="dxa"/>
            </w:tcMar>
            <w:vAlign w:val="center"/>
          </w:tcPr>
          <w:p w14:paraId="4BD9AA4A" w14:textId="120D1B07" w:rsidR="008D1389" w:rsidRPr="009E1579" w:rsidRDefault="008D1389" w:rsidP="00213BE8">
            <w:pPr>
              <w:widowControl w:val="0"/>
              <w:snapToGrid w:val="0"/>
              <w:jc w:val="both"/>
              <w:rPr>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&lt;EndNote&gt;&lt;Cite&gt;&lt;Author&gt;Byram&lt;/Author&gt;&lt;Year&gt;2017&lt;/Year&gt;&lt;RecNum&gt;6321&lt;/RecNum&gt;&lt;DisplayText&gt;(Byram&lt;style face="italic"&gt; et al.&lt;/style&gt;, 2017)&lt;/DisplayText&gt;&lt;record&gt;&lt;rec-number&gt;6321&lt;/rec-number&gt;&lt;foreign-keys&gt;&lt;key app="EN" db-id="veps9wpwiwrs5yez204x9pavrpd929a00vrx" timestamp="1561609852" guid="a5cbaac3-c779-4ed2-aaa8-bc58c2e43a9c"&gt;6321&lt;/key&gt;&lt;/foreign-keys&gt;&lt;ref-type name="Conference Proceedings"&gt;10&lt;/ref-type&gt;&lt;contributors&gt;&lt;authors&gt;&lt;author&gt;Byram, Brett&lt;/author&gt;&lt;author&gt;Dei, Kazuyuki&lt;/author&gt;&lt;author&gt;Luchies, Adam&lt;/author&gt;&lt;/authors&gt;&lt;/contributors&gt;&lt;titles&gt;&lt;title&gt;Physics and data driven models for ultrasound image reconstruction&lt;/title&gt;&lt;secondary-title&gt;Signals, Systems, and Computers, 2017 51st Asilomar Conference on&lt;/secondary-title&gt;&lt;/titles&gt;&lt;pages&gt;1012-1015&lt;/pages&gt;&lt;dates&gt;&lt;year&gt;2017&lt;/year&gt;&lt;/dates&gt;&lt;publisher&gt;IEEE&lt;/publisher&gt;&lt;isbn&gt;1538618230&lt;/isbn&gt;&lt;urls&gt;&lt;/urls&gt;&lt;/record&gt;&lt;/Cite&gt;&lt;/EndNote&gt;</w:instrText>
            </w:r>
            <w:r w:rsidRPr="009E1579">
              <w:rPr>
                <w:color w:val="4472C4" w:themeColor="accent1"/>
                <w:sz w:val="20"/>
                <w:szCs w:val="20"/>
              </w:rPr>
              <w:fldChar w:fldCharType="separate"/>
            </w:r>
            <w:r>
              <w:rPr>
                <w:noProof/>
                <w:color w:val="4472C4" w:themeColor="accent1"/>
                <w:sz w:val="20"/>
                <w:szCs w:val="20"/>
              </w:rPr>
              <w:t>(Byram</w:t>
            </w:r>
            <w:r w:rsidRPr="009E1579">
              <w:rPr>
                <w:i/>
                <w:noProof/>
                <w:color w:val="4472C4" w:themeColor="accent1"/>
                <w:sz w:val="20"/>
                <w:szCs w:val="20"/>
              </w:rPr>
              <w:t xml:space="preserve"> et al.</w:t>
            </w:r>
            <w:r>
              <w:rPr>
                <w:noProof/>
                <w:color w:val="4472C4" w:themeColor="accent1"/>
                <w:sz w:val="20"/>
                <w:szCs w:val="20"/>
              </w:rPr>
              <w:t>, 2017)</w:t>
            </w:r>
            <w:r w:rsidRPr="009E1579">
              <w:rPr>
                <w:color w:val="4472C4" w:themeColor="accent1"/>
                <w:sz w:val="20"/>
                <w:szCs w:val="20"/>
              </w:rPr>
              <w:fldChar w:fldCharType="end"/>
            </w:r>
          </w:p>
        </w:tc>
        <w:tc>
          <w:tcPr>
            <w:tcW w:w="2902" w:type="dxa"/>
            <w:tcMar>
              <w:left w:w="28" w:type="dxa"/>
              <w:right w:w="28" w:type="dxa"/>
            </w:tcMar>
            <w:vAlign w:val="center"/>
          </w:tcPr>
          <w:p w14:paraId="7866ABAD" w14:textId="77777777" w:rsidR="008D1389" w:rsidRPr="001F47B7" w:rsidRDefault="008D1389" w:rsidP="00213BE8">
            <w:pPr>
              <w:widowControl w:val="0"/>
              <w:snapToGrid w:val="0"/>
              <w:jc w:val="both"/>
              <w:rPr>
                <w:sz w:val="20"/>
                <w:szCs w:val="20"/>
              </w:rPr>
            </w:pPr>
            <w:r w:rsidRPr="001F47B7">
              <w:rPr>
                <w:sz w:val="20"/>
                <w:szCs w:val="20"/>
              </w:rPr>
              <w:t>Computing(image reconstruction)</w:t>
            </w:r>
          </w:p>
        </w:tc>
        <w:tc>
          <w:tcPr>
            <w:tcW w:w="503" w:type="dxa"/>
            <w:tcMar>
              <w:left w:w="28" w:type="dxa"/>
              <w:right w:w="28" w:type="dxa"/>
            </w:tcMar>
            <w:vAlign w:val="center"/>
          </w:tcPr>
          <w:p w14:paraId="15D5010A"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27959368" w14:textId="45C6D361"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3044CE28" w14:textId="77A81D1B"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5AA5920C"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1CE0B512"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shd w:val="clear" w:color="auto" w:fill="auto"/>
            <w:tcMar>
              <w:left w:w="28" w:type="dxa"/>
              <w:right w:w="28" w:type="dxa"/>
            </w:tcMar>
            <w:vAlign w:val="center"/>
          </w:tcPr>
          <w:p w14:paraId="738F3DCA" w14:textId="4E404CBF" w:rsidR="008D1389" w:rsidRPr="001F47B7" w:rsidRDefault="008D1389" w:rsidP="00213BE8">
            <w:pPr>
              <w:widowControl w:val="0"/>
              <w:snapToGrid w:val="0"/>
              <w:jc w:val="center"/>
              <w:rPr>
                <w:sz w:val="20"/>
                <w:szCs w:val="20"/>
              </w:rPr>
            </w:pPr>
          </w:p>
        </w:tc>
        <w:tc>
          <w:tcPr>
            <w:tcW w:w="733" w:type="dxa"/>
            <w:gridSpan w:val="2"/>
            <w:tcMar>
              <w:left w:w="28" w:type="dxa"/>
              <w:right w:w="28" w:type="dxa"/>
            </w:tcMar>
            <w:vAlign w:val="center"/>
          </w:tcPr>
          <w:p w14:paraId="59426ECF" w14:textId="13CD195A" w:rsidR="008D1389" w:rsidRPr="001F47B7" w:rsidRDefault="008D1389" w:rsidP="00213BE8">
            <w:pPr>
              <w:widowControl w:val="0"/>
              <w:snapToGrid w:val="0"/>
              <w:jc w:val="center"/>
              <w:rPr>
                <w:sz w:val="20"/>
                <w:szCs w:val="20"/>
              </w:rPr>
            </w:pPr>
          </w:p>
        </w:tc>
        <w:tc>
          <w:tcPr>
            <w:tcW w:w="734" w:type="dxa"/>
            <w:tcMar>
              <w:left w:w="28" w:type="dxa"/>
              <w:right w:w="28" w:type="dxa"/>
            </w:tcMar>
            <w:vAlign w:val="center"/>
          </w:tcPr>
          <w:p w14:paraId="64A1E1ED" w14:textId="3E523CA1" w:rsidR="008D1389" w:rsidRPr="001F47B7" w:rsidRDefault="008D1389" w:rsidP="00213BE8">
            <w:pPr>
              <w:widowControl w:val="0"/>
              <w:snapToGrid w:val="0"/>
              <w:jc w:val="center"/>
              <w:rPr>
                <w:rFonts w:eastAsia="新細明體"/>
                <w:sz w:val="20"/>
                <w:szCs w:val="20"/>
              </w:rPr>
            </w:pPr>
          </w:p>
        </w:tc>
      </w:tr>
      <w:tr w:rsidR="00213BE8" w:rsidRPr="001F47B7" w14:paraId="02617A7D" w14:textId="77777777" w:rsidTr="004F1959">
        <w:trPr>
          <w:gridAfter w:val="1"/>
          <w:wAfter w:w="4" w:type="dxa"/>
          <w:trHeight w:val="454"/>
        </w:trPr>
        <w:tc>
          <w:tcPr>
            <w:tcW w:w="459" w:type="dxa"/>
            <w:tcMar>
              <w:left w:w="28" w:type="dxa"/>
              <w:right w:w="28" w:type="dxa"/>
            </w:tcMar>
            <w:vAlign w:val="center"/>
          </w:tcPr>
          <w:p w14:paraId="0EF258EC" w14:textId="2A3104FF" w:rsidR="008D1389" w:rsidRPr="001F47B7" w:rsidRDefault="008D1389" w:rsidP="00213BE8">
            <w:pPr>
              <w:widowControl w:val="0"/>
              <w:snapToGrid w:val="0"/>
              <w:jc w:val="both"/>
              <w:rPr>
                <w:sz w:val="20"/>
                <w:szCs w:val="20"/>
              </w:rPr>
            </w:pPr>
            <w:r w:rsidRPr="001F47B7">
              <w:rPr>
                <w:sz w:val="20"/>
                <w:szCs w:val="20"/>
              </w:rPr>
              <w:t>19</w:t>
            </w:r>
          </w:p>
        </w:tc>
        <w:tc>
          <w:tcPr>
            <w:tcW w:w="1969" w:type="dxa"/>
            <w:tcMar>
              <w:left w:w="28" w:type="dxa"/>
              <w:right w:w="28" w:type="dxa"/>
            </w:tcMar>
            <w:vAlign w:val="center"/>
          </w:tcPr>
          <w:p w14:paraId="024A17AD" w14:textId="77777777" w:rsidR="008D1389" w:rsidRPr="009E1579" w:rsidRDefault="008D1389" w:rsidP="00213BE8">
            <w:pPr>
              <w:widowControl w:val="0"/>
              <w:snapToGrid w:val="0"/>
              <w:jc w:val="both"/>
              <w:rPr>
                <w:color w:val="4472C4" w:themeColor="accent1"/>
                <w:sz w:val="20"/>
                <w:szCs w:val="20"/>
              </w:rPr>
            </w:pPr>
            <w:r w:rsidRPr="009E1579">
              <w:rPr>
                <w:color w:val="4472C4" w:themeColor="accent1"/>
                <w:sz w:val="20"/>
                <w:szCs w:val="20"/>
              </w:rPr>
              <w:fldChar w:fldCharType="begin"/>
            </w:r>
            <w:r w:rsidRPr="009E1579">
              <w:rPr>
                <w:color w:val="4472C4" w:themeColor="accent1"/>
                <w:sz w:val="20"/>
                <w:szCs w:val="20"/>
              </w:rPr>
              <w:instrText xml:space="preserve"> ADDIN EN.CITE &lt;EndNote&gt;&lt;Cite&gt;&lt;Author&gt;Christelis&lt;/Author&gt;&lt;Year&gt;2017&lt;/Year&gt;&lt;RecNum&gt;6312&lt;/RecNum&gt;&lt;DisplayText&gt;(Christelis &amp;amp; Mantoglou, 2017)&lt;/DisplayText&gt;&lt;record&gt;&lt;rec-number&gt;6312&lt;/rec-number&gt;&lt;foreign-keys&gt;&lt;key app="EN" db-id="veps9wpwiwrs5yez204x9pavrpd929a00vrx" timestamp="1561609851" guid="b05741fd-c84f-4fe7-9c0a-cdbdd9273abc"&gt;6312&lt;/key&gt;&lt;/foreign-keys&gt;&lt;ref-type name="Journal Article"&gt;17&lt;/ref-type&gt;&lt;contributors&gt;&lt;authors&gt;&lt;author&gt;Christelis, V.&lt;/author&gt;&lt;author&gt;Mantoglou, A.&lt;/author&gt;&lt;/authors&gt;&lt;/contributors&gt;&lt;titles&gt;&lt;title&gt;Physics-based and data-driven surrogate models for pumping optimization of coastal aquifers&lt;/title&gt;&lt;secondary-title&gt;European Water&lt;/secondary-title&gt;&lt;/titles&gt;&lt;periodical&gt;&lt;full-title&gt;European Water&lt;/full-title&gt;&lt;/periodical&gt;&lt;pages&gt;481-488&lt;/pages&gt;&lt;volume&gt;57&lt;/volume&gt;&lt;dates&gt;&lt;year&gt;2017&lt;/year&gt;&lt;/dates&gt;&lt;urls&gt;&lt;/urls&gt;&lt;/record&gt;&lt;/Cite&gt;&lt;/EndNote&gt;</w:instrText>
            </w:r>
            <w:r w:rsidRPr="009E1579">
              <w:rPr>
                <w:color w:val="4472C4" w:themeColor="accent1"/>
                <w:sz w:val="20"/>
                <w:szCs w:val="20"/>
              </w:rPr>
              <w:fldChar w:fldCharType="separate"/>
            </w:r>
            <w:r w:rsidRPr="009E1579">
              <w:rPr>
                <w:noProof/>
                <w:color w:val="4472C4" w:themeColor="accent1"/>
                <w:sz w:val="20"/>
                <w:szCs w:val="20"/>
              </w:rPr>
              <w:t>(Christelis &amp; Mantoglou, 2017)</w:t>
            </w:r>
            <w:r w:rsidRPr="009E1579">
              <w:rPr>
                <w:color w:val="4472C4" w:themeColor="accent1"/>
                <w:sz w:val="20"/>
                <w:szCs w:val="20"/>
              </w:rPr>
              <w:fldChar w:fldCharType="end"/>
            </w:r>
          </w:p>
        </w:tc>
        <w:tc>
          <w:tcPr>
            <w:tcW w:w="2902" w:type="dxa"/>
            <w:tcMar>
              <w:left w:w="28" w:type="dxa"/>
              <w:right w:w="28" w:type="dxa"/>
            </w:tcMar>
            <w:vAlign w:val="center"/>
          </w:tcPr>
          <w:p w14:paraId="6F7AF554" w14:textId="77777777" w:rsidR="008D1389" w:rsidRPr="001F47B7" w:rsidRDefault="008D1389" w:rsidP="00213BE8">
            <w:pPr>
              <w:widowControl w:val="0"/>
              <w:snapToGrid w:val="0"/>
              <w:jc w:val="both"/>
              <w:rPr>
                <w:sz w:val="20"/>
                <w:szCs w:val="20"/>
              </w:rPr>
            </w:pPr>
            <w:r w:rsidRPr="001F47B7">
              <w:rPr>
                <w:sz w:val="20"/>
                <w:szCs w:val="20"/>
              </w:rPr>
              <w:t xml:space="preserve">Petroleum industry </w:t>
            </w:r>
          </w:p>
        </w:tc>
        <w:tc>
          <w:tcPr>
            <w:tcW w:w="503" w:type="dxa"/>
            <w:tcMar>
              <w:left w:w="28" w:type="dxa"/>
              <w:right w:w="28" w:type="dxa"/>
            </w:tcMar>
            <w:vAlign w:val="center"/>
          </w:tcPr>
          <w:p w14:paraId="5B227B2C"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54DC27DE" w14:textId="07719218"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1CF2442C" w14:textId="2AFE4ACF"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152DFB44"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200D2AC9"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shd w:val="clear" w:color="auto" w:fill="auto"/>
            <w:tcMar>
              <w:left w:w="28" w:type="dxa"/>
              <w:right w:w="28" w:type="dxa"/>
            </w:tcMar>
            <w:vAlign w:val="center"/>
          </w:tcPr>
          <w:p w14:paraId="342F14A5"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0D37DD8E" w14:textId="73ECC966" w:rsidR="008D1389" w:rsidRPr="001F47B7" w:rsidRDefault="008D1389" w:rsidP="00213BE8">
            <w:pPr>
              <w:widowControl w:val="0"/>
              <w:snapToGrid w:val="0"/>
              <w:jc w:val="center"/>
              <w:rPr>
                <w:sz w:val="20"/>
                <w:szCs w:val="20"/>
              </w:rPr>
            </w:pPr>
          </w:p>
        </w:tc>
        <w:tc>
          <w:tcPr>
            <w:tcW w:w="734" w:type="dxa"/>
            <w:tcMar>
              <w:left w:w="28" w:type="dxa"/>
              <w:right w:w="28" w:type="dxa"/>
            </w:tcMar>
            <w:vAlign w:val="center"/>
          </w:tcPr>
          <w:p w14:paraId="333B3B5F" w14:textId="5DF730E2" w:rsidR="008D1389" w:rsidRPr="001F47B7" w:rsidRDefault="008D1389" w:rsidP="00213BE8">
            <w:pPr>
              <w:widowControl w:val="0"/>
              <w:snapToGrid w:val="0"/>
              <w:jc w:val="center"/>
              <w:rPr>
                <w:rFonts w:eastAsia="新細明體"/>
                <w:sz w:val="20"/>
                <w:szCs w:val="20"/>
              </w:rPr>
            </w:pPr>
          </w:p>
        </w:tc>
      </w:tr>
      <w:tr w:rsidR="00213BE8" w:rsidRPr="001F47B7" w14:paraId="7142D45B" w14:textId="77777777" w:rsidTr="004F1959">
        <w:trPr>
          <w:gridAfter w:val="1"/>
          <w:wAfter w:w="4" w:type="dxa"/>
          <w:trHeight w:val="454"/>
        </w:trPr>
        <w:tc>
          <w:tcPr>
            <w:tcW w:w="459" w:type="dxa"/>
            <w:tcMar>
              <w:left w:w="28" w:type="dxa"/>
              <w:right w:w="28" w:type="dxa"/>
            </w:tcMar>
            <w:vAlign w:val="center"/>
          </w:tcPr>
          <w:p w14:paraId="70A4D21E" w14:textId="3599702C" w:rsidR="008D1389" w:rsidRPr="001F47B7" w:rsidRDefault="008D1389" w:rsidP="00213BE8">
            <w:pPr>
              <w:widowControl w:val="0"/>
              <w:snapToGrid w:val="0"/>
              <w:jc w:val="both"/>
              <w:rPr>
                <w:sz w:val="20"/>
                <w:szCs w:val="20"/>
              </w:rPr>
            </w:pPr>
            <w:r w:rsidRPr="001F47B7">
              <w:rPr>
                <w:sz w:val="20"/>
                <w:szCs w:val="20"/>
              </w:rPr>
              <w:t>20</w:t>
            </w:r>
          </w:p>
        </w:tc>
        <w:tc>
          <w:tcPr>
            <w:tcW w:w="1969" w:type="dxa"/>
            <w:tcMar>
              <w:left w:w="28" w:type="dxa"/>
              <w:right w:w="28" w:type="dxa"/>
            </w:tcMar>
            <w:vAlign w:val="center"/>
          </w:tcPr>
          <w:p w14:paraId="7E1DB864" w14:textId="77777777" w:rsidR="008D1389" w:rsidRPr="009E1579" w:rsidRDefault="008D1389" w:rsidP="00213BE8">
            <w:pPr>
              <w:widowControl w:val="0"/>
              <w:snapToGrid w:val="0"/>
              <w:jc w:val="both"/>
              <w:rPr>
                <w:color w:val="4472C4" w:themeColor="accent1"/>
                <w:sz w:val="20"/>
                <w:szCs w:val="20"/>
              </w:rPr>
            </w:pPr>
            <w:r w:rsidRPr="009E1579">
              <w:rPr>
                <w:color w:val="4472C4" w:themeColor="accent1"/>
                <w:sz w:val="20"/>
                <w:szCs w:val="20"/>
              </w:rPr>
              <w:fldChar w:fldCharType="begin"/>
            </w:r>
            <w:r w:rsidRPr="009E1579">
              <w:rPr>
                <w:color w:val="4472C4" w:themeColor="accent1"/>
                <w:sz w:val="20"/>
                <w:szCs w:val="20"/>
              </w:rPr>
              <w:instrText xml:space="preserve"> ADDIN EN.CITE &lt;EndNote&gt;&lt;Cite&gt;&lt;Author&gt;Artun&lt;/Author&gt;&lt;Year&gt;2017&lt;/Year&gt;&lt;RecNum&gt;6303&lt;/RecNum&gt;&lt;DisplayText&gt;(Artun, 2017)&lt;/DisplayText&gt;&lt;record&gt;&lt;rec-number&gt;6303&lt;/rec-number&gt;&lt;foreign-keys&gt;&lt;key app="EN" db-id="veps9wpwiwrs5yez204x9pavrpd929a00vrx" timestamp="1561609850" guid="ed2e9c20-7b30-4dd8-9268-39ca1e0aa4b4"&gt;6303&lt;/key&gt;&lt;/foreign-keys&gt;&lt;ref-type name="Journal Article"&gt;17&lt;/ref-type&gt;&lt;contributors&gt;&lt;authors&gt;&lt;author&gt;Artun, Emre&lt;/author&gt;&lt;/authors&gt;&lt;/contributors&gt;&lt;titles&gt;&lt;title&gt;Characterizing interwell connectivity in waterflooded reservoirs using data-driven and reduced-physics models: a comparative study&lt;/title&gt;&lt;secondary-title&gt;Neural Computing Applications&lt;/secondary-title&gt;&lt;/titles&gt;&lt;periodical&gt;&lt;full-title&gt;Neural Computing Applications&lt;/full-title&gt;&lt;/periodical&gt;&lt;pages&gt;1729-1743&lt;/pages&gt;&lt;volume&gt;28&lt;/volume&gt;&lt;number&gt;7&lt;/number&gt;&lt;dates&gt;&lt;year&gt;2017&lt;/year&gt;&lt;/dates&gt;&lt;isbn&gt;0941-0643&lt;/isbn&gt;&lt;urls&gt;&lt;/urls&gt;&lt;/record&gt;&lt;/Cite&gt;&lt;/EndNote&gt;</w:instrText>
            </w:r>
            <w:r w:rsidRPr="009E1579">
              <w:rPr>
                <w:color w:val="4472C4" w:themeColor="accent1"/>
                <w:sz w:val="20"/>
                <w:szCs w:val="20"/>
              </w:rPr>
              <w:fldChar w:fldCharType="separate"/>
            </w:r>
            <w:r w:rsidRPr="009E1579">
              <w:rPr>
                <w:noProof/>
                <w:color w:val="4472C4" w:themeColor="accent1"/>
                <w:sz w:val="20"/>
                <w:szCs w:val="20"/>
              </w:rPr>
              <w:t>(Artun, 2017)</w:t>
            </w:r>
            <w:r w:rsidRPr="009E1579">
              <w:rPr>
                <w:color w:val="4472C4" w:themeColor="accent1"/>
                <w:sz w:val="20"/>
                <w:szCs w:val="20"/>
              </w:rPr>
              <w:fldChar w:fldCharType="end"/>
            </w:r>
          </w:p>
        </w:tc>
        <w:tc>
          <w:tcPr>
            <w:tcW w:w="2902" w:type="dxa"/>
            <w:tcMar>
              <w:left w:w="28" w:type="dxa"/>
              <w:right w:w="28" w:type="dxa"/>
            </w:tcMar>
            <w:vAlign w:val="center"/>
          </w:tcPr>
          <w:p w14:paraId="5537D009" w14:textId="77777777" w:rsidR="008D1389" w:rsidRPr="001F47B7" w:rsidRDefault="008D1389" w:rsidP="00213BE8">
            <w:pPr>
              <w:widowControl w:val="0"/>
              <w:snapToGrid w:val="0"/>
              <w:jc w:val="both"/>
              <w:rPr>
                <w:sz w:val="20"/>
                <w:szCs w:val="20"/>
              </w:rPr>
            </w:pPr>
            <w:r w:rsidRPr="001F47B7">
              <w:rPr>
                <w:sz w:val="20"/>
                <w:szCs w:val="20"/>
              </w:rPr>
              <w:t>Petroleum industry (waterflooded reservoirs)</w:t>
            </w:r>
          </w:p>
        </w:tc>
        <w:tc>
          <w:tcPr>
            <w:tcW w:w="503" w:type="dxa"/>
            <w:tcMar>
              <w:left w:w="28" w:type="dxa"/>
              <w:right w:w="28" w:type="dxa"/>
            </w:tcMar>
            <w:vAlign w:val="center"/>
          </w:tcPr>
          <w:p w14:paraId="5934BEE9"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578CE216" w14:textId="7888A17E"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52CA3FFB" w14:textId="2CA844C1"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34055FCB"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4D38BFE5" w14:textId="6F1B3E6B"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1526832B"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0182CD56" w14:textId="0336736E" w:rsidR="008D1389" w:rsidRPr="001F47B7" w:rsidRDefault="008D1389" w:rsidP="00213BE8">
            <w:pPr>
              <w:widowControl w:val="0"/>
              <w:snapToGrid w:val="0"/>
              <w:jc w:val="center"/>
              <w:rPr>
                <w:rFonts w:eastAsia="新細明體"/>
                <w:sz w:val="20"/>
                <w:szCs w:val="20"/>
              </w:rPr>
            </w:pPr>
          </w:p>
        </w:tc>
        <w:tc>
          <w:tcPr>
            <w:tcW w:w="734" w:type="dxa"/>
            <w:tcMar>
              <w:left w:w="28" w:type="dxa"/>
              <w:right w:w="28" w:type="dxa"/>
            </w:tcMar>
            <w:vAlign w:val="center"/>
          </w:tcPr>
          <w:p w14:paraId="120BFF03" w14:textId="5AF6ED72" w:rsidR="008D1389" w:rsidRPr="001F47B7" w:rsidRDefault="008D1389" w:rsidP="00213BE8">
            <w:pPr>
              <w:widowControl w:val="0"/>
              <w:snapToGrid w:val="0"/>
              <w:jc w:val="center"/>
              <w:rPr>
                <w:rFonts w:eastAsia="新細明體"/>
                <w:sz w:val="20"/>
                <w:szCs w:val="20"/>
              </w:rPr>
            </w:pPr>
          </w:p>
        </w:tc>
      </w:tr>
      <w:tr w:rsidR="00213BE8" w:rsidRPr="001F47B7" w14:paraId="27060F0B" w14:textId="77777777" w:rsidTr="004F1959">
        <w:trPr>
          <w:gridAfter w:val="1"/>
          <w:wAfter w:w="4" w:type="dxa"/>
          <w:trHeight w:val="454"/>
        </w:trPr>
        <w:tc>
          <w:tcPr>
            <w:tcW w:w="459" w:type="dxa"/>
            <w:tcMar>
              <w:left w:w="28" w:type="dxa"/>
              <w:right w:w="28" w:type="dxa"/>
            </w:tcMar>
            <w:vAlign w:val="center"/>
          </w:tcPr>
          <w:p w14:paraId="2BD98A3A" w14:textId="5A71110A" w:rsidR="008D1389" w:rsidRPr="001F47B7" w:rsidRDefault="008D1389" w:rsidP="00213BE8">
            <w:pPr>
              <w:widowControl w:val="0"/>
              <w:snapToGrid w:val="0"/>
              <w:jc w:val="both"/>
              <w:rPr>
                <w:sz w:val="20"/>
                <w:szCs w:val="20"/>
              </w:rPr>
            </w:pPr>
            <w:r w:rsidRPr="001F47B7">
              <w:rPr>
                <w:sz w:val="20"/>
                <w:szCs w:val="20"/>
              </w:rPr>
              <w:t>21</w:t>
            </w:r>
          </w:p>
        </w:tc>
        <w:bookmarkStart w:id="5" w:name="_Hlk13599254"/>
        <w:tc>
          <w:tcPr>
            <w:tcW w:w="1969" w:type="dxa"/>
            <w:tcMar>
              <w:left w:w="28" w:type="dxa"/>
              <w:right w:w="28" w:type="dxa"/>
            </w:tcMar>
            <w:vAlign w:val="center"/>
          </w:tcPr>
          <w:p w14:paraId="5398A929" w14:textId="011CA470" w:rsidR="008D1389" w:rsidRPr="009E1579" w:rsidRDefault="008D1389" w:rsidP="00213BE8">
            <w:pPr>
              <w:widowControl w:val="0"/>
              <w:snapToGrid w:val="0"/>
              <w:jc w:val="both"/>
              <w:rPr>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&lt;EndNote&gt;&lt;Cite&gt;&lt;Author&gt;Vaghefi&lt;/Author&gt;&lt;Year&gt;2016&lt;/Year&gt;&lt;RecNum&gt;6290&lt;/RecNum&gt;&lt;DisplayText&gt;(Vaghefi&lt;style face="italic"&gt; et al.&lt;/style&gt;, 2016)&lt;/DisplayText&gt;&lt;record&gt;&lt;rec-number&gt;6290&lt;/rec-number&gt;&lt;foreign-keys&gt;&lt;key app="EN" db-id="veps9wpwiwrs5yez204x9pavrpd929a00vrx" timestamp="1561609849" guid="3c401252-fd85-4be6-b621-ddc938a8dea0"&gt;6290&lt;/key&gt;&lt;/foreign-keys&gt;&lt;ref-type name="Journal Article"&gt;17&lt;/ref-type&gt;&lt;contributors&gt;&lt;authors&gt;&lt;author&gt;Vaghefi, SA&lt;/author&gt;&lt;author&gt;Jafari, MA&lt;/author&gt;&lt;author&gt;Zhu, J&lt;/author&gt;&lt;author&gt;Brouwer, J&lt;/author&gt;&lt;author&gt;Lu, Y &lt;/author&gt;&lt;/authors&gt;&lt;/contributors&gt;&lt;titles&gt;&lt;title&gt;A hybrid physics-based and data driven approach to optimal control of building cooling/heating systems&lt;/title&gt;&lt;secondary-title&gt;IEEE Transactions on Automation Science Engineering Structures&lt;/secondary-title&gt;&lt;/titles&gt;&lt;periodical&gt;&lt;full-title&gt;IEEE Transactions on Automation Science Engineering Structures&lt;/full-title&gt;&lt;/periodical&gt;&lt;pages&gt;600-610&lt;/pages&gt;&lt;volume&gt;13&lt;/volume&gt;&lt;number&gt;2&lt;/number&gt;&lt;dates&gt;&lt;year&gt;2016&lt;/year&gt;&lt;/dates&gt;&lt;isbn&gt;1545-5955&lt;/isbn&gt;&lt;urls&gt;&lt;/urls&gt;&lt;/record&gt;&lt;/Cite&gt;&lt;/EndNote&gt;</w:instrText>
            </w:r>
            <w:r w:rsidRPr="009E1579">
              <w:rPr>
                <w:color w:val="4472C4" w:themeColor="accent1"/>
                <w:sz w:val="20"/>
                <w:szCs w:val="20"/>
              </w:rPr>
              <w:fldChar w:fldCharType="separate"/>
            </w:r>
            <w:r>
              <w:rPr>
                <w:noProof/>
                <w:color w:val="4472C4" w:themeColor="accent1"/>
                <w:sz w:val="20"/>
                <w:szCs w:val="20"/>
              </w:rPr>
              <w:t>(Vaghefi</w:t>
            </w:r>
            <w:r w:rsidRPr="009E1579">
              <w:rPr>
                <w:i/>
                <w:noProof/>
                <w:color w:val="4472C4" w:themeColor="accent1"/>
                <w:sz w:val="20"/>
                <w:szCs w:val="20"/>
              </w:rPr>
              <w:t xml:space="preserve"> et al.</w:t>
            </w:r>
            <w:r>
              <w:rPr>
                <w:noProof/>
                <w:color w:val="4472C4" w:themeColor="accent1"/>
                <w:sz w:val="20"/>
                <w:szCs w:val="20"/>
              </w:rPr>
              <w:t>, 2016)</w:t>
            </w:r>
            <w:r w:rsidRPr="009E1579">
              <w:rPr>
                <w:color w:val="4472C4" w:themeColor="accent1"/>
                <w:sz w:val="20"/>
                <w:szCs w:val="20"/>
              </w:rPr>
              <w:fldChar w:fldCharType="end"/>
            </w:r>
            <w:bookmarkEnd w:id="5"/>
          </w:p>
        </w:tc>
        <w:tc>
          <w:tcPr>
            <w:tcW w:w="2902" w:type="dxa"/>
            <w:tcMar>
              <w:left w:w="28" w:type="dxa"/>
              <w:right w:w="28" w:type="dxa"/>
            </w:tcMar>
            <w:vAlign w:val="center"/>
          </w:tcPr>
          <w:p w14:paraId="229E7EC9" w14:textId="77777777" w:rsidR="008D1389" w:rsidRPr="001F47B7" w:rsidRDefault="008D1389" w:rsidP="00213BE8">
            <w:pPr>
              <w:widowControl w:val="0"/>
              <w:snapToGrid w:val="0"/>
              <w:jc w:val="both"/>
              <w:rPr>
                <w:sz w:val="20"/>
                <w:szCs w:val="20"/>
              </w:rPr>
            </w:pPr>
            <w:r w:rsidRPr="001F47B7">
              <w:rPr>
                <w:sz w:val="20"/>
                <w:szCs w:val="20"/>
              </w:rPr>
              <w:t>Building (HAVC Systems)</w:t>
            </w:r>
          </w:p>
        </w:tc>
        <w:tc>
          <w:tcPr>
            <w:tcW w:w="503" w:type="dxa"/>
            <w:tcMar>
              <w:left w:w="28" w:type="dxa"/>
              <w:right w:w="28" w:type="dxa"/>
            </w:tcMar>
            <w:vAlign w:val="center"/>
          </w:tcPr>
          <w:p w14:paraId="3572A648" w14:textId="4E625BD5" w:rsidR="008D1389" w:rsidRPr="001F47B7" w:rsidRDefault="008D1389" w:rsidP="00213BE8">
            <w:pPr>
              <w:widowControl w:val="0"/>
              <w:snapToGrid w:val="0"/>
              <w:jc w:val="center"/>
              <w:rPr>
                <w:sz w:val="20"/>
                <w:szCs w:val="20"/>
              </w:rPr>
            </w:pPr>
          </w:p>
        </w:tc>
        <w:tc>
          <w:tcPr>
            <w:tcW w:w="503" w:type="dxa"/>
            <w:tcMar>
              <w:left w:w="28" w:type="dxa"/>
              <w:right w:w="28" w:type="dxa"/>
            </w:tcMar>
            <w:vAlign w:val="center"/>
          </w:tcPr>
          <w:p w14:paraId="0A61FA04" w14:textId="2E69CB4E"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6BC12778"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07" w:type="dxa"/>
            <w:shd w:val="clear" w:color="auto" w:fill="auto"/>
            <w:tcMar>
              <w:left w:w="28" w:type="dxa"/>
              <w:right w:w="28" w:type="dxa"/>
            </w:tcMar>
            <w:vAlign w:val="center"/>
          </w:tcPr>
          <w:p w14:paraId="6C141363"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5938B347" w14:textId="4E0007E1"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6F427D70"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64D318F0" w14:textId="723B2EEF" w:rsidR="008D1389" w:rsidRPr="001F47B7" w:rsidRDefault="008D1389" w:rsidP="00213BE8">
            <w:pPr>
              <w:widowControl w:val="0"/>
              <w:snapToGrid w:val="0"/>
              <w:jc w:val="center"/>
              <w:rPr>
                <w:rFonts w:eastAsia="新細明體"/>
                <w:sz w:val="20"/>
                <w:szCs w:val="20"/>
              </w:rPr>
            </w:pPr>
          </w:p>
        </w:tc>
        <w:tc>
          <w:tcPr>
            <w:tcW w:w="734" w:type="dxa"/>
            <w:tcMar>
              <w:left w:w="28" w:type="dxa"/>
              <w:right w:w="28" w:type="dxa"/>
            </w:tcMar>
            <w:vAlign w:val="center"/>
          </w:tcPr>
          <w:p w14:paraId="117094B8" w14:textId="63846BC0" w:rsidR="008D1389" w:rsidRPr="001F47B7" w:rsidRDefault="008D1389" w:rsidP="00213BE8">
            <w:pPr>
              <w:widowControl w:val="0"/>
              <w:snapToGrid w:val="0"/>
              <w:jc w:val="center"/>
              <w:rPr>
                <w:rFonts w:eastAsia="新細明體"/>
                <w:sz w:val="20"/>
                <w:szCs w:val="20"/>
              </w:rPr>
            </w:pPr>
          </w:p>
        </w:tc>
      </w:tr>
      <w:tr w:rsidR="00213BE8" w:rsidRPr="001F47B7" w14:paraId="7127211F" w14:textId="77777777" w:rsidTr="004F1959">
        <w:trPr>
          <w:gridAfter w:val="1"/>
          <w:wAfter w:w="4" w:type="dxa"/>
          <w:trHeight w:val="454"/>
        </w:trPr>
        <w:tc>
          <w:tcPr>
            <w:tcW w:w="459" w:type="dxa"/>
            <w:tcMar>
              <w:left w:w="28" w:type="dxa"/>
              <w:right w:w="28" w:type="dxa"/>
            </w:tcMar>
            <w:vAlign w:val="center"/>
          </w:tcPr>
          <w:p w14:paraId="2E7BD551" w14:textId="3EA78A4B" w:rsidR="008D1389" w:rsidRPr="001F47B7" w:rsidRDefault="008D1389" w:rsidP="00213BE8">
            <w:pPr>
              <w:widowControl w:val="0"/>
              <w:snapToGrid w:val="0"/>
              <w:jc w:val="both"/>
              <w:rPr>
                <w:sz w:val="20"/>
                <w:szCs w:val="20"/>
              </w:rPr>
            </w:pPr>
            <w:r w:rsidRPr="001F47B7">
              <w:rPr>
                <w:sz w:val="20"/>
                <w:szCs w:val="20"/>
              </w:rPr>
              <w:t>22</w:t>
            </w:r>
          </w:p>
        </w:tc>
        <w:tc>
          <w:tcPr>
            <w:tcW w:w="1969" w:type="dxa"/>
            <w:tcMar>
              <w:left w:w="28" w:type="dxa"/>
              <w:right w:w="28" w:type="dxa"/>
            </w:tcMar>
            <w:vAlign w:val="center"/>
          </w:tcPr>
          <w:p w14:paraId="5FB3405E" w14:textId="77777777" w:rsidR="008D1389" w:rsidRPr="009E1579" w:rsidRDefault="008D1389" w:rsidP="00213BE8">
            <w:pPr>
              <w:widowControl w:val="0"/>
              <w:snapToGrid w:val="0"/>
              <w:jc w:val="both"/>
              <w:rPr>
                <w:color w:val="4472C4" w:themeColor="accent1"/>
                <w:sz w:val="20"/>
                <w:szCs w:val="20"/>
              </w:rPr>
            </w:pPr>
            <w:r w:rsidRPr="009E1579">
              <w:rPr>
                <w:color w:val="4472C4" w:themeColor="accent1"/>
                <w:sz w:val="20"/>
                <w:szCs w:val="20"/>
              </w:rPr>
              <w:fldChar w:fldCharType="begin"/>
            </w:r>
            <w:r w:rsidRPr="009E1579">
              <w:rPr>
                <w:color w:val="4472C4" w:themeColor="accent1"/>
                <w:sz w:val="20"/>
                <w:szCs w:val="20"/>
              </w:rPr>
              <w:instrText xml:space="preserve"> ADDIN EN.CITE &lt;EndNote&gt;&lt;Cite&gt;&lt;Author&gt;Shahidi&lt;/Author&gt;&lt;Year&gt;2016&lt;/Year&gt;&lt;RecNum&gt;6305&lt;/RecNum&gt;&lt;DisplayText&gt;(Shahidi, 2016)&lt;/DisplayText&gt;&lt;record&gt;&lt;rec-number&gt;6305&lt;/rec-number&gt;&lt;foreign-keys&gt;&lt;key app="EN" db-id="veps9wpwiwrs5yez204x9pavrpd929a00vrx" timestamp="1561609850" guid="40cd8753-0163-48b8-9e9c-079bb556ef3e"&gt;6305&lt;/key&gt;&lt;/foreign-keys&gt;&lt;ref-type name="Journal Article"&gt;17&lt;/ref-type&gt;&lt;contributors&gt;&lt;authors&gt;&lt;author&gt;Shahidi, Golnaz&lt;/author&gt;&lt;/authors&gt;&lt;/contributors&gt;&lt;titles&gt;&lt;title&gt;Physics-based and Data-driven Methods with Compact Computing Emphasis for Structural Health Monitoring&lt;/title&gt;&lt;/titles&gt;&lt;dates&gt;&lt;year&gt;2016&lt;/year&gt;&lt;/dates&gt;&lt;urls&gt;&lt;/urls&gt;&lt;/record&gt;&lt;/Cite&gt;&lt;/EndNote&gt;</w:instrText>
            </w:r>
            <w:r w:rsidRPr="009E1579">
              <w:rPr>
                <w:color w:val="4472C4" w:themeColor="accent1"/>
                <w:sz w:val="20"/>
                <w:szCs w:val="20"/>
              </w:rPr>
              <w:fldChar w:fldCharType="separate"/>
            </w:r>
            <w:r w:rsidRPr="009E1579">
              <w:rPr>
                <w:noProof/>
                <w:color w:val="4472C4" w:themeColor="accent1"/>
                <w:sz w:val="20"/>
                <w:szCs w:val="20"/>
              </w:rPr>
              <w:t>(Shahidi, 2016)</w:t>
            </w:r>
            <w:r w:rsidRPr="009E1579">
              <w:rPr>
                <w:color w:val="4472C4" w:themeColor="accent1"/>
                <w:sz w:val="20"/>
                <w:szCs w:val="20"/>
              </w:rPr>
              <w:fldChar w:fldCharType="end"/>
            </w:r>
          </w:p>
        </w:tc>
        <w:tc>
          <w:tcPr>
            <w:tcW w:w="2902" w:type="dxa"/>
            <w:tcMar>
              <w:left w:w="28" w:type="dxa"/>
              <w:right w:w="28" w:type="dxa"/>
            </w:tcMar>
            <w:vAlign w:val="center"/>
          </w:tcPr>
          <w:p w14:paraId="7AB93BF9" w14:textId="77777777" w:rsidR="008D1389" w:rsidRPr="001F47B7" w:rsidRDefault="008D1389" w:rsidP="00213BE8">
            <w:pPr>
              <w:widowControl w:val="0"/>
              <w:snapToGrid w:val="0"/>
              <w:jc w:val="both"/>
              <w:rPr>
                <w:sz w:val="20"/>
                <w:szCs w:val="20"/>
              </w:rPr>
            </w:pPr>
            <w:r w:rsidRPr="001F47B7">
              <w:rPr>
                <w:sz w:val="20"/>
                <w:szCs w:val="20"/>
              </w:rPr>
              <w:t>Building (structure)</w:t>
            </w:r>
          </w:p>
        </w:tc>
        <w:tc>
          <w:tcPr>
            <w:tcW w:w="503" w:type="dxa"/>
            <w:tcMar>
              <w:left w:w="28" w:type="dxa"/>
              <w:right w:w="28" w:type="dxa"/>
            </w:tcMar>
            <w:vAlign w:val="center"/>
          </w:tcPr>
          <w:p w14:paraId="2F3EB9E4"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146E322D" w14:textId="2BA92968"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6287B3B9" w14:textId="13A64BDB"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0B06B613"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1B839FAA" w14:textId="6A26985D"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23910F68"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0F08C9AC" w14:textId="65B00C0A" w:rsidR="008D1389" w:rsidRPr="001F47B7" w:rsidRDefault="008D1389" w:rsidP="00213BE8">
            <w:pPr>
              <w:widowControl w:val="0"/>
              <w:snapToGrid w:val="0"/>
              <w:jc w:val="center"/>
              <w:rPr>
                <w:rFonts w:eastAsia="新細明體"/>
                <w:sz w:val="20"/>
                <w:szCs w:val="20"/>
              </w:rPr>
            </w:pPr>
          </w:p>
        </w:tc>
        <w:tc>
          <w:tcPr>
            <w:tcW w:w="734" w:type="dxa"/>
            <w:tcMar>
              <w:left w:w="28" w:type="dxa"/>
              <w:right w:w="28" w:type="dxa"/>
            </w:tcMar>
            <w:vAlign w:val="center"/>
          </w:tcPr>
          <w:p w14:paraId="5F2D8A7F" w14:textId="2DCAB6D2" w:rsidR="008D1389" w:rsidRPr="001F47B7" w:rsidRDefault="008D1389" w:rsidP="00213BE8">
            <w:pPr>
              <w:widowControl w:val="0"/>
              <w:snapToGrid w:val="0"/>
              <w:jc w:val="center"/>
              <w:rPr>
                <w:rFonts w:eastAsia="新細明體"/>
                <w:sz w:val="20"/>
                <w:szCs w:val="20"/>
              </w:rPr>
            </w:pPr>
          </w:p>
        </w:tc>
      </w:tr>
      <w:tr w:rsidR="00213BE8" w:rsidRPr="001F47B7" w14:paraId="15AA195C" w14:textId="77777777" w:rsidTr="004F1959">
        <w:trPr>
          <w:gridAfter w:val="1"/>
          <w:wAfter w:w="4" w:type="dxa"/>
          <w:trHeight w:val="454"/>
        </w:trPr>
        <w:tc>
          <w:tcPr>
            <w:tcW w:w="459" w:type="dxa"/>
            <w:tcMar>
              <w:left w:w="28" w:type="dxa"/>
              <w:right w:w="28" w:type="dxa"/>
            </w:tcMar>
            <w:vAlign w:val="center"/>
          </w:tcPr>
          <w:p w14:paraId="052E8D30" w14:textId="3C713B09" w:rsidR="008D1389" w:rsidRPr="001F47B7" w:rsidRDefault="008D1389" w:rsidP="00213BE8">
            <w:pPr>
              <w:widowControl w:val="0"/>
              <w:snapToGrid w:val="0"/>
              <w:jc w:val="both"/>
              <w:rPr>
                <w:sz w:val="20"/>
                <w:szCs w:val="20"/>
              </w:rPr>
            </w:pPr>
            <w:r w:rsidRPr="001F47B7">
              <w:rPr>
                <w:sz w:val="20"/>
                <w:szCs w:val="20"/>
              </w:rPr>
              <w:t>23</w:t>
            </w:r>
          </w:p>
        </w:tc>
        <w:tc>
          <w:tcPr>
            <w:tcW w:w="1969" w:type="dxa"/>
            <w:tcMar>
              <w:left w:w="28" w:type="dxa"/>
              <w:right w:w="28" w:type="dxa"/>
            </w:tcMar>
            <w:vAlign w:val="center"/>
          </w:tcPr>
          <w:p w14:paraId="65EB25B4" w14:textId="1A38D927" w:rsidR="008D1389" w:rsidRPr="009E1579" w:rsidRDefault="008D1389" w:rsidP="00213BE8">
            <w:pPr>
              <w:snapToGrid w:val="0"/>
              <w:jc w:val="both"/>
              <w:rPr>
                <w:rFonts w:eastAsia="SimSun"/>
                <w:color w:val="4472C4" w:themeColor="accent1"/>
                <w:sz w:val="20"/>
                <w:szCs w:val="20"/>
              </w:rPr>
            </w:pPr>
            <w:r w:rsidRPr="009E1579">
              <w:rPr>
                <w:rFonts w:eastAsia="SimSun"/>
                <w:color w:val="4472C4" w:themeColor="accent1"/>
                <w:sz w:val="20"/>
                <w:szCs w:val="20"/>
              </w:rPr>
              <w:fldChar w:fldCharType="begin"/>
            </w:r>
            <w:r>
              <w:rPr>
                <w:rFonts w:eastAsia="SimSun"/>
                <w:color w:val="4472C4" w:themeColor="accent1"/>
                <w:sz w:val="20"/>
                <w:szCs w:val="20"/>
              </w:rPr>
              <w:instrText xml:space="preserve"> ADDIN EN.CITE &lt;EndNote&gt;&lt;Cite&gt;&lt;Author&gt;An&lt;/Author&gt;&lt;Year&gt;2015&lt;/Year&gt;&lt;RecNum&gt;6296&lt;/RecNum&gt;&lt;DisplayText&gt;(An&lt;style face="italic"&gt; et al.&lt;/style&gt;, 2015)&lt;/DisplayText&gt;&lt;record&gt;&lt;rec-number&gt;6296&lt;/rec-number&gt;&lt;foreign-keys&gt;&lt;key app="EN" db-id="veps9wpwiwrs5yez204x9pavrpd929a00vrx" timestamp="1561609850" guid="688d0116-e9cc-4ec4-ba68-c00ec2063cd9"&gt;6296&lt;/key&gt;&lt;/foreign-keys&gt;&lt;ref-type name="Journal Article"&gt;17&lt;/ref-type&gt;&lt;contributors&gt;&lt;authors&gt;&lt;author&gt;An, Dawn&lt;/author&gt;&lt;author&gt;Kim, Nam H&lt;/author&gt;&lt;author&gt;Choi, Joo-Ho&lt;/author&gt;&lt;/authors&gt;&lt;/contributors&gt;&lt;titles&gt;&lt;title&gt;Practical options for selecting data-driven or physics-based prognostics algorithms with reviews&lt;/title&gt;&lt;secondary-title&gt;Reliability Engineering and System Safety&lt;/secondary-title&gt;&lt;/titles&gt;&lt;periodical&gt;&lt;full-title&gt;Reliability Engineering and System Safety&lt;/full-title&gt;&lt;abbr-1&gt;Reliab Eng Syst Saf&lt;/abbr-1&gt;&lt;/periodical&gt;&lt;pages&gt;223-236&lt;/pages&gt;&lt;volume&gt;133&lt;/volume&gt;&lt;dates&gt;&lt;year&gt;2015&lt;/year&gt;&lt;/dates&gt;&lt;isbn&gt;0951-8320&lt;/isbn&gt;&lt;urls&gt;&lt;/urls&gt;&lt;/record&gt;&lt;/Cite&gt;&lt;/EndNote&gt;</w:instrText>
            </w:r>
            <w:r w:rsidRPr="009E1579">
              <w:rPr>
                <w:rFonts w:eastAsia="SimSun"/>
                <w:color w:val="4472C4" w:themeColor="accent1"/>
                <w:sz w:val="20"/>
                <w:szCs w:val="20"/>
              </w:rPr>
              <w:fldChar w:fldCharType="separate"/>
            </w:r>
            <w:r>
              <w:rPr>
                <w:rFonts w:eastAsia="SimSun"/>
                <w:noProof/>
                <w:color w:val="4472C4" w:themeColor="accent1"/>
                <w:sz w:val="20"/>
                <w:szCs w:val="20"/>
              </w:rPr>
              <w:t>(An</w:t>
            </w:r>
            <w:r w:rsidRPr="009E1579">
              <w:rPr>
                <w:rFonts w:eastAsia="SimSun"/>
                <w:i/>
                <w:noProof/>
                <w:color w:val="4472C4" w:themeColor="accent1"/>
                <w:sz w:val="20"/>
                <w:szCs w:val="20"/>
              </w:rPr>
              <w:t xml:space="preserve"> et al.</w:t>
            </w:r>
            <w:r>
              <w:rPr>
                <w:rFonts w:eastAsia="SimSun"/>
                <w:noProof/>
                <w:color w:val="4472C4" w:themeColor="accent1"/>
                <w:sz w:val="20"/>
                <w:szCs w:val="20"/>
              </w:rPr>
              <w:t>, 2015)</w:t>
            </w:r>
            <w:r w:rsidRPr="009E1579">
              <w:rPr>
                <w:rFonts w:eastAsia="SimSun"/>
                <w:color w:val="4472C4" w:themeColor="accent1"/>
                <w:sz w:val="20"/>
                <w:szCs w:val="20"/>
              </w:rPr>
              <w:fldChar w:fldCharType="end"/>
            </w:r>
          </w:p>
        </w:tc>
        <w:tc>
          <w:tcPr>
            <w:tcW w:w="2902" w:type="dxa"/>
            <w:tcMar>
              <w:left w:w="28" w:type="dxa"/>
              <w:right w:w="28" w:type="dxa"/>
            </w:tcMar>
            <w:vAlign w:val="center"/>
            <w:hideMark/>
          </w:tcPr>
          <w:p w14:paraId="09125E3C" w14:textId="77777777" w:rsidR="008D1389" w:rsidRPr="001F47B7" w:rsidRDefault="008D1389" w:rsidP="00213BE8">
            <w:pPr>
              <w:widowControl w:val="0"/>
              <w:snapToGrid w:val="0"/>
              <w:jc w:val="both"/>
              <w:rPr>
                <w:sz w:val="20"/>
                <w:szCs w:val="20"/>
              </w:rPr>
            </w:pPr>
            <w:r w:rsidRPr="001F47B7">
              <w:rPr>
                <w:sz w:val="20"/>
                <w:szCs w:val="20"/>
              </w:rPr>
              <w:t>General (Condition based maintenance)</w:t>
            </w:r>
          </w:p>
        </w:tc>
        <w:tc>
          <w:tcPr>
            <w:tcW w:w="503" w:type="dxa"/>
            <w:tcMar>
              <w:left w:w="28" w:type="dxa"/>
              <w:right w:w="28" w:type="dxa"/>
            </w:tcMar>
            <w:vAlign w:val="center"/>
            <w:hideMark/>
          </w:tcPr>
          <w:p w14:paraId="20B5D03B"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hideMark/>
          </w:tcPr>
          <w:p w14:paraId="7A023641" w14:textId="6DB8D890" w:rsidR="008D1389" w:rsidRPr="001F47B7" w:rsidRDefault="008D1389" w:rsidP="00213BE8">
            <w:pPr>
              <w:widowControl w:val="0"/>
              <w:snapToGrid w:val="0"/>
              <w:jc w:val="center"/>
              <w:rPr>
                <w:sz w:val="20"/>
                <w:szCs w:val="20"/>
              </w:rPr>
            </w:pPr>
          </w:p>
        </w:tc>
        <w:tc>
          <w:tcPr>
            <w:tcW w:w="503" w:type="dxa"/>
            <w:tcMar>
              <w:left w:w="28" w:type="dxa"/>
              <w:right w:w="28" w:type="dxa"/>
            </w:tcMar>
            <w:vAlign w:val="center"/>
            <w:hideMark/>
          </w:tcPr>
          <w:p w14:paraId="41E85F1D" w14:textId="6758FB81" w:rsidR="008D1389" w:rsidRPr="001F47B7" w:rsidRDefault="008D1389" w:rsidP="00213BE8">
            <w:pPr>
              <w:widowControl w:val="0"/>
              <w:snapToGrid w:val="0"/>
              <w:jc w:val="center"/>
              <w:rPr>
                <w:sz w:val="20"/>
                <w:szCs w:val="20"/>
              </w:rPr>
            </w:pPr>
          </w:p>
        </w:tc>
        <w:tc>
          <w:tcPr>
            <w:tcW w:w="507" w:type="dxa"/>
            <w:shd w:val="clear" w:color="auto" w:fill="auto"/>
            <w:tcMar>
              <w:left w:w="28" w:type="dxa"/>
              <w:right w:w="28" w:type="dxa"/>
            </w:tcMar>
            <w:vAlign w:val="center"/>
          </w:tcPr>
          <w:p w14:paraId="0A95ACFC" w14:textId="77777777" w:rsidR="008D1389" w:rsidRPr="001F47B7" w:rsidRDefault="008D1389" w:rsidP="00213BE8">
            <w:pPr>
              <w:widowControl w:val="0"/>
              <w:snapToGrid w:val="0"/>
              <w:jc w:val="center"/>
              <w:rPr>
                <w:rFonts w:eastAsia="新細明體"/>
                <w:sz w:val="20"/>
                <w:szCs w:val="20"/>
              </w:rPr>
            </w:pPr>
          </w:p>
        </w:tc>
        <w:tc>
          <w:tcPr>
            <w:tcW w:w="733" w:type="dxa"/>
            <w:gridSpan w:val="2"/>
            <w:shd w:val="clear" w:color="auto" w:fill="auto"/>
            <w:tcMar>
              <w:left w:w="28" w:type="dxa"/>
              <w:right w:w="28" w:type="dxa"/>
            </w:tcMar>
            <w:vAlign w:val="center"/>
            <w:hideMark/>
          </w:tcPr>
          <w:p w14:paraId="2B1A0408" w14:textId="54D4724D"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hideMark/>
          </w:tcPr>
          <w:p w14:paraId="2019817F"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hideMark/>
          </w:tcPr>
          <w:p w14:paraId="0D89AFC5" w14:textId="7531CFE8" w:rsidR="008D1389" w:rsidRPr="001F47B7" w:rsidRDefault="008D1389" w:rsidP="00213BE8">
            <w:pPr>
              <w:widowControl w:val="0"/>
              <w:snapToGrid w:val="0"/>
              <w:jc w:val="center"/>
              <w:rPr>
                <w:sz w:val="20"/>
                <w:szCs w:val="20"/>
              </w:rPr>
            </w:pPr>
          </w:p>
        </w:tc>
        <w:tc>
          <w:tcPr>
            <w:tcW w:w="734" w:type="dxa"/>
            <w:tcMar>
              <w:left w:w="28" w:type="dxa"/>
              <w:right w:w="28" w:type="dxa"/>
            </w:tcMar>
            <w:vAlign w:val="center"/>
            <w:hideMark/>
          </w:tcPr>
          <w:p w14:paraId="7628C8BE" w14:textId="1301F29E" w:rsidR="008D1389" w:rsidRPr="001F47B7" w:rsidRDefault="008D1389" w:rsidP="00213BE8">
            <w:pPr>
              <w:widowControl w:val="0"/>
              <w:snapToGrid w:val="0"/>
              <w:jc w:val="center"/>
              <w:rPr>
                <w:sz w:val="20"/>
                <w:szCs w:val="20"/>
              </w:rPr>
            </w:pPr>
          </w:p>
        </w:tc>
      </w:tr>
      <w:tr w:rsidR="00213BE8" w:rsidRPr="001F47B7" w14:paraId="3A198059" w14:textId="77777777" w:rsidTr="004F1959">
        <w:trPr>
          <w:gridAfter w:val="1"/>
          <w:wAfter w:w="4" w:type="dxa"/>
          <w:trHeight w:val="454"/>
        </w:trPr>
        <w:tc>
          <w:tcPr>
            <w:tcW w:w="459" w:type="dxa"/>
            <w:tcMar>
              <w:left w:w="28" w:type="dxa"/>
              <w:right w:w="28" w:type="dxa"/>
            </w:tcMar>
            <w:vAlign w:val="center"/>
          </w:tcPr>
          <w:p w14:paraId="399BAD79" w14:textId="5EF28F4D" w:rsidR="008D1389" w:rsidRPr="001F47B7" w:rsidRDefault="008D1389" w:rsidP="00213BE8">
            <w:pPr>
              <w:widowControl w:val="0"/>
              <w:snapToGrid w:val="0"/>
              <w:jc w:val="both"/>
              <w:rPr>
                <w:sz w:val="20"/>
                <w:szCs w:val="20"/>
              </w:rPr>
            </w:pPr>
            <w:r w:rsidRPr="001F47B7">
              <w:rPr>
                <w:sz w:val="20"/>
                <w:szCs w:val="20"/>
              </w:rPr>
              <w:t>24</w:t>
            </w:r>
          </w:p>
        </w:tc>
        <w:tc>
          <w:tcPr>
            <w:tcW w:w="1969" w:type="dxa"/>
            <w:tcMar>
              <w:left w:w="28" w:type="dxa"/>
              <w:right w:w="28" w:type="dxa"/>
            </w:tcMar>
            <w:vAlign w:val="center"/>
          </w:tcPr>
          <w:p w14:paraId="245AC6A3" w14:textId="77777777" w:rsidR="008D1389" w:rsidRPr="009E1579" w:rsidRDefault="008D1389" w:rsidP="00213BE8">
            <w:pPr>
              <w:snapToGrid w:val="0"/>
              <w:jc w:val="both"/>
              <w:rPr>
                <w:color w:val="4472C4" w:themeColor="accent1"/>
                <w:sz w:val="20"/>
                <w:szCs w:val="20"/>
              </w:rPr>
            </w:pPr>
            <w:r w:rsidRPr="009E1579">
              <w:rPr>
                <w:color w:val="4472C4" w:themeColor="accent1"/>
                <w:sz w:val="20"/>
                <w:szCs w:val="20"/>
              </w:rPr>
              <w:fldChar w:fldCharType="begin"/>
            </w:r>
            <w:r w:rsidRPr="009E1579">
              <w:rPr>
                <w:color w:val="4472C4" w:themeColor="accent1"/>
                <w:sz w:val="20"/>
                <w:szCs w:val="20"/>
              </w:rPr>
              <w:instrText xml:space="preserve"> ADDIN EN.CITE &lt;EndNote&gt;&lt;Cite&gt;&lt;Author&gt;Klie&lt;/Author&gt;&lt;Year&gt;2015&lt;/Year&gt;&lt;RecNum&gt;6298&lt;/RecNum&gt;&lt;DisplayText&gt;(Klie, 2015)&lt;/DisplayText&gt;&lt;record&gt;&lt;rec-number&gt;6298&lt;/rec-number&gt;&lt;foreign-keys&gt;&lt;key app="EN" db-id="veps9wpwiwrs5yez204x9pavrpd929a00vrx" timestamp="1561609850" guid="1b0dfaa3-2034-4bfd-8a1e-7397834d54de"&gt;6298&lt;/key&gt;&lt;/foreign-keys&gt;&lt;ref-type name="Conference Proceedings"&gt;10&lt;/ref-type&gt;&lt;contributors&gt;&lt;authors&gt;&lt;author&gt;Klie, Hector&lt;/author&gt;&lt;/authors&gt;&lt;/contributors&gt;&lt;titles&gt;&lt;title&gt;Physics-based and data-driven surrogates for production forecasting&lt;/title&gt;&lt;secondary-title&gt;SPE Reservoir Simulation Symposium&lt;/secondary-title&gt;&lt;/titles&gt;&lt;dates&gt;&lt;year&gt;2015&lt;/year&gt;&lt;/dates&gt;&lt;publisher&gt;Society of Petroleum Engineers&lt;/publisher&gt;&lt;isbn&gt;1613993528&lt;/isbn&gt;&lt;urls&gt;&lt;/urls&gt;&lt;/record&gt;&lt;/Cite&gt;&lt;/EndNote&gt;</w:instrText>
            </w:r>
            <w:r w:rsidRPr="009E1579">
              <w:rPr>
                <w:color w:val="4472C4" w:themeColor="accent1"/>
                <w:sz w:val="20"/>
                <w:szCs w:val="20"/>
              </w:rPr>
              <w:fldChar w:fldCharType="separate"/>
            </w:r>
            <w:r w:rsidRPr="009E1579">
              <w:rPr>
                <w:noProof/>
                <w:color w:val="4472C4" w:themeColor="accent1"/>
                <w:sz w:val="20"/>
                <w:szCs w:val="20"/>
              </w:rPr>
              <w:t>(Klie, 2015)</w:t>
            </w:r>
            <w:r w:rsidRPr="009E1579">
              <w:rPr>
                <w:color w:val="4472C4" w:themeColor="accent1"/>
                <w:sz w:val="20"/>
                <w:szCs w:val="20"/>
              </w:rPr>
              <w:fldChar w:fldCharType="end"/>
            </w:r>
          </w:p>
        </w:tc>
        <w:tc>
          <w:tcPr>
            <w:tcW w:w="2902" w:type="dxa"/>
            <w:tcMar>
              <w:left w:w="28" w:type="dxa"/>
              <w:right w:w="28" w:type="dxa"/>
            </w:tcMar>
            <w:vAlign w:val="center"/>
          </w:tcPr>
          <w:p w14:paraId="49832039" w14:textId="77777777" w:rsidR="008D1389" w:rsidRPr="001F47B7" w:rsidRDefault="008D1389" w:rsidP="00213BE8">
            <w:pPr>
              <w:widowControl w:val="0"/>
              <w:snapToGrid w:val="0"/>
              <w:jc w:val="both"/>
              <w:rPr>
                <w:sz w:val="20"/>
                <w:szCs w:val="20"/>
              </w:rPr>
            </w:pPr>
            <w:r w:rsidRPr="001F47B7">
              <w:rPr>
                <w:sz w:val="20"/>
                <w:szCs w:val="20"/>
              </w:rPr>
              <w:t>General (Industry Production)</w:t>
            </w:r>
          </w:p>
        </w:tc>
        <w:tc>
          <w:tcPr>
            <w:tcW w:w="503" w:type="dxa"/>
            <w:tcMar>
              <w:left w:w="28" w:type="dxa"/>
              <w:right w:w="28" w:type="dxa"/>
            </w:tcMar>
            <w:vAlign w:val="center"/>
          </w:tcPr>
          <w:p w14:paraId="46780FB6"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06FF8D44" w14:textId="5BB572FB"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14DB1C82" w14:textId="5B08EF55"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34E1608C" w14:textId="77777777" w:rsidR="008D1389" w:rsidRPr="001F47B7" w:rsidRDefault="008D1389" w:rsidP="00213BE8">
            <w:pPr>
              <w:widowControl w:val="0"/>
              <w:snapToGrid w:val="0"/>
              <w:jc w:val="center"/>
              <w:rPr>
                <w:rFonts w:eastAsia="新細明體"/>
                <w:sz w:val="20"/>
                <w:szCs w:val="20"/>
              </w:rPr>
            </w:pPr>
          </w:p>
        </w:tc>
        <w:tc>
          <w:tcPr>
            <w:tcW w:w="733" w:type="dxa"/>
            <w:gridSpan w:val="2"/>
            <w:shd w:val="clear" w:color="auto" w:fill="auto"/>
            <w:tcMar>
              <w:left w:w="28" w:type="dxa"/>
              <w:right w:w="28" w:type="dxa"/>
            </w:tcMar>
            <w:vAlign w:val="center"/>
          </w:tcPr>
          <w:p w14:paraId="4541B2FA" w14:textId="4CC54A46"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047BEBAD"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210D10EF" w14:textId="47BF4615" w:rsidR="008D1389" w:rsidRPr="001F47B7" w:rsidRDefault="008D1389" w:rsidP="00213BE8">
            <w:pPr>
              <w:widowControl w:val="0"/>
              <w:snapToGrid w:val="0"/>
              <w:jc w:val="center"/>
              <w:rPr>
                <w:rFonts w:eastAsia="新細明體"/>
                <w:sz w:val="20"/>
                <w:szCs w:val="20"/>
              </w:rPr>
            </w:pPr>
          </w:p>
        </w:tc>
        <w:tc>
          <w:tcPr>
            <w:tcW w:w="734" w:type="dxa"/>
            <w:tcMar>
              <w:left w:w="28" w:type="dxa"/>
              <w:right w:w="28" w:type="dxa"/>
            </w:tcMar>
            <w:vAlign w:val="center"/>
          </w:tcPr>
          <w:p w14:paraId="0D4F6670" w14:textId="0FF067A0" w:rsidR="008D1389" w:rsidRPr="001F47B7" w:rsidRDefault="008D1389" w:rsidP="00213BE8">
            <w:pPr>
              <w:widowControl w:val="0"/>
              <w:snapToGrid w:val="0"/>
              <w:jc w:val="center"/>
              <w:rPr>
                <w:rFonts w:eastAsia="新細明體"/>
                <w:sz w:val="20"/>
                <w:szCs w:val="20"/>
              </w:rPr>
            </w:pPr>
          </w:p>
        </w:tc>
      </w:tr>
      <w:tr w:rsidR="00213BE8" w:rsidRPr="001F47B7" w14:paraId="6287C1CC" w14:textId="77777777" w:rsidTr="004F1959">
        <w:trPr>
          <w:gridAfter w:val="1"/>
          <w:wAfter w:w="4" w:type="dxa"/>
          <w:trHeight w:val="454"/>
        </w:trPr>
        <w:tc>
          <w:tcPr>
            <w:tcW w:w="459" w:type="dxa"/>
            <w:tcMar>
              <w:left w:w="28" w:type="dxa"/>
              <w:right w:w="28" w:type="dxa"/>
            </w:tcMar>
            <w:vAlign w:val="center"/>
          </w:tcPr>
          <w:p w14:paraId="7F5DAFDE" w14:textId="1A705E4F" w:rsidR="008D1389" w:rsidRPr="001F47B7" w:rsidRDefault="008D1389" w:rsidP="00213BE8">
            <w:pPr>
              <w:widowControl w:val="0"/>
              <w:snapToGrid w:val="0"/>
              <w:jc w:val="both"/>
              <w:rPr>
                <w:sz w:val="20"/>
                <w:szCs w:val="20"/>
              </w:rPr>
            </w:pPr>
            <w:r w:rsidRPr="001F47B7">
              <w:rPr>
                <w:sz w:val="20"/>
                <w:szCs w:val="20"/>
              </w:rPr>
              <w:t>25</w:t>
            </w:r>
          </w:p>
        </w:tc>
        <w:tc>
          <w:tcPr>
            <w:tcW w:w="1969" w:type="dxa"/>
            <w:tcMar>
              <w:left w:w="28" w:type="dxa"/>
              <w:right w:w="28" w:type="dxa"/>
            </w:tcMar>
            <w:vAlign w:val="center"/>
          </w:tcPr>
          <w:p w14:paraId="4830DA2C" w14:textId="6CD0E2AC" w:rsidR="008D1389" w:rsidRPr="009E1579" w:rsidRDefault="008D1389" w:rsidP="00213BE8">
            <w:pPr>
              <w:snapToGrid w:val="0"/>
              <w:jc w:val="both"/>
              <w:rPr>
                <w:color w:val="4472C4" w:themeColor="accent1"/>
                <w:sz w:val="20"/>
                <w:szCs w:val="20"/>
              </w:rPr>
            </w:pPr>
            <w:r w:rsidRPr="009E1579">
              <w:rPr>
                <w:color w:val="4472C4" w:themeColor="accent1"/>
                <w:sz w:val="20"/>
                <w:szCs w:val="20"/>
              </w:rPr>
              <w:fldChar w:fldCharType="begin"/>
            </w:r>
            <w:r w:rsidR="008D2048">
              <w:rPr>
                <w:color w:val="4472C4" w:themeColor="accent1"/>
                <w:sz w:val="20"/>
                <w:szCs w:val="20"/>
              </w:rPr>
              <w:instrText xml:space="preserve"> ADDIN EN.CITE &lt;EndNote&gt;&lt;Cite&gt;&lt;Author&gt;Li&lt;/Author&gt;&lt;Year&gt;2015&lt;/Year&gt;&lt;RecNum&gt;6300&lt;/RecNum&gt;&lt;DisplayText&gt;(X. Li&lt;style face="italic"&gt; et al.&lt;/style&gt;, 2015)&lt;/DisplayText&gt;&lt;record&gt;&lt;rec-number&gt;6300&lt;/rec-number&gt;&lt;foreign-keys&gt;&lt;key app="EN" db-id="veps9wpwiwrs5yez204x9pavrpd929a00vrx" timestamp="1561609850" guid="96a9f926-c152-4bf7-a08e-09bbac192e41"&gt;6300&lt;/key&gt;&lt;/foreign-keys&gt;&lt;ref-type name="Journal Article"&gt;17&lt;/ref-type&gt;&lt;contributors&gt;&lt;authors&gt;&lt;author&gt;Li, Xiang&lt;/author&gt;&lt;author&gt;Lu, Wen Feng&lt;/author&gt;&lt;author&gt;Zhai, Lianyin&lt;/author&gt;&lt;author&gt;Meng, Joo Er&lt;/author&gt;&lt;author&gt;Pan, Yongping&lt;/author&gt;&lt;/authors&gt;&lt;/contributors&gt;&lt;titles&gt;&lt;title&gt;Remaining Life Prediction of Cores Based on Data-driven and Physical Modeling Methods&lt;/title&gt;&lt;/titles&gt;&lt;dates&gt;&lt;year&gt;2015&lt;/year&gt;&lt;/dates&gt;&lt;urls&gt;&lt;/urls&gt;&lt;/record&gt;&lt;/Cite&gt;&lt;/EndNote&gt;</w:instrText>
            </w:r>
            <w:r w:rsidRPr="009E1579">
              <w:rPr>
                <w:color w:val="4472C4" w:themeColor="accent1"/>
                <w:sz w:val="20"/>
                <w:szCs w:val="20"/>
              </w:rPr>
              <w:fldChar w:fldCharType="separate"/>
            </w:r>
            <w:r w:rsidR="008D2048">
              <w:rPr>
                <w:noProof/>
                <w:color w:val="4472C4" w:themeColor="accent1"/>
                <w:sz w:val="20"/>
                <w:szCs w:val="20"/>
              </w:rPr>
              <w:t>(X. Li</w:t>
            </w:r>
            <w:r w:rsidR="008D2048" w:rsidRPr="008D2048">
              <w:rPr>
                <w:i/>
                <w:noProof/>
                <w:color w:val="4472C4" w:themeColor="accent1"/>
                <w:sz w:val="20"/>
                <w:szCs w:val="20"/>
              </w:rPr>
              <w:t xml:space="preserve"> et al.</w:t>
            </w:r>
            <w:r w:rsidR="008D2048">
              <w:rPr>
                <w:noProof/>
                <w:color w:val="4472C4" w:themeColor="accent1"/>
                <w:sz w:val="20"/>
                <w:szCs w:val="20"/>
              </w:rPr>
              <w:t>, 2015)</w:t>
            </w:r>
            <w:r w:rsidRPr="009E1579">
              <w:rPr>
                <w:color w:val="4472C4" w:themeColor="accent1"/>
                <w:sz w:val="20"/>
                <w:szCs w:val="20"/>
              </w:rPr>
              <w:fldChar w:fldCharType="end"/>
            </w:r>
          </w:p>
        </w:tc>
        <w:tc>
          <w:tcPr>
            <w:tcW w:w="2902" w:type="dxa"/>
            <w:tcMar>
              <w:left w:w="28" w:type="dxa"/>
              <w:right w:w="28" w:type="dxa"/>
            </w:tcMar>
            <w:vAlign w:val="center"/>
          </w:tcPr>
          <w:p w14:paraId="152EB403" w14:textId="77777777" w:rsidR="008D1389" w:rsidRPr="001F47B7" w:rsidRDefault="008D1389" w:rsidP="00213BE8">
            <w:pPr>
              <w:widowControl w:val="0"/>
              <w:snapToGrid w:val="0"/>
              <w:jc w:val="both"/>
              <w:rPr>
                <w:sz w:val="20"/>
                <w:szCs w:val="20"/>
              </w:rPr>
            </w:pPr>
            <w:r w:rsidRPr="001F47B7">
              <w:rPr>
                <w:sz w:val="20"/>
                <w:szCs w:val="20"/>
              </w:rPr>
              <w:t>Manufacturing (Predict condition of components)</w:t>
            </w:r>
          </w:p>
        </w:tc>
        <w:tc>
          <w:tcPr>
            <w:tcW w:w="503" w:type="dxa"/>
            <w:tcMar>
              <w:left w:w="28" w:type="dxa"/>
              <w:right w:w="28" w:type="dxa"/>
            </w:tcMar>
            <w:vAlign w:val="center"/>
          </w:tcPr>
          <w:p w14:paraId="3BBC8B64" w14:textId="00D27C28" w:rsidR="008D1389" w:rsidRPr="001F47B7" w:rsidRDefault="008D1389" w:rsidP="00213BE8">
            <w:pPr>
              <w:widowControl w:val="0"/>
              <w:snapToGrid w:val="0"/>
              <w:jc w:val="center"/>
              <w:rPr>
                <w:sz w:val="20"/>
                <w:szCs w:val="20"/>
              </w:rPr>
            </w:pPr>
          </w:p>
        </w:tc>
        <w:tc>
          <w:tcPr>
            <w:tcW w:w="503" w:type="dxa"/>
            <w:tcMar>
              <w:left w:w="28" w:type="dxa"/>
              <w:right w:w="28" w:type="dxa"/>
            </w:tcMar>
            <w:vAlign w:val="center"/>
          </w:tcPr>
          <w:p w14:paraId="4B3C4CED" w14:textId="25F1A9B4"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635FF284" w14:textId="43082772"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72E7AAA9" w14:textId="77777777" w:rsidR="008D1389" w:rsidRPr="001F47B7" w:rsidRDefault="008D1389" w:rsidP="00213BE8">
            <w:pPr>
              <w:widowControl w:val="0"/>
              <w:snapToGrid w:val="0"/>
              <w:jc w:val="center"/>
              <w:rPr>
                <w:rFonts w:eastAsia="新細明體"/>
                <w:sz w:val="20"/>
                <w:szCs w:val="20"/>
              </w:rPr>
            </w:pPr>
          </w:p>
        </w:tc>
        <w:tc>
          <w:tcPr>
            <w:tcW w:w="733" w:type="dxa"/>
            <w:gridSpan w:val="2"/>
            <w:shd w:val="clear" w:color="auto" w:fill="auto"/>
            <w:tcMar>
              <w:left w:w="28" w:type="dxa"/>
              <w:right w:w="28" w:type="dxa"/>
            </w:tcMar>
            <w:vAlign w:val="center"/>
          </w:tcPr>
          <w:p w14:paraId="3C8B0723" w14:textId="14C4305B"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3C9D995D" w14:textId="457FD49F" w:rsidR="008D1389" w:rsidRPr="001F47B7" w:rsidRDefault="008D1389" w:rsidP="00213BE8">
            <w:pPr>
              <w:widowControl w:val="0"/>
              <w:snapToGrid w:val="0"/>
              <w:jc w:val="center"/>
              <w:rPr>
                <w:sz w:val="20"/>
                <w:szCs w:val="20"/>
              </w:rPr>
            </w:pPr>
          </w:p>
        </w:tc>
        <w:tc>
          <w:tcPr>
            <w:tcW w:w="733" w:type="dxa"/>
            <w:gridSpan w:val="2"/>
            <w:tcMar>
              <w:left w:w="28" w:type="dxa"/>
              <w:right w:w="28" w:type="dxa"/>
            </w:tcMar>
            <w:vAlign w:val="center"/>
          </w:tcPr>
          <w:p w14:paraId="051161DA" w14:textId="540CAF21" w:rsidR="008D1389" w:rsidRPr="001F47B7" w:rsidRDefault="008D1389" w:rsidP="00213BE8">
            <w:pPr>
              <w:widowControl w:val="0"/>
              <w:snapToGrid w:val="0"/>
              <w:jc w:val="center"/>
              <w:rPr>
                <w:rFonts w:eastAsia="新細明體"/>
                <w:sz w:val="20"/>
                <w:szCs w:val="20"/>
              </w:rPr>
            </w:pPr>
          </w:p>
        </w:tc>
        <w:tc>
          <w:tcPr>
            <w:tcW w:w="734" w:type="dxa"/>
            <w:tcMar>
              <w:left w:w="28" w:type="dxa"/>
              <w:right w:w="28" w:type="dxa"/>
            </w:tcMar>
            <w:vAlign w:val="center"/>
          </w:tcPr>
          <w:p w14:paraId="06E38C3D" w14:textId="05A756E4" w:rsidR="008D1389" w:rsidRPr="001F47B7" w:rsidRDefault="008D1389" w:rsidP="00213BE8">
            <w:pPr>
              <w:widowControl w:val="0"/>
              <w:snapToGrid w:val="0"/>
              <w:jc w:val="center"/>
              <w:rPr>
                <w:rFonts w:eastAsia="新細明體"/>
                <w:sz w:val="20"/>
                <w:szCs w:val="20"/>
              </w:rPr>
            </w:pPr>
          </w:p>
        </w:tc>
      </w:tr>
      <w:tr w:rsidR="00213BE8" w:rsidRPr="001F47B7" w14:paraId="7855DFE4" w14:textId="77777777" w:rsidTr="004F1959">
        <w:trPr>
          <w:gridAfter w:val="1"/>
          <w:wAfter w:w="4" w:type="dxa"/>
          <w:trHeight w:val="454"/>
        </w:trPr>
        <w:tc>
          <w:tcPr>
            <w:tcW w:w="459" w:type="dxa"/>
            <w:tcMar>
              <w:left w:w="28" w:type="dxa"/>
              <w:right w:w="28" w:type="dxa"/>
            </w:tcMar>
            <w:vAlign w:val="center"/>
          </w:tcPr>
          <w:p w14:paraId="0D228D73" w14:textId="63DEAE4D" w:rsidR="008D1389" w:rsidRPr="001F47B7" w:rsidRDefault="008D1389" w:rsidP="00213BE8">
            <w:pPr>
              <w:widowControl w:val="0"/>
              <w:snapToGrid w:val="0"/>
              <w:jc w:val="both"/>
              <w:rPr>
                <w:sz w:val="20"/>
                <w:szCs w:val="20"/>
              </w:rPr>
            </w:pPr>
            <w:r w:rsidRPr="001F47B7">
              <w:rPr>
                <w:sz w:val="20"/>
                <w:szCs w:val="20"/>
              </w:rPr>
              <w:t>26</w:t>
            </w:r>
          </w:p>
        </w:tc>
        <w:tc>
          <w:tcPr>
            <w:tcW w:w="1969" w:type="dxa"/>
            <w:tcMar>
              <w:left w:w="28" w:type="dxa"/>
              <w:right w:w="28" w:type="dxa"/>
            </w:tcMar>
            <w:vAlign w:val="center"/>
          </w:tcPr>
          <w:p w14:paraId="01991C32" w14:textId="6D16CFBB" w:rsidR="008D1389" w:rsidRPr="009E1579" w:rsidRDefault="008D1389" w:rsidP="00213BE8">
            <w:pPr>
              <w:snapToGrid w:val="0"/>
              <w:jc w:val="both"/>
              <w:rPr>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&lt;EndNote&gt;&lt;Cite&gt;&lt;Author&gt;Chen&lt;/Author&gt;&lt;Year&gt;2014&lt;/Year&gt;&lt;RecNum&gt;6293&lt;/RecNum&gt;&lt;DisplayText&gt;(Chen&lt;style face="italic"&gt; et al.&lt;/style&gt;, 2014)&lt;/DisplayText&gt;&lt;record&gt;&lt;rec-number&gt;6293&lt;/rec-number&gt;&lt;foreign-keys&gt;&lt;key app="EN" db-id="veps9wpwiwrs5yez204x9pavrpd929a00vrx" timestamp="1561609849" guid="8e7a1312-8608-4322-8c0c-25951612de57"&gt;6293&lt;/key&gt;&lt;/foreign-keys&gt;&lt;ref-type name="Conference Proceedings"&gt;10&lt;/ref-type&gt;&lt;contributors&gt;&lt;authors&gt;&lt;author&gt;Chen, Yang&lt;/author&gt;&lt;author&gt;Xie, Le&lt;/author&gt;&lt;author&gt;Kumar, PR&lt;/author&gt;&lt;/authors&gt;&lt;/contributors&gt;&lt;titles&gt;&lt;title&gt;Integrating PMU-data-driven and physics-based analytics for power systems operations&lt;/title&gt;&lt;secondary-title&gt;Signals, Systems and Computers, 2014 48th Asilomar Conference on&lt;/secondary-title&gt;&lt;/titles&gt;&lt;pages&gt;1127-1132&lt;/pages&gt;&lt;dates&gt;&lt;year&gt;2014&lt;/year&gt;&lt;/dates&gt;&lt;publisher&gt;IEEE&lt;/publisher&gt;&lt;isbn&gt;1479982970&lt;/isbn&gt;&lt;urls&gt;&lt;/urls&gt;&lt;/record&gt;&lt;/Cite&gt;&lt;/EndNote&gt;</w:instrText>
            </w:r>
            <w:r w:rsidRPr="009E1579">
              <w:rPr>
                <w:color w:val="4472C4" w:themeColor="accent1"/>
                <w:sz w:val="20"/>
                <w:szCs w:val="20"/>
              </w:rPr>
              <w:fldChar w:fldCharType="separate"/>
            </w:r>
            <w:r>
              <w:rPr>
                <w:noProof/>
                <w:color w:val="4472C4" w:themeColor="accent1"/>
                <w:sz w:val="20"/>
                <w:szCs w:val="20"/>
              </w:rPr>
              <w:t>(Chen</w:t>
            </w:r>
            <w:r w:rsidRPr="009E1579">
              <w:rPr>
                <w:i/>
                <w:noProof/>
                <w:color w:val="4472C4" w:themeColor="accent1"/>
                <w:sz w:val="20"/>
                <w:szCs w:val="20"/>
              </w:rPr>
              <w:t xml:space="preserve"> et al.</w:t>
            </w:r>
            <w:r>
              <w:rPr>
                <w:noProof/>
                <w:color w:val="4472C4" w:themeColor="accent1"/>
                <w:sz w:val="20"/>
                <w:szCs w:val="20"/>
              </w:rPr>
              <w:t>, 2014)</w:t>
            </w:r>
            <w:r w:rsidRPr="009E1579">
              <w:rPr>
                <w:color w:val="4472C4" w:themeColor="accent1"/>
                <w:sz w:val="20"/>
                <w:szCs w:val="20"/>
              </w:rPr>
              <w:fldChar w:fldCharType="end"/>
            </w:r>
          </w:p>
        </w:tc>
        <w:tc>
          <w:tcPr>
            <w:tcW w:w="2902" w:type="dxa"/>
            <w:tcMar>
              <w:left w:w="28" w:type="dxa"/>
              <w:right w:w="28" w:type="dxa"/>
            </w:tcMar>
            <w:vAlign w:val="center"/>
          </w:tcPr>
          <w:p w14:paraId="69DB4C1B" w14:textId="77777777" w:rsidR="008D1389" w:rsidRPr="001F47B7" w:rsidRDefault="008D1389" w:rsidP="00213BE8">
            <w:pPr>
              <w:widowControl w:val="0"/>
              <w:snapToGrid w:val="0"/>
              <w:jc w:val="both"/>
              <w:rPr>
                <w:sz w:val="20"/>
                <w:szCs w:val="20"/>
              </w:rPr>
            </w:pPr>
            <w:r w:rsidRPr="001F47B7">
              <w:rPr>
                <w:sz w:val="20"/>
                <w:szCs w:val="20"/>
              </w:rPr>
              <w:t>Electricity Power</w:t>
            </w:r>
          </w:p>
        </w:tc>
        <w:tc>
          <w:tcPr>
            <w:tcW w:w="503" w:type="dxa"/>
            <w:tcMar>
              <w:left w:w="28" w:type="dxa"/>
              <w:right w:w="28" w:type="dxa"/>
            </w:tcMar>
            <w:vAlign w:val="center"/>
          </w:tcPr>
          <w:p w14:paraId="1D038C84"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2C3267B1" w14:textId="2ADE2994"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24C0AC92" w14:textId="27EDD6CD"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0EA92A85" w14:textId="77777777" w:rsidR="008D1389" w:rsidRPr="001F47B7" w:rsidRDefault="008D1389" w:rsidP="00213BE8">
            <w:pPr>
              <w:widowControl w:val="0"/>
              <w:snapToGrid w:val="0"/>
              <w:jc w:val="center"/>
              <w:rPr>
                <w:rFonts w:eastAsia="新細明體"/>
                <w:sz w:val="20"/>
                <w:szCs w:val="20"/>
              </w:rPr>
            </w:pPr>
          </w:p>
        </w:tc>
        <w:tc>
          <w:tcPr>
            <w:tcW w:w="733" w:type="dxa"/>
            <w:gridSpan w:val="2"/>
            <w:shd w:val="clear" w:color="auto" w:fill="auto"/>
            <w:tcMar>
              <w:left w:w="28" w:type="dxa"/>
              <w:right w:w="28" w:type="dxa"/>
            </w:tcMar>
            <w:vAlign w:val="center"/>
          </w:tcPr>
          <w:p w14:paraId="0AD0DCC1" w14:textId="7FBD0A64"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09B18094"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799E6489" w14:textId="1244ACEB" w:rsidR="008D1389" w:rsidRPr="001F47B7" w:rsidRDefault="008D1389" w:rsidP="00213BE8">
            <w:pPr>
              <w:widowControl w:val="0"/>
              <w:snapToGrid w:val="0"/>
              <w:jc w:val="center"/>
              <w:rPr>
                <w:rFonts w:eastAsia="新細明體"/>
                <w:sz w:val="20"/>
                <w:szCs w:val="20"/>
              </w:rPr>
            </w:pPr>
          </w:p>
        </w:tc>
        <w:tc>
          <w:tcPr>
            <w:tcW w:w="734" w:type="dxa"/>
            <w:tcMar>
              <w:left w:w="28" w:type="dxa"/>
              <w:right w:w="28" w:type="dxa"/>
            </w:tcMar>
            <w:vAlign w:val="center"/>
          </w:tcPr>
          <w:p w14:paraId="4C83D381" w14:textId="6FAA8052" w:rsidR="008D1389" w:rsidRPr="001F47B7" w:rsidRDefault="008D1389" w:rsidP="00213BE8">
            <w:pPr>
              <w:widowControl w:val="0"/>
              <w:snapToGrid w:val="0"/>
              <w:jc w:val="center"/>
              <w:rPr>
                <w:rFonts w:eastAsia="新細明體"/>
                <w:sz w:val="20"/>
                <w:szCs w:val="20"/>
              </w:rPr>
            </w:pPr>
          </w:p>
        </w:tc>
      </w:tr>
      <w:tr w:rsidR="00213BE8" w:rsidRPr="001F47B7" w14:paraId="49E41CB6" w14:textId="77777777" w:rsidTr="004F1959">
        <w:trPr>
          <w:gridAfter w:val="1"/>
          <w:wAfter w:w="4" w:type="dxa"/>
          <w:trHeight w:val="454"/>
        </w:trPr>
        <w:tc>
          <w:tcPr>
            <w:tcW w:w="459" w:type="dxa"/>
            <w:tcMar>
              <w:left w:w="28" w:type="dxa"/>
              <w:right w:w="28" w:type="dxa"/>
            </w:tcMar>
            <w:vAlign w:val="center"/>
          </w:tcPr>
          <w:p w14:paraId="117B1A7A" w14:textId="70D1A340" w:rsidR="008D1389" w:rsidRPr="001F47B7" w:rsidRDefault="008D1389" w:rsidP="00213BE8">
            <w:pPr>
              <w:widowControl w:val="0"/>
              <w:snapToGrid w:val="0"/>
              <w:jc w:val="both"/>
              <w:rPr>
                <w:sz w:val="20"/>
                <w:szCs w:val="20"/>
              </w:rPr>
            </w:pPr>
            <w:r w:rsidRPr="001F47B7">
              <w:rPr>
                <w:sz w:val="20"/>
                <w:szCs w:val="20"/>
              </w:rPr>
              <w:t>27</w:t>
            </w:r>
          </w:p>
        </w:tc>
        <w:tc>
          <w:tcPr>
            <w:tcW w:w="1969" w:type="dxa"/>
            <w:tcMar>
              <w:left w:w="28" w:type="dxa"/>
              <w:right w:w="28" w:type="dxa"/>
            </w:tcMar>
            <w:vAlign w:val="center"/>
          </w:tcPr>
          <w:p w14:paraId="3AB37C7C" w14:textId="77777777" w:rsidR="008D1389" w:rsidRPr="009E1579" w:rsidRDefault="008D1389" w:rsidP="00213BE8">
            <w:pPr>
              <w:snapToGrid w:val="0"/>
              <w:jc w:val="both"/>
              <w:rPr>
                <w:color w:val="4472C4" w:themeColor="accent1"/>
                <w:sz w:val="20"/>
                <w:szCs w:val="20"/>
              </w:rPr>
            </w:pPr>
            <w:r w:rsidRPr="009E1579">
              <w:rPr>
                <w:color w:val="4472C4" w:themeColor="accent1"/>
                <w:sz w:val="20"/>
                <w:szCs w:val="20"/>
              </w:rPr>
              <w:fldChar w:fldCharType="begin"/>
            </w:r>
            <w:r w:rsidRPr="009E1579">
              <w:rPr>
                <w:color w:val="4472C4" w:themeColor="accent1"/>
                <w:sz w:val="20"/>
                <w:szCs w:val="20"/>
              </w:rPr>
              <w:instrText xml:space="preserve"> ADDIN EN.CITE &lt;EndNote&gt;&lt;Cite&gt;&lt;Author&gt;Hofleitner&lt;/Author&gt;&lt;Year&gt;2013&lt;/Year&gt;&lt;RecNum&gt;6313&lt;/RecNum&gt;&lt;DisplayText&gt;(Hofleitner, 2013)&lt;/DisplayText&gt;&lt;record&gt;&lt;rec-number&gt;6313&lt;/rec-number&gt;&lt;foreign-keys&gt;&lt;key app="EN" db-id="veps9wpwiwrs5yez204x9pavrpd929a00vrx" timestamp="1561609851" guid="53c7f5dd-9d92-4cc1-91a3-0f463e2c57d7"&gt;6313&lt;/key&gt;&lt;/foreign-keys&gt;&lt;ref-type name="Journal Article"&gt;17&lt;/ref-type&gt;&lt;contributors&gt;&lt;authors&gt;&lt;author&gt;Hofleitner, Aude&lt;/author&gt;&lt;/authors&gt;&lt;/contributors&gt;&lt;titles&gt;&lt;title&gt;A hybrid approach of physical laws and data-driven modeling for estimation: the example of queuing networks&lt;/title&gt;&lt;/titles&gt;&lt;dates&gt;&lt;year&gt;2013&lt;/year&gt;&lt;/dates&gt;&lt;publisher&gt;UC Berkeley&lt;/publisher&gt;&lt;urls&gt;&lt;/urls&gt;&lt;/record&gt;&lt;/Cite&gt;&lt;/EndNote&gt;</w:instrText>
            </w:r>
            <w:r w:rsidRPr="009E1579">
              <w:rPr>
                <w:color w:val="4472C4" w:themeColor="accent1"/>
                <w:sz w:val="20"/>
                <w:szCs w:val="20"/>
              </w:rPr>
              <w:fldChar w:fldCharType="separate"/>
            </w:r>
            <w:r w:rsidRPr="009E1579">
              <w:rPr>
                <w:noProof/>
                <w:color w:val="4472C4" w:themeColor="accent1"/>
                <w:sz w:val="20"/>
                <w:szCs w:val="20"/>
              </w:rPr>
              <w:t>(Hofleitner, 2013)</w:t>
            </w:r>
            <w:r w:rsidRPr="009E1579">
              <w:rPr>
                <w:color w:val="4472C4" w:themeColor="accent1"/>
                <w:sz w:val="20"/>
                <w:szCs w:val="20"/>
              </w:rPr>
              <w:fldChar w:fldCharType="end"/>
            </w:r>
          </w:p>
        </w:tc>
        <w:tc>
          <w:tcPr>
            <w:tcW w:w="2902" w:type="dxa"/>
            <w:tcMar>
              <w:left w:w="28" w:type="dxa"/>
              <w:right w:w="28" w:type="dxa"/>
            </w:tcMar>
            <w:vAlign w:val="center"/>
          </w:tcPr>
          <w:p w14:paraId="12BB6370" w14:textId="77777777" w:rsidR="008D1389" w:rsidRPr="001F47B7" w:rsidRDefault="008D1389" w:rsidP="00213BE8">
            <w:pPr>
              <w:widowControl w:val="0"/>
              <w:snapToGrid w:val="0"/>
              <w:jc w:val="both"/>
              <w:rPr>
                <w:sz w:val="20"/>
                <w:szCs w:val="20"/>
              </w:rPr>
            </w:pPr>
            <w:r w:rsidRPr="001F47B7">
              <w:rPr>
                <w:sz w:val="20"/>
                <w:szCs w:val="20"/>
              </w:rPr>
              <w:t>Transportation</w:t>
            </w:r>
          </w:p>
        </w:tc>
        <w:tc>
          <w:tcPr>
            <w:tcW w:w="503" w:type="dxa"/>
            <w:tcMar>
              <w:left w:w="28" w:type="dxa"/>
              <w:right w:w="28" w:type="dxa"/>
            </w:tcMar>
            <w:vAlign w:val="center"/>
          </w:tcPr>
          <w:p w14:paraId="39E2709E"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3F072854" w14:textId="6A564D9D" w:rsidR="008D1389" w:rsidRPr="001F47B7" w:rsidRDefault="008D1389" w:rsidP="00213BE8">
            <w:pPr>
              <w:widowControl w:val="0"/>
              <w:snapToGrid w:val="0"/>
              <w:jc w:val="center"/>
              <w:rPr>
                <w:rFonts w:eastAsia="新細明體"/>
                <w:sz w:val="20"/>
                <w:szCs w:val="20"/>
              </w:rPr>
            </w:pPr>
          </w:p>
        </w:tc>
        <w:tc>
          <w:tcPr>
            <w:tcW w:w="503" w:type="dxa"/>
            <w:tcMar>
              <w:left w:w="28" w:type="dxa"/>
              <w:right w:w="28" w:type="dxa"/>
            </w:tcMar>
            <w:vAlign w:val="center"/>
          </w:tcPr>
          <w:p w14:paraId="10A2EA92" w14:textId="0BEC6365"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550DA487" w14:textId="77777777" w:rsidR="008D1389" w:rsidRPr="001F47B7" w:rsidRDefault="008D1389" w:rsidP="00213BE8">
            <w:pPr>
              <w:widowControl w:val="0"/>
              <w:snapToGrid w:val="0"/>
              <w:jc w:val="center"/>
              <w:rPr>
                <w:rFonts w:eastAsia="新細明體"/>
                <w:sz w:val="20"/>
                <w:szCs w:val="20"/>
              </w:rPr>
            </w:pPr>
          </w:p>
        </w:tc>
        <w:tc>
          <w:tcPr>
            <w:tcW w:w="733" w:type="dxa"/>
            <w:gridSpan w:val="2"/>
            <w:shd w:val="clear" w:color="auto" w:fill="auto"/>
            <w:tcMar>
              <w:left w:w="28" w:type="dxa"/>
              <w:right w:w="28" w:type="dxa"/>
            </w:tcMar>
            <w:vAlign w:val="center"/>
          </w:tcPr>
          <w:p w14:paraId="076D9F72" w14:textId="7B09B888"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138A8812"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4492E218" w14:textId="3EF9253A" w:rsidR="008D1389" w:rsidRPr="001F47B7" w:rsidRDefault="008D1389" w:rsidP="00213BE8">
            <w:pPr>
              <w:widowControl w:val="0"/>
              <w:snapToGrid w:val="0"/>
              <w:jc w:val="center"/>
              <w:rPr>
                <w:rFonts w:eastAsia="新細明體"/>
                <w:sz w:val="20"/>
                <w:szCs w:val="20"/>
              </w:rPr>
            </w:pPr>
          </w:p>
        </w:tc>
        <w:tc>
          <w:tcPr>
            <w:tcW w:w="734" w:type="dxa"/>
            <w:tcMar>
              <w:left w:w="28" w:type="dxa"/>
              <w:right w:w="28" w:type="dxa"/>
            </w:tcMar>
            <w:vAlign w:val="center"/>
          </w:tcPr>
          <w:p w14:paraId="51F89E77" w14:textId="77160A98" w:rsidR="008D1389" w:rsidRPr="001F47B7" w:rsidRDefault="008D1389" w:rsidP="00213BE8">
            <w:pPr>
              <w:widowControl w:val="0"/>
              <w:snapToGrid w:val="0"/>
              <w:jc w:val="center"/>
              <w:rPr>
                <w:rFonts w:eastAsia="新細明體"/>
                <w:sz w:val="20"/>
                <w:szCs w:val="20"/>
              </w:rPr>
            </w:pPr>
          </w:p>
        </w:tc>
      </w:tr>
      <w:tr w:rsidR="00213BE8" w:rsidRPr="001F47B7" w14:paraId="7F480336" w14:textId="77777777" w:rsidTr="004F1959">
        <w:trPr>
          <w:gridAfter w:val="1"/>
          <w:wAfter w:w="4" w:type="dxa"/>
          <w:trHeight w:val="454"/>
        </w:trPr>
        <w:tc>
          <w:tcPr>
            <w:tcW w:w="459" w:type="dxa"/>
            <w:tcMar>
              <w:left w:w="28" w:type="dxa"/>
              <w:right w:w="28" w:type="dxa"/>
            </w:tcMar>
            <w:vAlign w:val="center"/>
          </w:tcPr>
          <w:p w14:paraId="4F2E5805" w14:textId="792E10E0" w:rsidR="008D1389" w:rsidRPr="008D1389" w:rsidRDefault="008D1389" w:rsidP="00213BE8">
            <w:pPr>
              <w:widowControl w:val="0"/>
              <w:snapToGrid w:val="0"/>
              <w:jc w:val="both"/>
              <w:rPr>
                <w:rFonts w:eastAsia="DengXian"/>
                <w:sz w:val="20"/>
                <w:szCs w:val="20"/>
              </w:rPr>
            </w:pPr>
            <w:r>
              <w:rPr>
                <w:rFonts w:eastAsia="DengXian" w:hint="eastAsia"/>
                <w:sz w:val="20"/>
                <w:szCs w:val="20"/>
              </w:rPr>
              <w:t>2</w:t>
            </w:r>
            <w:r>
              <w:rPr>
                <w:rFonts w:eastAsia="DengXian"/>
                <w:sz w:val="20"/>
                <w:szCs w:val="20"/>
              </w:rPr>
              <w:t>8</w:t>
            </w:r>
          </w:p>
        </w:tc>
        <w:tc>
          <w:tcPr>
            <w:tcW w:w="1969" w:type="dxa"/>
            <w:tcMar>
              <w:left w:w="28" w:type="dxa"/>
              <w:right w:w="28" w:type="dxa"/>
            </w:tcMar>
            <w:vAlign w:val="center"/>
            <w:hideMark/>
          </w:tcPr>
          <w:p w14:paraId="3FF392DB" w14:textId="12A569DD" w:rsidR="008D1389" w:rsidRPr="009E1579" w:rsidRDefault="008D1389" w:rsidP="00213BE8">
            <w:pPr>
              <w:snapToGrid w:val="0"/>
              <w:jc w:val="both"/>
              <w:rPr>
                <w:rFonts w:eastAsia="SimSun"/>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&lt;EndNote&gt;&lt;Cite&gt;&lt;Author&gt;Xie&lt;/Author&gt;&lt;Year&gt;2012&lt;/Year&gt;&lt;RecNum&gt;6292&lt;/RecNum&gt;&lt;DisplayText&gt;(Xie&lt;style face="italic"&gt; et al.&lt;/style&gt;, 2012)&lt;/DisplayText&gt;&lt;record&gt;&lt;rec-number&gt;6292&lt;/rec-number&gt;&lt;foreign-keys&gt;&lt;key app="EN" db-id="veps9wpwiwrs5yez204x9pavrpd929a00vrx" timestamp="1561609849" guid="9d21b6b3-33c0-47b4-8b70-3325559b06ef"&gt;6292&lt;/key&gt;&lt;/foreign-keys&gt;&lt;ref-type name="Conference Proceedings"&gt;10&lt;/ref-type&gt;&lt;contributors&gt;&lt;authors&gt;&lt;author&gt;Xie, Le&lt;/author&gt;&lt;author&gt;Zhang, Yun&lt;/author&gt;&lt;author&gt;Ilic, Marija D&lt;/author&gt;&lt;/authors&gt;&lt;/contributors&gt;&lt;titles&gt;&lt;title&gt;Multi-scale integration of physics-based and data-driven models in power systems&lt;/title&gt;&lt;secondary-title&gt;Proceedings of the 2012 IEEE/ACM Third International Conference on Cyber-Physical Systems&lt;/secondary-title&gt;&lt;/titles&gt;&lt;pages&gt;129-137&lt;/pages&gt;&lt;dates&gt;&lt;year&gt;2012&lt;/year&gt;&lt;/dates&gt;&lt;publisher&gt;IEEE Computer Society&lt;/publisher&gt;&lt;isbn&gt;0769546951&lt;/isbn&gt;&lt;urls&gt;&lt;/urls&gt;&lt;/record&gt;&lt;/Cite&gt;&lt;/EndNote&gt;</w:instrText>
            </w:r>
            <w:r w:rsidRPr="009E1579">
              <w:rPr>
                <w:color w:val="4472C4" w:themeColor="accent1"/>
                <w:sz w:val="20"/>
                <w:szCs w:val="20"/>
              </w:rPr>
              <w:fldChar w:fldCharType="separate"/>
            </w:r>
            <w:r>
              <w:rPr>
                <w:noProof/>
                <w:color w:val="4472C4" w:themeColor="accent1"/>
                <w:sz w:val="20"/>
                <w:szCs w:val="20"/>
              </w:rPr>
              <w:t>(Xie</w:t>
            </w:r>
            <w:r w:rsidRPr="009E1579">
              <w:rPr>
                <w:i/>
                <w:noProof/>
                <w:color w:val="4472C4" w:themeColor="accent1"/>
                <w:sz w:val="20"/>
                <w:szCs w:val="20"/>
              </w:rPr>
              <w:t xml:space="preserve"> et al.</w:t>
            </w:r>
            <w:r>
              <w:rPr>
                <w:noProof/>
                <w:color w:val="4472C4" w:themeColor="accent1"/>
                <w:sz w:val="20"/>
                <w:szCs w:val="20"/>
              </w:rPr>
              <w:t>, 2012)</w:t>
            </w:r>
            <w:r w:rsidRPr="009E1579">
              <w:rPr>
                <w:color w:val="4472C4" w:themeColor="accent1"/>
                <w:sz w:val="20"/>
                <w:szCs w:val="20"/>
              </w:rPr>
              <w:fldChar w:fldCharType="end"/>
            </w:r>
          </w:p>
        </w:tc>
        <w:tc>
          <w:tcPr>
            <w:tcW w:w="2902" w:type="dxa"/>
            <w:tcMar>
              <w:left w:w="28" w:type="dxa"/>
              <w:right w:w="28" w:type="dxa"/>
            </w:tcMar>
            <w:vAlign w:val="center"/>
            <w:hideMark/>
          </w:tcPr>
          <w:p w14:paraId="7E55A9A1" w14:textId="77777777" w:rsidR="008D1389" w:rsidRPr="001F47B7" w:rsidRDefault="008D1389" w:rsidP="00213BE8">
            <w:pPr>
              <w:widowControl w:val="0"/>
              <w:snapToGrid w:val="0"/>
              <w:jc w:val="both"/>
              <w:rPr>
                <w:sz w:val="20"/>
                <w:szCs w:val="20"/>
              </w:rPr>
            </w:pPr>
            <w:r w:rsidRPr="001F47B7">
              <w:rPr>
                <w:sz w:val="20"/>
                <w:szCs w:val="20"/>
              </w:rPr>
              <w:t>Electricity Power</w:t>
            </w:r>
          </w:p>
        </w:tc>
        <w:tc>
          <w:tcPr>
            <w:tcW w:w="503" w:type="dxa"/>
            <w:tcMar>
              <w:left w:w="28" w:type="dxa"/>
              <w:right w:w="28" w:type="dxa"/>
            </w:tcMar>
            <w:vAlign w:val="center"/>
            <w:hideMark/>
          </w:tcPr>
          <w:p w14:paraId="37599008"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hideMark/>
          </w:tcPr>
          <w:p w14:paraId="01F75734"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hideMark/>
          </w:tcPr>
          <w:p w14:paraId="08D926A2" w14:textId="06ADC7A0" w:rsidR="008D1389" w:rsidRPr="001F47B7" w:rsidRDefault="008D1389" w:rsidP="00213BE8">
            <w:pPr>
              <w:widowControl w:val="0"/>
              <w:snapToGrid w:val="0"/>
              <w:jc w:val="center"/>
              <w:rPr>
                <w:sz w:val="20"/>
                <w:szCs w:val="20"/>
              </w:rPr>
            </w:pPr>
          </w:p>
        </w:tc>
        <w:tc>
          <w:tcPr>
            <w:tcW w:w="507" w:type="dxa"/>
            <w:shd w:val="clear" w:color="auto" w:fill="auto"/>
            <w:tcMar>
              <w:left w:w="28" w:type="dxa"/>
              <w:right w:w="28" w:type="dxa"/>
            </w:tcMar>
            <w:vAlign w:val="center"/>
          </w:tcPr>
          <w:p w14:paraId="0DABC5EF"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hideMark/>
          </w:tcPr>
          <w:p w14:paraId="11D52B53"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shd w:val="clear" w:color="auto" w:fill="auto"/>
            <w:tcMar>
              <w:left w:w="28" w:type="dxa"/>
              <w:right w:w="28" w:type="dxa"/>
            </w:tcMar>
            <w:vAlign w:val="center"/>
            <w:hideMark/>
          </w:tcPr>
          <w:p w14:paraId="39EBBAA6"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hideMark/>
          </w:tcPr>
          <w:p w14:paraId="236449EF" w14:textId="23A151F8" w:rsidR="008D1389" w:rsidRPr="001F47B7" w:rsidRDefault="008D1389" w:rsidP="00213BE8">
            <w:pPr>
              <w:widowControl w:val="0"/>
              <w:snapToGrid w:val="0"/>
              <w:jc w:val="center"/>
              <w:rPr>
                <w:sz w:val="20"/>
                <w:szCs w:val="20"/>
              </w:rPr>
            </w:pPr>
          </w:p>
        </w:tc>
        <w:tc>
          <w:tcPr>
            <w:tcW w:w="734" w:type="dxa"/>
            <w:tcMar>
              <w:left w:w="28" w:type="dxa"/>
              <w:right w:w="28" w:type="dxa"/>
            </w:tcMar>
            <w:vAlign w:val="center"/>
            <w:hideMark/>
          </w:tcPr>
          <w:p w14:paraId="59752CE4" w14:textId="7ED26E88" w:rsidR="008D1389" w:rsidRPr="001F47B7" w:rsidRDefault="008D1389" w:rsidP="00213BE8">
            <w:pPr>
              <w:widowControl w:val="0"/>
              <w:snapToGrid w:val="0"/>
              <w:jc w:val="center"/>
              <w:rPr>
                <w:sz w:val="20"/>
                <w:szCs w:val="20"/>
              </w:rPr>
            </w:pPr>
          </w:p>
        </w:tc>
      </w:tr>
      <w:tr w:rsidR="00213BE8" w:rsidRPr="001F47B7" w14:paraId="2713248C" w14:textId="77777777" w:rsidTr="004F1959">
        <w:trPr>
          <w:gridAfter w:val="1"/>
          <w:wAfter w:w="4" w:type="dxa"/>
          <w:trHeight w:val="454"/>
        </w:trPr>
        <w:tc>
          <w:tcPr>
            <w:tcW w:w="459" w:type="dxa"/>
            <w:tcMar>
              <w:left w:w="28" w:type="dxa"/>
              <w:right w:w="28" w:type="dxa"/>
            </w:tcMar>
            <w:vAlign w:val="center"/>
          </w:tcPr>
          <w:p w14:paraId="08B02D66" w14:textId="7C34F502" w:rsidR="008D1389" w:rsidRPr="008D1389" w:rsidRDefault="008D1389" w:rsidP="00213BE8">
            <w:pPr>
              <w:widowControl w:val="0"/>
              <w:snapToGrid w:val="0"/>
              <w:jc w:val="both"/>
              <w:rPr>
                <w:rFonts w:eastAsia="DengXian"/>
                <w:sz w:val="20"/>
                <w:szCs w:val="20"/>
              </w:rPr>
            </w:pPr>
            <w:r>
              <w:rPr>
                <w:rFonts w:eastAsia="DengXian" w:hint="eastAsia"/>
                <w:sz w:val="20"/>
                <w:szCs w:val="20"/>
              </w:rPr>
              <w:t>2</w:t>
            </w:r>
            <w:r>
              <w:rPr>
                <w:rFonts w:eastAsia="DengXian"/>
                <w:sz w:val="20"/>
                <w:szCs w:val="20"/>
              </w:rPr>
              <w:t>9</w:t>
            </w:r>
          </w:p>
        </w:tc>
        <w:tc>
          <w:tcPr>
            <w:tcW w:w="1969" w:type="dxa"/>
            <w:tcMar>
              <w:left w:w="28" w:type="dxa"/>
              <w:right w:w="28" w:type="dxa"/>
            </w:tcMar>
            <w:vAlign w:val="center"/>
          </w:tcPr>
          <w:p w14:paraId="69CA626A" w14:textId="4FA32E5F" w:rsidR="008D1389" w:rsidRPr="009E1579" w:rsidRDefault="008D1389" w:rsidP="00213BE8">
            <w:pPr>
              <w:snapToGrid w:val="0"/>
              <w:jc w:val="both"/>
              <w:rPr>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&lt;EndNote&gt;&lt;Cite&gt;&lt;Author&gt;Ji&lt;/Author&gt;&lt;Year&gt;2012&lt;/Year&gt;&lt;RecNum&gt;6309&lt;/RecNum&gt;&lt;DisplayText&gt;(Ji&lt;style face="italic"&gt; et al.&lt;/style&gt;, 2012)&lt;/DisplayText&gt;&lt;record&gt;&lt;rec-number&gt;6309&lt;/rec-number&gt;&lt;foreign-keys&gt;&lt;key app="EN" db-id="veps9wpwiwrs5yez204x9pavrpd929a00vrx" timestamp="1561609851" guid="09e38f48-c6d8-46d8-bf89-4fe004a88a5a"&gt;6309&lt;/key&gt;&lt;/foreign-keys&gt;&lt;ref-type name="Journal Article"&gt;17&lt;/ref-type&gt;&lt;contributors&gt;&lt;authors&gt;&lt;author&gt;Ji, J&lt;/author&gt;&lt;author&gt;Choi, C&lt;/author&gt;&lt;author&gt;Yu, M&lt;/author&gt;&lt;author&gt;Yi, J&lt;/author&gt;&lt;/authors&gt;&lt;/contributors&gt;&lt;titles&gt;&lt;title&gt;Comparison of a data-driven model and a physical model for flood forecasting&lt;/title&gt;&lt;secondary-title&gt;WIT Transactions on Ecology and the Environment&lt;/secondary-title&gt;&lt;/titles&gt;&lt;periodical&gt;&lt;full-title&gt;WIT Transactions on Ecology and the Environment&lt;/full-title&gt;&lt;/periodical&gt;&lt;pages&gt;133-142&lt;/pages&gt;&lt;volume&gt;159&lt;/volume&gt;&lt;dates&gt;&lt;year&gt;2012&lt;/year&gt;&lt;/dates&gt;&lt;isbn&gt;184564588X&lt;/isbn&gt;&lt;urls&gt;&lt;/urls&gt;&lt;/record&gt;&lt;/Cite&gt;&lt;/EndNote&gt;</w:instrText>
            </w:r>
            <w:r w:rsidRPr="009E1579">
              <w:rPr>
                <w:color w:val="4472C4" w:themeColor="accent1"/>
                <w:sz w:val="20"/>
                <w:szCs w:val="20"/>
              </w:rPr>
              <w:fldChar w:fldCharType="separate"/>
            </w:r>
            <w:r>
              <w:rPr>
                <w:noProof/>
                <w:color w:val="4472C4" w:themeColor="accent1"/>
                <w:sz w:val="20"/>
                <w:szCs w:val="20"/>
              </w:rPr>
              <w:t>(Ji</w:t>
            </w:r>
            <w:r w:rsidRPr="009E1579">
              <w:rPr>
                <w:i/>
                <w:noProof/>
                <w:color w:val="4472C4" w:themeColor="accent1"/>
                <w:sz w:val="20"/>
                <w:szCs w:val="20"/>
              </w:rPr>
              <w:t xml:space="preserve"> et al.</w:t>
            </w:r>
            <w:r>
              <w:rPr>
                <w:noProof/>
                <w:color w:val="4472C4" w:themeColor="accent1"/>
                <w:sz w:val="20"/>
                <w:szCs w:val="20"/>
              </w:rPr>
              <w:t>, 2012)</w:t>
            </w:r>
            <w:r w:rsidRPr="009E1579">
              <w:rPr>
                <w:color w:val="4472C4" w:themeColor="accent1"/>
                <w:sz w:val="20"/>
                <w:szCs w:val="20"/>
              </w:rPr>
              <w:fldChar w:fldCharType="end"/>
            </w:r>
          </w:p>
        </w:tc>
        <w:tc>
          <w:tcPr>
            <w:tcW w:w="2902" w:type="dxa"/>
            <w:tcMar>
              <w:left w:w="28" w:type="dxa"/>
              <w:right w:w="28" w:type="dxa"/>
            </w:tcMar>
            <w:vAlign w:val="center"/>
          </w:tcPr>
          <w:p w14:paraId="142E7DD6" w14:textId="77777777" w:rsidR="008D1389" w:rsidRPr="001F47B7" w:rsidRDefault="008D1389" w:rsidP="00213BE8">
            <w:pPr>
              <w:widowControl w:val="0"/>
              <w:snapToGrid w:val="0"/>
              <w:jc w:val="both"/>
              <w:rPr>
                <w:sz w:val="20"/>
                <w:szCs w:val="20"/>
              </w:rPr>
            </w:pPr>
            <w:r w:rsidRPr="001F47B7">
              <w:rPr>
                <w:sz w:val="20"/>
                <w:szCs w:val="20"/>
              </w:rPr>
              <w:t>Hydrology (Flood)</w:t>
            </w:r>
          </w:p>
        </w:tc>
        <w:tc>
          <w:tcPr>
            <w:tcW w:w="503" w:type="dxa"/>
            <w:tcMar>
              <w:left w:w="28" w:type="dxa"/>
              <w:right w:w="28" w:type="dxa"/>
            </w:tcMar>
            <w:vAlign w:val="center"/>
          </w:tcPr>
          <w:p w14:paraId="569E41D9"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10510A23" w14:textId="53D005DD" w:rsidR="008D1389" w:rsidRPr="001F47B7" w:rsidRDefault="008D1389" w:rsidP="00213BE8">
            <w:pPr>
              <w:widowControl w:val="0"/>
              <w:snapToGrid w:val="0"/>
              <w:jc w:val="center"/>
              <w:rPr>
                <w:sz w:val="20"/>
                <w:szCs w:val="20"/>
              </w:rPr>
            </w:pPr>
          </w:p>
        </w:tc>
        <w:tc>
          <w:tcPr>
            <w:tcW w:w="503" w:type="dxa"/>
            <w:tcMar>
              <w:left w:w="28" w:type="dxa"/>
              <w:right w:w="28" w:type="dxa"/>
            </w:tcMar>
            <w:vAlign w:val="center"/>
          </w:tcPr>
          <w:p w14:paraId="0FFE8E33" w14:textId="6E7DC6B9" w:rsidR="008D1389" w:rsidRPr="001F47B7" w:rsidRDefault="008D1389" w:rsidP="00213BE8">
            <w:pPr>
              <w:widowControl w:val="0"/>
              <w:snapToGrid w:val="0"/>
              <w:jc w:val="center"/>
              <w:rPr>
                <w:rFonts w:eastAsia="新細明體"/>
                <w:sz w:val="20"/>
                <w:szCs w:val="20"/>
              </w:rPr>
            </w:pPr>
          </w:p>
        </w:tc>
        <w:tc>
          <w:tcPr>
            <w:tcW w:w="507" w:type="dxa"/>
            <w:shd w:val="clear" w:color="auto" w:fill="auto"/>
            <w:tcMar>
              <w:left w:w="28" w:type="dxa"/>
              <w:right w:w="28" w:type="dxa"/>
            </w:tcMar>
            <w:vAlign w:val="center"/>
          </w:tcPr>
          <w:p w14:paraId="33A1F7D2" w14:textId="77777777" w:rsidR="008D1389" w:rsidRPr="001F47B7" w:rsidRDefault="008D1389" w:rsidP="00213BE8">
            <w:pPr>
              <w:widowControl w:val="0"/>
              <w:snapToGrid w:val="0"/>
              <w:jc w:val="center"/>
              <w:rPr>
                <w:sz w:val="20"/>
                <w:szCs w:val="20"/>
              </w:rPr>
            </w:pPr>
          </w:p>
        </w:tc>
        <w:tc>
          <w:tcPr>
            <w:tcW w:w="733" w:type="dxa"/>
            <w:gridSpan w:val="2"/>
            <w:shd w:val="clear" w:color="auto" w:fill="auto"/>
            <w:tcMar>
              <w:left w:w="28" w:type="dxa"/>
              <w:right w:w="28" w:type="dxa"/>
            </w:tcMar>
            <w:vAlign w:val="center"/>
          </w:tcPr>
          <w:p w14:paraId="67ACFD17" w14:textId="69E756A2"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72765855"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tcPr>
          <w:p w14:paraId="4127B42F" w14:textId="77777777" w:rsidR="008D1389" w:rsidRPr="001F47B7" w:rsidRDefault="008D1389" w:rsidP="00213BE8">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734" w:type="dxa"/>
            <w:tcMar>
              <w:left w:w="28" w:type="dxa"/>
              <w:right w:w="28" w:type="dxa"/>
            </w:tcMar>
            <w:vAlign w:val="center"/>
          </w:tcPr>
          <w:p w14:paraId="2B3839EE" w14:textId="6AF36F2C" w:rsidR="008D1389" w:rsidRPr="001F47B7" w:rsidRDefault="008D1389" w:rsidP="00213BE8">
            <w:pPr>
              <w:widowControl w:val="0"/>
              <w:snapToGrid w:val="0"/>
              <w:jc w:val="center"/>
              <w:rPr>
                <w:rFonts w:eastAsia="新細明體"/>
                <w:sz w:val="20"/>
                <w:szCs w:val="20"/>
              </w:rPr>
            </w:pPr>
          </w:p>
        </w:tc>
      </w:tr>
      <w:tr w:rsidR="00213BE8" w:rsidRPr="001F47B7" w14:paraId="39DE4A8F" w14:textId="77777777" w:rsidTr="004F1959">
        <w:trPr>
          <w:gridAfter w:val="1"/>
          <w:wAfter w:w="4" w:type="dxa"/>
          <w:trHeight w:val="454"/>
        </w:trPr>
        <w:tc>
          <w:tcPr>
            <w:tcW w:w="459" w:type="dxa"/>
            <w:tcMar>
              <w:left w:w="28" w:type="dxa"/>
              <w:right w:w="28" w:type="dxa"/>
            </w:tcMar>
            <w:vAlign w:val="center"/>
          </w:tcPr>
          <w:p w14:paraId="246DD478" w14:textId="516C3916" w:rsidR="008D1389" w:rsidRPr="008D1389" w:rsidRDefault="008D1389" w:rsidP="00213BE8">
            <w:pPr>
              <w:widowControl w:val="0"/>
              <w:snapToGrid w:val="0"/>
              <w:jc w:val="both"/>
              <w:rPr>
                <w:rFonts w:eastAsia="DengXian"/>
                <w:sz w:val="20"/>
                <w:szCs w:val="20"/>
              </w:rPr>
            </w:pPr>
            <w:r>
              <w:rPr>
                <w:rFonts w:eastAsia="DengXian" w:hint="eastAsia"/>
                <w:sz w:val="20"/>
                <w:szCs w:val="20"/>
              </w:rPr>
              <w:t>3</w:t>
            </w:r>
            <w:r>
              <w:rPr>
                <w:rFonts w:eastAsia="DengXian"/>
                <w:sz w:val="20"/>
                <w:szCs w:val="20"/>
              </w:rPr>
              <w:t>0</w:t>
            </w:r>
          </w:p>
        </w:tc>
        <w:tc>
          <w:tcPr>
            <w:tcW w:w="1969" w:type="dxa"/>
            <w:tcMar>
              <w:left w:w="28" w:type="dxa"/>
              <w:right w:w="28" w:type="dxa"/>
            </w:tcMar>
            <w:vAlign w:val="center"/>
            <w:hideMark/>
          </w:tcPr>
          <w:p w14:paraId="247CCF9F" w14:textId="744574BF" w:rsidR="008D1389" w:rsidRPr="009E1579" w:rsidRDefault="008D1389" w:rsidP="00213BE8">
            <w:pPr>
              <w:snapToGrid w:val="0"/>
              <w:jc w:val="both"/>
              <w:rPr>
                <w:rFonts w:eastAsia="SimSun"/>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&lt;EndNote&gt;&lt;Cite&gt;&lt;Author&gt;Pendse&lt;/Author&gt;&lt;Year&gt;2012&lt;/Year&gt;&lt;RecNum&gt;6297&lt;/RecNum&gt;&lt;DisplayText&gt;(Pendse&lt;style face="italic"&gt; et al.&lt;/style&gt;, 2012)&lt;/DisplayText&gt;&lt;record&gt;&lt;rec-number&gt;6297&lt;/rec-number&gt;&lt;foreign-keys&gt;&lt;key app="EN" db-id="veps9wpwiwrs5yez204x9pavrpd929a00vrx" timestamp="1561609850" guid="0c040956-54d2-4f2c-9c0a-41de054c8f95"&gt;6297&lt;/key&gt;&lt;/foreign-keys&gt;&lt;ref-type name="Conference Proceedings"&gt;10&lt;/ref-type&gt;&lt;contributors&gt;&lt;authors&gt;&lt;author&gt;Pendse, Saurabh V&lt;/author&gt;&lt;author&gt;Tetteh, Isaac K&lt;/author&gt;&lt;author&gt;Semazzi, Fredrick&lt;/author&gt;&lt;author&gt;Kumar, Vipin&lt;/author&gt;&lt;author&gt;F. Samatova, Nagiza&lt;/author&gt;&lt;/authors&gt;&lt;/contributors&gt;&lt;titles&gt;&lt;title&gt;Toward data-driven, semi-automatic inference of phenomenological physical models: Application to eastern sahel rainfall&lt;/title&gt;&lt;secondary-title&gt;Proceedings of the 2012 SIAM International Conference on Data Mining&lt;/secondary-title&gt;&lt;/titles&gt;&lt;pages&gt;35-46&lt;/pages&gt;&lt;dates&gt;&lt;year&gt;2012&lt;/year&gt;&lt;/dates&gt;&lt;publisher&gt;SIAM&lt;/publisher&gt;&lt;urls&gt;&lt;/urls&gt;&lt;/record&gt;&lt;/Cite&gt;&lt;/EndNote&gt;</w:instrText>
            </w:r>
            <w:r w:rsidRPr="009E1579">
              <w:rPr>
                <w:color w:val="4472C4" w:themeColor="accent1"/>
                <w:sz w:val="20"/>
                <w:szCs w:val="20"/>
              </w:rPr>
              <w:fldChar w:fldCharType="separate"/>
            </w:r>
            <w:r>
              <w:rPr>
                <w:noProof/>
                <w:color w:val="4472C4" w:themeColor="accent1"/>
                <w:sz w:val="20"/>
                <w:szCs w:val="20"/>
              </w:rPr>
              <w:t>(Pendse</w:t>
            </w:r>
            <w:r w:rsidRPr="009E1579">
              <w:rPr>
                <w:i/>
                <w:noProof/>
                <w:color w:val="4472C4" w:themeColor="accent1"/>
                <w:sz w:val="20"/>
                <w:szCs w:val="20"/>
              </w:rPr>
              <w:t xml:space="preserve"> et al.</w:t>
            </w:r>
            <w:r>
              <w:rPr>
                <w:noProof/>
                <w:color w:val="4472C4" w:themeColor="accent1"/>
                <w:sz w:val="20"/>
                <w:szCs w:val="20"/>
              </w:rPr>
              <w:t>, 2012)</w:t>
            </w:r>
            <w:r w:rsidRPr="009E1579">
              <w:rPr>
                <w:color w:val="4472C4" w:themeColor="accent1"/>
                <w:sz w:val="20"/>
                <w:szCs w:val="20"/>
              </w:rPr>
              <w:fldChar w:fldCharType="end"/>
            </w:r>
          </w:p>
        </w:tc>
        <w:tc>
          <w:tcPr>
            <w:tcW w:w="2902" w:type="dxa"/>
            <w:tcMar>
              <w:left w:w="28" w:type="dxa"/>
              <w:right w:w="28" w:type="dxa"/>
            </w:tcMar>
            <w:vAlign w:val="center"/>
            <w:hideMark/>
          </w:tcPr>
          <w:p w14:paraId="6335B9F0" w14:textId="77777777" w:rsidR="008D1389" w:rsidRPr="001F47B7" w:rsidRDefault="008D1389" w:rsidP="00213BE8">
            <w:pPr>
              <w:widowControl w:val="0"/>
              <w:snapToGrid w:val="0"/>
              <w:jc w:val="both"/>
              <w:rPr>
                <w:sz w:val="20"/>
                <w:szCs w:val="20"/>
              </w:rPr>
            </w:pPr>
            <w:r w:rsidRPr="001F47B7">
              <w:rPr>
                <w:sz w:val="20"/>
                <w:szCs w:val="20"/>
              </w:rPr>
              <w:t>Weather (Rainfall)</w:t>
            </w:r>
          </w:p>
        </w:tc>
        <w:tc>
          <w:tcPr>
            <w:tcW w:w="503" w:type="dxa"/>
            <w:tcMar>
              <w:left w:w="28" w:type="dxa"/>
              <w:right w:w="28" w:type="dxa"/>
            </w:tcMar>
            <w:vAlign w:val="center"/>
            <w:hideMark/>
          </w:tcPr>
          <w:p w14:paraId="1F2B085A" w14:textId="6A3DA66F" w:rsidR="008D1389" w:rsidRPr="001F47B7" w:rsidRDefault="008D1389" w:rsidP="00213BE8">
            <w:pPr>
              <w:widowControl w:val="0"/>
              <w:snapToGrid w:val="0"/>
              <w:jc w:val="center"/>
              <w:rPr>
                <w:sz w:val="20"/>
                <w:szCs w:val="20"/>
              </w:rPr>
            </w:pPr>
          </w:p>
        </w:tc>
        <w:tc>
          <w:tcPr>
            <w:tcW w:w="503" w:type="dxa"/>
            <w:tcMar>
              <w:left w:w="28" w:type="dxa"/>
              <w:right w:w="28" w:type="dxa"/>
            </w:tcMar>
            <w:vAlign w:val="center"/>
            <w:hideMark/>
          </w:tcPr>
          <w:p w14:paraId="50EC2834"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hideMark/>
          </w:tcPr>
          <w:p w14:paraId="0ECF45FC" w14:textId="5A26DAA5" w:rsidR="008D1389" w:rsidRPr="001F47B7" w:rsidRDefault="008D1389" w:rsidP="00213BE8">
            <w:pPr>
              <w:widowControl w:val="0"/>
              <w:snapToGrid w:val="0"/>
              <w:jc w:val="center"/>
              <w:rPr>
                <w:sz w:val="20"/>
                <w:szCs w:val="20"/>
              </w:rPr>
            </w:pPr>
          </w:p>
        </w:tc>
        <w:tc>
          <w:tcPr>
            <w:tcW w:w="507" w:type="dxa"/>
            <w:shd w:val="clear" w:color="auto" w:fill="auto"/>
            <w:tcMar>
              <w:left w:w="28" w:type="dxa"/>
              <w:right w:w="28" w:type="dxa"/>
            </w:tcMar>
            <w:vAlign w:val="center"/>
          </w:tcPr>
          <w:p w14:paraId="40BC8806" w14:textId="77777777" w:rsidR="008D1389" w:rsidRPr="001F47B7" w:rsidRDefault="008D1389" w:rsidP="00213BE8">
            <w:pPr>
              <w:widowControl w:val="0"/>
              <w:snapToGrid w:val="0"/>
              <w:jc w:val="center"/>
              <w:rPr>
                <w:rFonts w:eastAsia="新細明體"/>
                <w:sz w:val="20"/>
                <w:szCs w:val="20"/>
              </w:rPr>
            </w:pPr>
          </w:p>
        </w:tc>
        <w:tc>
          <w:tcPr>
            <w:tcW w:w="733" w:type="dxa"/>
            <w:gridSpan w:val="2"/>
            <w:shd w:val="clear" w:color="auto" w:fill="auto"/>
            <w:tcMar>
              <w:left w:w="28" w:type="dxa"/>
              <w:right w:w="28" w:type="dxa"/>
            </w:tcMar>
            <w:vAlign w:val="center"/>
            <w:hideMark/>
          </w:tcPr>
          <w:p w14:paraId="1BBB1FDB" w14:textId="17FCE186"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hideMark/>
          </w:tcPr>
          <w:p w14:paraId="74C1C795"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733" w:type="dxa"/>
            <w:gridSpan w:val="2"/>
            <w:tcMar>
              <w:left w:w="28" w:type="dxa"/>
              <w:right w:w="28" w:type="dxa"/>
            </w:tcMar>
            <w:vAlign w:val="center"/>
            <w:hideMark/>
          </w:tcPr>
          <w:p w14:paraId="491293B8" w14:textId="5B6492F1" w:rsidR="008D1389" w:rsidRPr="001F47B7" w:rsidRDefault="008D1389" w:rsidP="00213BE8">
            <w:pPr>
              <w:widowControl w:val="0"/>
              <w:snapToGrid w:val="0"/>
              <w:jc w:val="center"/>
              <w:rPr>
                <w:sz w:val="20"/>
                <w:szCs w:val="20"/>
              </w:rPr>
            </w:pPr>
          </w:p>
        </w:tc>
        <w:tc>
          <w:tcPr>
            <w:tcW w:w="734" w:type="dxa"/>
            <w:tcMar>
              <w:left w:w="28" w:type="dxa"/>
              <w:right w:w="28" w:type="dxa"/>
            </w:tcMar>
            <w:vAlign w:val="center"/>
            <w:hideMark/>
          </w:tcPr>
          <w:p w14:paraId="68B9C598" w14:textId="3C660968" w:rsidR="008D1389" w:rsidRPr="001F47B7" w:rsidRDefault="008D1389" w:rsidP="00213BE8">
            <w:pPr>
              <w:widowControl w:val="0"/>
              <w:snapToGrid w:val="0"/>
              <w:jc w:val="center"/>
              <w:rPr>
                <w:sz w:val="20"/>
                <w:szCs w:val="20"/>
              </w:rPr>
            </w:pPr>
          </w:p>
        </w:tc>
      </w:tr>
      <w:tr w:rsidR="00213BE8" w:rsidRPr="001F47B7" w14:paraId="1F839A6F" w14:textId="77777777" w:rsidTr="004F1959">
        <w:trPr>
          <w:gridAfter w:val="1"/>
          <w:wAfter w:w="4" w:type="dxa"/>
          <w:trHeight w:val="454"/>
        </w:trPr>
        <w:tc>
          <w:tcPr>
            <w:tcW w:w="459" w:type="dxa"/>
            <w:tcMar>
              <w:left w:w="28" w:type="dxa"/>
              <w:right w:w="28" w:type="dxa"/>
            </w:tcMar>
            <w:vAlign w:val="center"/>
          </w:tcPr>
          <w:p w14:paraId="1FDF30D5" w14:textId="32D7B50F" w:rsidR="008D1389" w:rsidRPr="008D1389" w:rsidRDefault="008D1389" w:rsidP="00213BE8">
            <w:pPr>
              <w:widowControl w:val="0"/>
              <w:snapToGrid w:val="0"/>
              <w:jc w:val="both"/>
              <w:rPr>
                <w:rFonts w:eastAsia="DengXian"/>
                <w:sz w:val="20"/>
                <w:szCs w:val="20"/>
              </w:rPr>
            </w:pPr>
            <w:r>
              <w:rPr>
                <w:rFonts w:eastAsia="DengXian" w:hint="eastAsia"/>
                <w:sz w:val="20"/>
                <w:szCs w:val="20"/>
              </w:rPr>
              <w:t>3</w:t>
            </w:r>
            <w:r>
              <w:rPr>
                <w:rFonts w:eastAsia="DengXian"/>
                <w:sz w:val="20"/>
                <w:szCs w:val="20"/>
              </w:rPr>
              <w:t>1</w:t>
            </w:r>
          </w:p>
        </w:tc>
        <w:tc>
          <w:tcPr>
            <w:tcW w:w="1969" w:type="dxa"/>
            <w:tcMar>
              <w:left w:w="28" w:type="dxa"/>
              <w:right w:w="28" w:type="dxa"/>
            </w:tcMar>
            <w:vAlign w:val="center"/>
          </w:tcPr>
          <w:p w14:paraId="50612FE6" w14:textId="5EF8AB60" w:rsidR="008D1389" w:rsidRPr="009E1579" w:rsidRDefault="008D1389" w:rsidP="00213BE8">
            <w:pPr>
              <w:snapToGrid w:val="0"/>
              <w:jc w:val="both"/>
              <w:rPr>
                <w:rFonts w:eastAsia="SimSun"/>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&lt;EndNote&gt;&lt;Cite&gt;&lt;Author&gt;Ki Ooi&lt;/Author&gt;&lt;Year&gt;2005&lt;/Year&gt;&lt;RecNum&gt;6291&lt;/RecNum&gt;&lt;DisplayText&gt;(Ki Ooi&lt;style face="italic"&gt; et al.&lt;/style&gt;, 2005)&lt;/DisplayText&gt;&lt;record&gt;&lt;rec-number&gt;6291&lt;/rec-number&gt;&lt;foreign-keys&gt;&lt;key app="EN" db-id="veps9wpwiwrs5yez204x9pavrpd929a00vrx" timestamp="1561609849" guid="3f3fe676-dc0d-4647-b160-b0e7c9b421bc"&gt;6291&lt;/key&gt;&lt;/foreign-keys&gt;&lt;ref-type name="Journal Article"&gt;17&lt;/ref-type&gt;&lt;contributors&gt;&lt;authors&gt;&lt;author&gt;Ki Ooi, Su&lt;/author&gt;&lt;author&gt;Krutzen, M. P. M.&lt;/author&gt;&lt;author&gt;Weyer, E.&lt;/author&gt;&lt;/authors&gt;&lt;/contributors&gt;&lt;titles&gt;&lt;title&gt;On physical and data driven modelling of irrigation channels&lt;/title&gt;&lt;secondary-title&gt;Control Engineering Practice&lt;/secondary-title&gt;&lt;/titles&gt;&lt;periodical&gt;&lt;full-title&gt;Control Engineering Practice&lt;/full-title&gt;&lt;abbr-1&gt;Control Eng. Pract.&lt;/abbr-1&gt;&lt;/periodical&gt;&lt;pages&gt;461-471&lt;/pages&gt;&lt;volume&gt;13&lt;/volume&gt;&lt;number&gt;4&lt;/number&gt;&lt;keywords&gt;&lt;keyword&gt;Modelling&lt;/keyword&gt;&lt;keyword&gt;System identification&lt;/keyword&gt;&lt;keyword&gt;Physical modelling&lt;/keyword&gt;&lt;keyword&gt;Parameter estimation&lt;/keyword&gt;&lt;keyword&gt;Environmental systems&lt;/keyword&gt;&lt;keyword&gt;Irrigation channel&lt;/keyword&gt;&lt;/keywords&gt;&lt;dates&gt;&lt;year&gt;2005&lt;/year&gt;&lt;pub-dates&gt;&lt;date&gt;2005/04/01/&lt;/date&gt;&lt;/pub-dates&gt;&lt;/dates&gt;&lt;isbn&gt;0967-0661&lt;/isbn&gt;&lt;urls&gt;&lt;related-urls&gt;&lt;url&gt;http://www.sciencedirect.com/science/article/pii/S0967066104000814&lt;/url&gt;&lt;/related-urls&gt;&lt;/urls&gt;&lt;electronic-resource-num&gt;https://doi.org/10.1016/j.conengprac.2004.04.006&lt;/electronic-resource-num&gt;&lt;/record&gt;&lt;/Cite&gt;&lt;/EndNote&gt;</w:instrText>
            </w:r>
            <w:r w:rsidRPr="009E1579">
              <w:rPr>
                <w:color w:val="4472C4" w:themeColor="accent1"/>
                <w:sz w:val="20"/>
                <w:szCs w:val="20"/>
              </w:rPr>
              <w:fldChar w:fldCharType="separate"/>
            </w:r>
            <w:r>
              <w:rPr>
                <w:noProof/>
                <w:color w:val="4472C4" w:themeColor="accent1"/>
                <w:sz w:val="20"/>
                <w:szCs w:val="20"/>
              </w:rPr>
              <w:t>(Ki Ooi</w:t>
            </w:r>
            <w:r w:rsidRPr="009E1579">
              <w:rPr>
                <w:i/>
                <w:noProof/>
                <w:color w:val="4472C4" w:themeColor="accent1"/>
                <w:sz w:val="20"/>
                <w:szCs w:val="20"/>
              </w:rPr>
              <w:t xml:space="preserve"> et al.</w:t>
            </w:r>
            <w:r>
              <w:rPr>
                <w:noProof/>
                <w:color w:val="4472C4" w:themeColor="accent1"/>
                <w:sz w:val="20"/>
                <w:szCs w:val="20"/>
              </w:rPr>
              <w:t>, 2005)</w:t>
            </w:r>
            <w:r w:rsidRPr="009E1579">
              <w:rPr>
                <w:color w:val="4472C4" w:themeColor="accent1"/>
                <w:sz w:val="20"/>
                <w:szCs w:val="20"/>
              </w:rPr>
              <w:fldChar w:fldCharType="end"/>
            </w:r>
          </w:p>
        </w:tc>
        <w:tc>
          <w:tcPr>
            <w:tcW w:w="2902" w:type="dxa"/>
            <w:tcMar>
              <w:left w:w="28" w:type="dxa"/>
              <w:right w:w="28" w:type="dxa"/>
            </w:tcMar>
            <w:vAlign w:val="center"/>
          </w:tcPr>
          <w:p w14:paraId="3B776033" w14:textId="77777777" w:rsidR="008D1389" w:rsidRPr="001F47B7" w:rsidRDefault="008D1389" w:rsidP="00213BE8">
            <w:pPr>
              <w:widowControl w:val="0"/>
              <w:snapToGrid w:val="0"/>
              <w:jc w:val="both"/>
              <w:rPr>
                <w:sz w:val="20"/>
                <w:szCs w:val="20"/>
              </w:rPr>
            </w:pPr>
            <w:r w:rsidRPr="001F47B7">
              <w:rPr>
                <w:sz w:val="20"/>
                <w:szCs w:val="20"/>
              </w:rPr>
              <w:t>Agriculture (Irrigation channels)</w:t>
            </w:r>
          </w:p>
        </w:tc>
        <w:tc>
          <w:tcPr>
            <w:tcW w:w="503" w:type="dxa"/>
            <w:tcMar>
              <w:left w:w="28" w:type="dxa"/>
              <w:right w:w="28" w:type="dxa"/>
            </w:tcMar>
            <w:vAlign w:val="center"/>
          </w:tcPr>
          <w:p w14:paraId="6DB24F9A"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6CA4C74C" w14:textId="1F9EE27B" w:rsidR="008D1389" w:rsidRPr="001F47B7" w:rsidRDefault="008D1389" w:rsidP="00213BE8">
            <w:pPr>
              <w:widowControl w:val="0"/>
              <w:snapToGrid w:val="0"/>
              <w:jc w:val="center"/>
              <w:rPr>
                <w:sz w:val="20"/>
                <w:szCs w:val="20"/>
              </w:rPr>
            </w:pPr>
          </w:p>
        </w:tc>
        <w:tc>
          <w:tcPr>
            <w:tcW w:w="503" w:type="dxa"/>
            <w:tcMar>
              <w:left w:w="28" w:type="dxa"/>
              <w:right w:w="28" w:type="dxa"/>
            </w:tcMar>
            <w:vAlign w:val="center"/>
          </w:tcPr>
          <w:p w14:paraId="087E8E4C"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c>
          <w:tcPr>
            <w:tcW w:w="507" w:type="dxa"/>
            <w:shd w:val="clear" w:color="auto" w:fill="auto"/>
            <w:tcMar>
              <w:left w:w="28" w:type="dxa"/>
              <w:right w:w="28" w:type="dxa"/>
            </w:tcMar>
            <w:vAlign w:val="center"/>
          </w:tcPr>
          <w:p w14:paraId="7A25AB6F" w14:textId="77777777" w:rsidR="008D1389" w:rsidRPr="001F47B7" w:rsidRDefault="008D1389" w:rsidP="00213BE8">
            <w:pPr>
              <w:widowControl w:val="0"/>
              <w:snapToGrid w:val="0"/>
              <w:jc w:val="center"/>
              <w:rPr>
                <w:rFonts w:eastAsia="新細明體"/>
                <w:sz w:val="20"/>
                <w:szCs w:val="20"/>
              </w:rPr>
            </w:pPr>
          </w:p>
        </w:tc>
        <w:tc>
          <w:tcPr>
            <w:tcW w:w="733" w:type="dxa"/>
            <w:gridSpan w:val="2"/>
            <w:shd w:val="clear" w:color="auto" w:fill="auto"/>
            <w:tcMar>
              <w:left w:w="28" w:type="dxa"/>
              <w:right w:w="28" w:type="dxa"/>
            </w:tcMar>
            <w:vAlign w:val="center"/>
          </w:tcPr>
          <w:p w14:paraId="122EB983" w14:textId="3183BD2A" w:rsidR="008D1389" w:rsidRPr="001F47B7" w:rsidRDefault="008D1389" w:rsidP="00213BE8">
            <w:pPr>
              <w:widowControl w:val="0"/>
              <w:snapToGrid w:val="0"/>
              <w:jc w:val="center"/>
              <w:rPr>
                <w:sz w:val="20"/>
                <w:szCs w:val="20"/>
              </w:rPr>
            </w:pPr>
          </w:p>
        </w:tc>
        <w:tc>
          <w:tcPr>
            <w:tcW w:w="733" w:type="dxa"/>
            <w:shd w:val="clear" w:color="auto" w:fill="auto"/>
            <w:tcMar>
              <w:left w:w="28" w:type="dxa"/>
              <w:right w:w="28" w:type="dxa"/>
            </w:tcMar>
            <w:vAlign w:val="center"/>
          </w:tcPr>
          <w:p w14:paraId="258F978E" w14:textId="25FCBAB1" w:rsidR="008D1389" w:rsidRPr="001F47B7" w:rsidRDefault="008D1389" w:rsidP="00213BE8">
            <w:pPr>
              <w:widowControl w:val="0"/>
              <w:snapToGrid w:val="0"/>
              <w:jc w:val="center"/>
              <w:rPr>
                <w:sz w:val="20"/>
                <w:szCs w:val="20"/>
              </w:rPr>
            </w:pPr>
          </w:p>
        </w:tc>
        <w:tc>
          <w:tcPr>
            <w:tcW w:w="733" w:type="dxa"/>
            <w:gridSpan w:val="2"/>
            <w:tcMar>
              <w:left w:w="28" w:type="dxa"/>
              <w:right w:w="28" w:type="dxa"/>
            </w:tcMar>
            <w:vAlign w:val="center"/>
          </w:tcPr>
          <w:p w14:paraId="10B5E892" w14:textId="6B92E83F" w:rsidR="008D1389" w:rsidRPr="001F47B7" w:rsidRDefault="008D1389" w:rsidP="00213BE8">
            <w:pPr>
              <w:widowControl w:val="0"/>
              <w:snapToGrid w:val="0"/>
              <w:jc w:val="center"/>
              <w:rPr>
                <w:sz w:val="20"/>
                <w:szCs w:val="20"/>
              </w:rPr>
            </w:pPr>
          </w:p>
        </w:tc>
        <w:tc>
          <w:tcPr>
            <w:tcW w:w="734" w:type="dxa"/>
            <w:tcMar>
              <w:left w:w="28" w:type="dxa"/>
              <w:right w:w="28" w:type="dxa"/>
            </w:tcMar>
            <w:vAlign w:val="center"/>
          </w:tcPr>
          <w:p w14:paraId="2DA7F58B" w14:textId="77777777" w:rsidR="008D1389" w:rsidRPr="001F47B7" w:rsidRDefault="008D1389" w:rsidP="00213BE8">
            <w:pPr>
              <w:widowControl w:val="0"/>
              <w:snapToGrid w:val="0"/>
              <w:jc w:val="center"/>
              <w:rPr>
                <w:sz w:val="20"/>
                <w:szCs w:val="20"/>
              </w:rPr>
            </w:pPr>
            <w:r w:rsidRPr="001F47B7">
              <w:rPr>
                <w:rFonts w:ascii="Segoe UI Symbol" w:hAnsi="Segoe UI Symbol" w:cs="Segoe UI Symbol"/>
                <w:sz w:val="20"/>
                <w:szCs w:val="20"/>
              </w:rPr>
              <w:t>✓</w:t>
            </w:r>
          </w:p>
        </w:tc>
      </w:tr>
    </w:tbl>
    <w:p w14:paraId="1B9EED30" w14:textId="60221608" w:rsidR="0005766C" w:rsidRPr="00155864" w:rsidRDefault="0005766C" w:rsidP="00213BE8">
      <w:pPr>
        <w:snapToGrid w:val="0"/>
        <w:jc w:val="both"/>
      </w:pPr>
    </w:p>
    <w:p w14:paraId="28BE52C5" w14:textId="77777777" w:rsidR="009E1579" w:rsidRPr="0005766C" w:rsidRDefault="009E1579" w:rsidP="009E1579">
      <w:pPr>
        <w:rPr>
          <w:rFonts w:eastAsia="SimSun"/>
        </w:rPr>
      </w:pPr>
    </w:p>
    <w:p w14:paraId="6D745BEA" w14:textId="77777777" w:rsidR="009E1579" w:rsidRDefault="009E1579">
      <w:pPr>
        <w:rPr>
          <w:rFonts w:eastAsia="SimSun"/>
        </w:rPr>
      </w:pPr>
      <w:r>
        <w:rPr>
          <w:rFonts w:eastAsia="SimSun"/>
        </w:rPr>
        <w:br w:type="page"/>
      </w:r>
    </w:p>
    <w:p w14:paraId="28F1310D" w14:textId="287A0DE9" w:rsidR="009E1579" w:rsidRPr="009E1579" w:rsidRDefault="009E1579" w:rsidP="009E1579">
      <w:pPr>
        <w:pStyle w:val="Heading1"/>
        <w:rPr>
          <w:rFonts w:eastAsia="DengXian"/>
        </w:rPr>
      </w:pPr>
      <w:r>
        <w:rPr>
          <w:rFonts w:eastAsia="SimSun"/>
        </w:rPr>
        <w:lastRenderedPageBreak/>
        <w:t>Appendix III</w:t>
      </w:r>
      <w:r>
        <w:rPr>
          <w:rFonts w:eastAsia="SimSun" w:hint="eastAsia"/>
        </w:rPr>
        <w:t>:</w:t>
      </w:r>
      <w:r>
        <w:rPr>
          <w:rFonts w:eastAsia="SimSun"/>
        </w:rPr>
        <w:t xml:space="preserve"> </w:t>
      </w:r>
      <w:r w:rsidRPr="00BA2CB9">
        <w:rPr>
          <w:rFonts w:eastAsia="SimSun" w:hint="eastAsia"/>
        </w:rPr>
        <w:t>Detailed</w:t>
      </w:r>
      <w:r w:rsidRPr="00BA2CB9">
        <w:rPr>
          <w:rFonts w:eastAsia="SimSun"/>
        </w:rPr>
        <w:t xml:space="preserve"> text-mining process of extracting the failure pattern of water pipe bursts in</w:t>
      </w:r>
      <w:r w:rsidRPr="00BA2CB9">
        <w:rPr>
          <w:rFonts w:eastAsia="SimSun" w:hint="eastAsia"/>
        </w:rPr>
        <w:t xml:space="preserve"> </w:t>
      </w:r>
      <w:r w:rsidRPr="00BA2CB9">
        <w:rPr>
          <w:rFonts w:eastAsia="SimSun"/>
        </w:rPr>
        <w:t>Hong</w:t>
      </w:r>
      <w:r w:rsidRPr="00BA2CB9">
        <w:rPr>
          <w:rFonts w:eastAsia="SimSun" w:hint="eastAsia"/>
        </w:rPr>
        <w:t xml:space="preserve"> </w:t>
      </w:r>
      <w:r w:rsidRPr="00BA2CB9">
        <w:rPr>
          <w:rFonts w:eastAsia="SimSun"/>
        </w:rPr>
        <w:t>Kong</w:t>
      </w:r>
    </w:p>
    <w:p w14:paraId="47F38974" w14:textId="77777777" w:rsidR="009E1579" w:rsidRDefault="009E1579" w:rsidP="009E1579">
      <w:pPr>
        <w:snapToGrid w:val="0"/>
        <w:jc w:val="both"/>
        <w:rPr>
          <w:rFonts w:eastAsia="SimSun"/>
          <w:b/>
          <w:lang w:val="en-US"/>
        </w:rPr>
      </w:pPr>
    </w:p>
    <w:p w14:paraId="64ECF6CA" w14:textId="7B8D81D9" w:rsidR="009E1579" w:rsidRDefault="009E1579" w:rsidP="009E1579">
      <w:pPr>
        <w:snapToGrid w:val="0"/>
        <w:jc w:val="both"/>
        <w:rPr>
          <w:rFonts w:eastAsia="SimSun"/>
          <w:b/>
          <w:lang w:val="en-US"/>
        </w:rPr>
      </w:pPr>
      <w:r w:rsidRPr="001F47B7">
        <w:rPr>
          <w:rFonts w:eastAsia="SimSun"/>
          <w:b/>
          <w:lang w:val="en-US"/>
        </w:rPr>
        <w:t>(</w:t>
      </w:r>
      <w:proofErr w:type="spellStart"/>
      <w:r w:rsidRPr="001F47B7">
        <w:rPr>
          <w:rFonts w:eastAsia="SimSun"/>
          <w:b/>
          <w:lang w:val="en-US"/>
        </w:rPr>
        <w:t>i</w:t>
      </w:r>
      <w:proofErr w:type="spellEnd"/>
      <w:r w:rsidRPr="001F47B7">
        <w:rPr>
          <w:rFonts w:eastAsia="SimSun"/>
          <w:b/>
          <w:lang w:val="en-US"/>
        </w:rPr>
        <w:t>) Data collection</w:t>
      </w:r>
    </w:p>
    <w:p w14:paraId="7EBB6F38" w14:textId="77777777" w:rsidR="002518EA" w:rsidRPr="001F47B7" w:rsidRDefault="002518EA" w:rsidP="009E1579">
      <w:pPr>
        <w:snapToGrid w:val="0"/>
        <w:jc w:val="both"/>
        <w:rPr>
          <w:rFonts w:eastAsia="SimSun"/>
          <w:b/>
          <w:lang w:val="en-US"/>
        </w:rPr>
      </w:pPr>
    </w:p>
    <w:p w14:paraId="71C48071" w14:textId="54045E56" w:rsidR="009E1579" w:rsidRPr="001F47B7" w:rsidRDefault="009E1579" w:rsidP="009E1579">
      <w:pPr>
        <w:snapToGrid w:val="0"/>
        <w:jc w:val="both"/>
        <w:rPr>
          <w:rFonts w:eastAsia="SimSun"/>
          <w:lang w:val="en-US"/>
        </w:rPr>
      </w:pPr>
      <w:r>
        <w:rPr>
          <w:lang w:val="en-US"/>
        </w:rPr>
        <w:t>Using</w:t>
      </w:r>
      <w:r w:rsidRPr="001F47B7">
        <w:rPr>
          <w:lang w:val="en-US"/>
        </w:rPr>
        <w:t xml:space="preserve"> </w:t>
      </w:r>
      <w:r>
        <w:rPr>
          <w:lang w:val="en-US"/>
        </w:rPr>
        <w:t>‘</w:t>
      </w:r>
      <w:r w:rsidRPr="001F47B7">
        <w:rPr>
          <w:lang w:val="en-US"/>
        </w:rPr>
        <w:t>water pipe burst</w:t>
      </w:r>
      <w:r>
        <w:rPr>
          <w:lang w:val="en-US"/>
        </w:rPr>
        <w:t>’</w:t>
      </w:r>
      <w:r w:rsidRPr="001F47B7">
        <w:rPr>
          <w:lang w:val="en-US"/>
        </w:rPr>
        <w:t xml:space="preserve"> and </w:t>
      </w:r>
      <w:r>
        <w:rPr>
          <w:lang w:val="en-US"/>
        </w:rPr>
        <w:t>‘</w:t>
      </w:r>
      <w:r w:rsidRPr="001F47B7">
        <w:rPr>
          <w:lang w:val="en-US"/>
        </w:rPr>
        <w:t>water main burst</w:t>
      </w:r>
      <w:r>
        <w:rPr>
          <w:lang w:val="en-US"/>
        </w:rPr>
        <w:t>’ as</w:t>
      </w:r>
      <w:r w:rsidRPr="001F47B7">
        <w:rPr>
          <w:lang w:val="en-US"/>
        </w:rPr>
        <w:t xml:space="preserve"> the keywords</w:t>
      </w:r>
      <w:r>
        <w:rPr>
          <w:lang w:val="en-US"/>
        </w:rPr>
        <w:t xml:space="preserve"> for searching,</w:t>
      </w:r>
      <w:r w:rsidRPr="001F47B7">
        <w:rPr>
          <w:lang w:val="en-US"/>
        </w:rPr>
        <w:t xml:space="preserve"> 2,731 news articles reporting water pipe bursts between 01.01. 2000 and 31.12.2018 were </w:t>
      </w:r>
      <w:r>
        <w:rPr>
          <w:lang w:val="en-US"/>
        </w:rPr>
        <w:t>retrieved</w:t>
      </w:r>
      <w:r w:rsidRPr="001F47B7">
        <w:rPr>
          <w:lang w:val="en-US"/>
        </w:rPr>
        <w:t xml:space="preserve"> from Wise</w:t>
      </w:r>
      <w:r>
        <w:rPr>
          <w:lang w:val="en-US"/>
        </w:rPr>
        <w:t xml:space="preserve"> News – </w:t>
      </w:r>
      <w:r w:rsidRPr="001F47B7">
        <w:rPr>
          <w:lang w:val="en-US"/>
        </w:rPr>
        <w:t>the largest news repository in Great China contain</w:t>
      </w:r>
      <w:r>
        <w:rPr>
          <w:lang w:val="en-US"/>
        </w:rPr>
        <w:t>ing</w:t>
      </w:r>
      <w:r w:rsidRPr="001F47B7">
        <w:rPr>
          <w:lang w:val="en-US"/>
        </w:rPr>
        <w:t xml:space="preserve"> almost all newspapers published in Hong Kong</w:t>
      </w:r>
      <w:r w:rsidRPr="001F47B7">
        <w:rPr>
          <w:rFonts w:eastAsia="SimSun"/>
          <w:lang w:val="en-US"/>
        </w:rPr>
        <w:t xml:space="preserve">. </w:t>
      </w:r>
      <w:r>
        <w:rPr>
          <w:rFonts w:eastAsia="SimSun"/>
          <w:lang w:val="en-US"/>
        </w:rPr>
        <w:t xml:space="preserve">Information embedded in these </w:t>
      </w:r>
      <w:r>
        <w:t>n</w:t>
      </w:r>
      <w:r w:rsidRPr="001F47B7">
        <w:t>ews articles</w:t>
      </w:r>
      <w:r>
        <w:t xml:space="preserve"> can be used as raw </w:t>
      </w:r>
      <w:r w:rsidRPr="001F47B7">
        <w:t xml:space="preserve">empirical records </w:t>
      </w:r>
      <w:r>
        <w:t>to monitor</w:t>
      </w:r>
      <w:r w:rsidRPr="001F47B7">
        <w:t xml:space="preserve"> </w:t>
      </w:r>
      <w:r>
        <w:t xml:space="preserve">the development and performance of a </w:t>
      </w:r>
      <w:r w:rsidRPr="001F47B7">
        <w:t xml:space="preserve">city’s </w:t>
      </w:r>
      <w:r>
        <w:t>urban infrastructures</w:t>
      </w:r>
      <w:r>
        <w:rPr>
          <w:rFonts w:eastAsia="SimSun"/>
          <w:color w:val="8496B0" w:themeColor="text2" w:themeTint="99"/>
        </w:rPr>
        <w:t xml:space="preserve"> </w:t>
      </w:r>
      <w:r w:rsidRPr="0010070C">
        <w:rPr>
          <w:rFonts w:eastAsia="SimSun"/>
          <w:color w:val="4472C4" w:themeColor="accent1"/>
        </w:rPr>
        <w:fldChar w:fldCharType="begin">
          <w:fldData xml:space="preserve">PEVuZE5vdGU+PENpdGU+PEF1dGhvcj5NY0RhbmllbHM8L0F1dGhvcj48WWVhcj4yMDA3PC9ZZWFy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</w:fldData>
        </w:fldChar>
      </w:r>
      <w:r w:rsidR="008D2048">
        <w:rPr>
          <w:rFonts w:eastAsia="SimSun"/>
          <w:color w:val="4472C4" w:themeColor="accent1"/>
        </w:rPr>
        <w:instrText xml:space="preserve"> ADDIN EN.CITE </w:instrText>
      </w:r>
      <w:r w:rsidR="008D2048">
        <w:rPr>
          <w:rFonts w:eastAsia="SimSun"/>
          <w:color w:val="4472C4" w:themeColor="accent1"/>
        </w:rPr>
        <w:fldChar w:fldCharType="begin">
          <w:fldData xml:space="preserve">PEVuZE5vdGU+PENpdGU+PEF1dGhvcj5NY0RhbmllbHM8L0F1dGhvcj48WWVhcj4yMDA3PC9ZZWFy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</w:fldData>
        </w:fldChar>
      </w:r>
      <w:r w:rsidR="008D2048">
        <w:rPr>
          <w:rFonts w:eastAsia="SimSun"/>
          <w:color w:val="4472C4" w:themeColor="accent1"/>
        </w:rPr>
        <w:instrText xml:space="preserve"> ADDIN EN.CITE.DATA </w:instrText>
      </w:r>
      <w:r w:rsidR="008D2048">
        <w:rPr>
          <w:rFonts w:eastAsia="SimSun"/>
          <w:color w:val="4472C4" w:themeColor="accent1"/>
        </w:rPr>
      </w:r>
      <w:r w:rsidR="008D2048">
        <w:rPr>
          <w:rFonts w:eastAsia="SimSun"/>
          <w:color w:val="4472C4" w:themeColor="accent1"/>
        </w:rPr>
        <w:fldChar w:fldCharType="end"/>
      </w:r>
      <w:r w:rsidRPr="0010070C">
        <w:rPr>
          <w:rFonts w:eastAsia="SimSun"/>
          <w:color w:val="4472C4" w:themeColor="accent1"/>
        </w:rPr>
      </w:r>
      <w:r w:rsidRPr="0010070C">
        <w:rPr>
          <w:rFonts w:eastAsia="SimSun"/>
          <w:color w:val="4472C4" w:themeColor="accent1"/>
        </w:rPr>
        <w:fldChar w:fldCharType="separate"/>
      </w:r>
      <w:r w:rsidR="008D2048">
        <w:rPr>
          <w:rFonts w:eastAsia="SimSun"/>
          <w:noProof/>
          <w:color w:val="4472C4" w:themeColor="accent1"/>
        </w:rPr>
        <w:t>(Bigger</w:t>
      </w:r>
      <w:r w:rsidR="008D2048" w:rsidRPr="008D2048">
        <w:rPr>
          <w:rFonts w:eastAsia="SimSun"/>
          <w:i/>
          <w:noProof/>
          <w:color w:val="4472C4" w:themeColor="accent1"/>
        </w:rPr>
        <w:t xml:space="preserve"> et al.</w:t>
      </w:r>
      <w:r w:rsidR="008D2048">
        <w:rPr>
          <w:rFonts w:eastAsia="SimSun"/>
          <w:noProof/>
          <w:color w:val="4472C4" w:themeColor="accent1"/>
        </w:rPr>
        <w:t>, 2009; Chang</w:t>
      </w:r>
      <w:r w:rsidR="008D2048" w:rsidRPr="008D2048">
        <w:rPr>
          <w:rFonts w:eastAsia="SimSun"/>
          <w:i/>
          <w:noProof/>
          <w:color w:val="4472C4" w:themeColor="accent1"/>
        </w:rPr>
        <w:t xml:space="preserve"> et al.</w:t>
      </w:r>
      <w:r w:rsidR="008D2048">
        <w:rPr>
          <w:rFonts w:eastAsia="SimSun"/>
          <w:noProof/>
          <w:color w:val="4472C4" w:themeColor="accent1"/>
        </w:rPr>
        <w:t>, 2009; Luiijf</w:t>
      </w:r>
      <w:r w:rsidR="008D2048" w:rsidRPr="008D2048">
        <w:rPr>
          <w:rFonts w:eastAsia="SimSun"/>
          <w:i/>
          <w:noProof/>
          <w:color w:val="4472C4" w:themeColor="accent1"/>
        </w:rPr>
        <w:t xml:space="preserve"> et al.</w:t>
      </w:r>
      <w:r w:rsidR="008D2048">
        <w:rPr>
          <w:rFonts w:eastAsia="SimSun"/>
          <w:noProof/>
          <w:color w:val="4472C4" w:themeColor="accent1"/>
        </w:rPr>
        <w:t>, 2009; McDaniels</w:t>
      </w:r>
      <w:r w:rsidR="008D2048" w:rsidRPr="008D2048">
        <w:rPr>
          <w:rFonts w:eastAsia="SimSun"/>
          <w:i/>
          <w:noProof/>
          <w:color w:val="4472C4" w:themeColor="accent1"/>
        </w:rPr>
        <w:t xml:space="preserve"> et al.</w:t>
      </w:r>
      <w:r w:rsidR="008D2048">
        <w:rPr>
          <w:rFonts w:eastAsia="SimSun"/>
          <w:noProof/>
          <w:color w:val="4472C4" w:themeColor="accent1"/>
        </w:rPr>
        <w:t>, 2007; McDaniels</w:t>
      </w:r>
      <w:r w:rsidR="008D2048" w:rsidRPr="008D2048">
        <w:rPr>
          <w:rFonts w:eastAsia="SimSun"/>
          <w:i/>
          <w:noProof/>
          <w:color w:val="4472C4" w:themeColor="accent1"/>
        </w:rPr>
        <w:t xml:space="preserve"> et al.</w:t>
      </w:r>
      <w:r w:rsidR="008D2048">
        <w:rPr>
          <w:rFonts w:eastAsia="SimSun"/>
          <w:noProof/>
          <w:color w:val="4472C4" w:themeColor="accent1"/>
        </w:rPr>
        <w:t>, 2015; Thomas C Sharkey</w:t>
      </w:r>
      <w:r w:rsidR="008D2048" w:rsidRPr="008D2048">
        <w:rPr>
          <w:rFonts w:eastAsia="SimSun"/>
          <w:i/>
          <w:noProof/>
          <w:color w:val="4472C4" w:themeColor="accent1"/>
        </w:rPr>
        <w:t xml:space="preserve"> et al.</w:t>
      </w:r>
      <w:r w:rsidR="008D2048">
        <w:rPr>
          <w:rFonts w:eastAsia="SimSun"/>
          <w:noProof/>
          <w:color w:val="4472C4" w:themeColor="accent1"/>
        </w:rPr>
        <w:t>, 2015; Van Eeten</w:t>
      </w:r>
      <w:r w:rsidR="008D2048" w:rsidRPr="008D2048">
        <w:rPr>
          <w:rFonts w:eastAsia="SimSun"/>
          <w:i/>
          <w:noProof/>
          <w:color w:val="4472C4" w:themeColor="accent1"/>
        </w:rPr>
        <w:t xml:space="preserve"> et al.</w:t>
      </w:r>
      <w:r w:rsidR="008D2048">
        <w:rPr>
          <w:rFonts w:eastAsia="SimSun"/>
          <w:noProof/>
          <w:color w:val="4472C4" w:themeColor="accent1"/>
        </w:rPr>
        <w:t>, 2011)</w:t>
      </w:r>
      <w:r w:rsidRPr="0010070C">
        <w:rPr>
          <w:rFonts w:eastAsia="SimSun"/>
          <w:color w:val="4472C4" w:themeColor="accent1"/>
        </w:rPr>
        <w:fldChar w:fldCharType="end"/>
      </w:r>
      <w:r>
        <w:t xml:space="preserve">. They </w:t>
      </w:r>
      <w:r w:rsidRPr="001F47B7">
        <w:t xml:space="preserve">additionally play an unseen filtration role in ignoring insignificant issues and focusing on key events. </w:t>
      </w:r>
    </w:p>
    <w:p w14:paraId="1A805FD2" w14:textId="77777777" w:rsidR="009E1579" w:rsidRPr="001F47B7" w:rsidRDefault="009E1579" w:rsidP="009E1579">
      <w:pPr>
        <w:snapToGrid w:val="0"/>
        <w:jc w:val="both"/>
        <w:rPr>
          <w:rFonts w:eastAsia="SimSun"/>
          <w:lang w:val="en-US"/>
        </w:rPr>
      </w:pPr>
    </w:p>
    <w:p w14:paraId="49E8BD00" w14:textId="165E2A0B" w:rsidR="009E1579" w:rsidRDefault="009E1579" w:rsidP="009E1579">
      <w:pPr>
        <w:snapToGrid w:val="0"/>
        <w:jc w:val="both"/>
        <w:rPr>
          <w:rFonts w:eastAsia="SimSun"/>
          <w:b/>
          <w:lang w:val="en-US"/>
        </w:rPr>
      </w:pPr>
      <w:r w:rsidRPr="001F47B7">
        <w:rPr>
          <w:rFonts w:eastAsia="SimSun"/>
          <w:b/>
          <w:lang w:val="en-US"/>
        </w:rPr>
        <w:t>(ii) Data cleansing</w:t>
      </w:r>
    </w:p>
    <w:p w14:paraId="357F9BEC" w14:textId="77777777" w:rsidR="002518EA" w:rsidRPr="001F47B7" w:rsidRDefault="002518EA" w:rsidP="009E1579">
      <w:pPr>
        <w:snapToGrid w:val="0"/>
        <w:jc w:val="both"/>
        <w:rPr>
          <w:b/>
          <w:lang w:val="en-US"/>
        </w:rPr>
      </w:pPr>
    </w:p>
    <w:p w14:paraId="00A78E4F" w14:textId="77777777" w:rsidR="009E1579" w:rsidRPr="001F47B7" w:rsidRDefault="009E1579" w:rsidP="009E1579">
      <w:pPr>
        <w:snapToGrid w:val="0"/>
        <w:jc w:val="both"/>
      </w:pPr>
      <w:r>
        <w:rPr>
          <w:lang w:val="en-US"/>
        </w:rPr>
        <w:t>The collected news articles need to be cleansed for subsequent analysis</w:t>
      </w:r>
      <w:r w:rsidRPr="001F47B7">
        <w:t xml:space="preserve">. </w:t>
      </w:r>
      <w:r>
        <w:t>In this study, t</w:t>
      </w:r>
      <w:r w:rsidRPr="001F47B7">
        <w:t xml:space="preserve">he articles were cleansed </w:t>
      </w:r>
      <w:r>
        <w:t xml:space="preserve">by following the principles of </w:t>
      </w:r>
      <w:r w:rsidRPr="001F47B7">
        <w:t>‘Authority’, ‘Accuracy’, and ‘Uniqueness’ (Chapman, 2005). ‘Accuracy’ mainly refers to amending garbled texts and removing items with missing values</w:t>
      </w:r>
      <w:r>
        <w:t xml:space="preserve">; the </w:t>
      </w:r>
      <w:r w:rsidRPr="001F47B7">
        <w:t>resulted texts</w:t>
      </w:r>
      <w:r>
        <w:t xml:space="preserve"> were encoded with </w:t>
      </w:r>
      <w:r w:rsidRPr="001F47B7">
        <w:t>UTF-8</w:t>
      </w:r>
      <w:r>
        <w:t xml:space="preserve"> scheme</w:t>
      </w:r>
      <w:r w:rsidRPr="001F47B7">
        <w:t xml:space="preserve"> and 69 null items were ruled out. ‘Authority’ means </w:t>
      </w:r>
      <w:r>
        <w:t xml:space="preserve">that </w:t>
      </w:r>
      <w:r w:rsidRPr="001F47B7">
        <w:t xml:space="preserve">only trusted </w:t>
      </w:r>
      <w:r>
        <w:t xml:space="preserve">and </w:t>
      </w:r>
      <w:r w:rsidRPr="001F47B7">
        <w:t xml:space="preserve">authoritative newspapers </w:t>
      </w:r>
      <w:r>
        <w:t xml:space="preserve">were included as our data </w:t>
      </w:r>
      <w:r w:rsidRPr="001F47B7">
        <w:t>sources</w:t>
      </w:r>
      <w:r>
        <w:t>; there were</w:t>
      </w:r>
      <w:r w:rsidRPr="001F47B7">
        <w:t xml:space="preserve"> only 16 of the 31 newspapers</w:t>
      </w:r>
      <w:r>
        <w:t xml:space="preserve"> included</w:t>
      </w:r>
      <w:r w:rsidRPr="001F47B7">
        <w:t xml:space="preserve">, </w:t>
      </w:r>
      <w:r>
        <w:rPr>
          <w:rFonts w:hint="eastAsia"/>
        </w:rPr>
        <w:t>leading</w:t>
      </w:r>
      <w:r>
        <w:t xml:space="preserve"> </w:t>
      </w:r>
      <w:r>
        <w:rPr>
          <w:rFonts w:hint="eastAsia"/>
        </w:rPr>
        <w:t>to</w:t>
      </w:r>
      <w:r>
        <w:t xml:space="preserve"> </w:t>
      </w:r>
      <w:r>
        <w:rPr>
          <w:rFonts w:hint="eastAsia"/>
        </w:rPr>
        <w:t>that</w:t>
      </w:r>
      <w:r>
        <w:t xml:space="preserve"> </w:t>
      </w:r>
      <w:r w:rsidRPr="001F47B7">
        <w:t>47 news articles</w:t>
      </w:r>
      <w:r>
        <w:t xml:space="preserve"> were excluded</w:t>
      </w:r>
      <w:r w:rsidRPr="001F47B7">
        <w:t>.</w:t>
      </w:r>
      <w:bookmarkStart w:id="6" w:name="_35nkun2" w:colFirst="0" w:colLast="0"/>
      <w:bookmarkEnd w:id="6"/>
      <w:r w:rsidRPr="001F47B7">
        <w:rPr>
          <w:rFonts w:eastAsia="SimSun"/>
        </w:rPr>
        <w:t xml:space="preserve"> </w:t>
      </w:r>
      <w:r w:rsidRPr="001F47B7">
        <w:t xml:space="preserve">‘Uniqueness’ refers to deleting </w:t>
      </w:r>
      <w:r>
        <w:t>repeating</w:t>
      </w:r>
      <w:r w:rsidRPr="001F47B7">
        <w:t xml:space="preserve"> news</w:t>
      </w:r>
      <w:r>
        <w:t xml:space="preserve"> articles; t</w:t>
      </w:r>
      <w:r w:rsidRPr="001F47B7">
        <w:t>his resulted in 152 news articles being removed. ‘Uniqueness’ also includes combining</w:t>
      </w:r>
      <w:r>
        <w:t xml:space="preserve"> </w:t>
      </w:r>
      <w:r w:rsidRPr="001F47B7">
        <w:t xml:space="preserve">news reports </w:t>
      </w:r>
      <w:r>
        <w:t xml:space="preserve">on </w:t>
      </w:r>
      <w:r w:rsidRPr="001F47B7">
        <w:t xml:space="preserve">the same event. To do this, the degrees of similarity of the news were calculated with the TF-IDF algorithm and SimHash algorithm. After applying these </w:t>
      </w:r>
      <w:r>
        <w:t>principles</w:t>
      </w:r>
      <w:r w:rsidRPr="001F47B7">
        <w:t xml:space="preserve"> in the data</w:t>
      </w:r>
      <w:r>
        <w:t xml:space="preserve"> </w:t>
      </w:r>
      <w:r w:rsidRPr="001F47B7">
        <w:t>cleansing</w:t>
      </w:r>
      <w:r>
        <w:t xml:space="preserve"> step</w:t>
      </w:r>
      <w:r w:rsidRPr="001F47B7">
        <w:t xml:space="preserve">, 1028 cleaned news sets – regarded as 1028 water pipe bursts – </w:t>
      </w:r>
      <w:r>
        <w:t>were obtained</w:t>
      </w:r>
      <w:r w:rsidRPr="001F47B7">
        <w:t xml:space="preserve"> for further data mining.</w:t>
      </w:r>
    </w:p>
    <w:p w14:paraId="370B0FFE" w14:textId="77777777" w:rsidR="009E1579" w:rsidRPr="001F47B7" w:rsidRDefault="009E1579" w:rsidP="009E1579">
      <w:pPr>
        <w:snapToGrid w:val="0"/>
        <w:jc w:val="both"/>
        <w:rPr>
          <w:rFonts w:eastAsia="SimSun"/>
        </w:rPr>
      </w:pPr>
    </w:p>
    <w:p w14:paraId="3E714BF5" w14:textId="50CDF836" w:rsidR="009E1579" w:rsidRDefault="009E1579" w:rsidP="009E1579">
      <w:pPr>
        <w:snapToGrid w:val="0"/>
        <w:jc w:val="both"/>
        <w:rPr>
          <w:rFonts w:eastAsia="SimSun"/>
          <w:b/>
        </w:rPr>
      </w:pPr>
      <w:r w:rsidRPr="001F47B7">
        <w:rPr>
          <w:rFonts w:eastAsia="SimSun"/>
          <w:b/>
        </w:rPr>
        <w:t>(iii) Domain knowledge preparation</w:t>
      </w:r>
    </w:p>
    <w:p w14:paraId="08B8032A" w14:textId="77777777" w:rsidR="002518EA" w:rsidRPr="001F47B7" w:rsidRDefault="002518EA" w:rsidP="009E1579">
      <w:pPr>
        <w:snapToGrid w:val="0"/>
        <w:jc w:val="both"/>
        <w:rPr>
          <w:rFonts w:eastAsia="SimSun"/>
          <w:b/>
        </w:rPr>
      </w:pPr>
    </w:p>
    <w:p w14:paraId="1B7BBC4A" w14:textId="421F2429" w:rsidR="009E1579" w:rsidRPr="001F47B7" w:rsidRDefault="009E1579" w:rsidP="009E1579">
      <w:pPr>
        <w:snapToGrid w:val="0"/>
        <w:jc w:val="both"/>
        <w:rPr>
          <w:rFonts w:eastAsia="SimSun"/>
          <w:color w:val="000000" w:themeColor="text1"/>
        </w:rPr>
      </w:pPr>
      <w:r>
        <w:t xml:space="preserve">General natural </w:t>
      </w:r>
      <w:r w:rsidRPr="001F47B7">
        <w:t>language processing (</w:t>
      </w:r>
      <w:r w:rsidRPr="00A25F3B">
        <w:rPr>
          <w:rFonts w:eastAsia="SimSun"/>
          <w:color w:val="000000" w:themeColor="text1"/>
        </w:rPr>
        <w:t xml:space="preserve">NLP) tools </w:t>
      </w:r>
      <w:r w:rsidRPr="00A25F3B">
        <w:rPr>
          <w:rFonts w:eastAsia="SimSun" w:hint="eastAsia"/>
          <w:color w:val="000000" w:themeColor="text1"/>
        </w:rPr>
        <w:t>for</w:t>
      </w:r>
      <w:r w:rsidRPr="00A25F3B">
        <w:rPr>
          <w:rFonts w:eastAsia="SimSun"/>
          <w:color w:val="000000" w:themeColor="text1"/>
        </w:rPr>
        <w:t xml:space="preserve"> </w:t>
      </w:r>
      <w:r w:rsidRPr="00A25F3B">
        <w:rPr>
          <w:rFonts w:eastAsia="SimSun" w:hint="eastAsia"/>
          <w:color w:val="000000" w:themeColor="text1"/>
        </w:rPr>
        <w:t>livelihood</w:t>
      </w:r>
      <w:r w:rsidRPr="00A25F3B">
        <w:rPr>
          <w:rFonts w:eastAsia="SimSun"/>
          <w:color w:val="000000" w:themeColor="text1"/>
        </w:rPr>
        <w:t xml:space="preserve"> scenarios canno</w:t>
      </w:r>
      <w:r>
        <w:t xml:space="preserve">t be applied directly to extract infrastructure interdependency and failure patterns from cleansed news articles. In order to </w:t>
      </w:r>
      <w:r w:rsidRPr="001F47B7">
        <w:t>apply</w:t>
      </w:r>
      <w:r>
        <w:t xml:space="preserve"> the tools </w:t>
      </w:r>
      <w:r w:rsidRPr="001F47B7">
        <w:t>to a vertical field</w:t>
      </w:r>
      <w:r w:rsidRPr="001F47B7">
        <w:rPr>
          <w:rFonts w:eastAsia="SimSun"/>
        </w:rPr>
        <w:t xml:space="preserve"> </w:t>
      </w:r>
      <w:r>
        <w:rPr>
          <w:rFonts w:eastAsia="SimSun"/>
        </w:rPr>
        <w:t xml:space="preserve">users need to </w:t>
      </w:r>
      <w:r w:rsidRPr="001F47B7">
        <w:rPr>
          <w:rFonts w:eastAsia="SimSun"/>
        </w:rPr>
        <w:t xml:space="preserve">prepare domain knowledge components </w:t>
      </w:r>
      <w:r>
        <w:rPr>
          <w:rFonts w:eastAsia="SimSun"/>
        </w:rPr>
        <w:t>first</w:t>
      </w:r>
      <w:r w:rsidRPr="001F47B7">
        <w:rPr>
          <w:rFonts w:eastAsia="SimSun"/>
        </w:rPr>
        <w:t xml:space="preserve">, such as ‘keywords for searching’ </w:t>
      </w:r>
      <w:r w:rsidRPr="001F47B7">
        <w:rPr>
          <w:rFonts w:eastAsia="SimSun"/>
          <w:color w:val="4472C4" w:themeColor="accent1"/>
        </w:rPr>
        <w:fldChar w:fldCharType="begin">
          <w:fldData xml:space="preserve">PEVuZE5vdGU+PENpdGU+PEF1dGhvcj5Lcnl2YXNoZXlldTwvQXV0aG9yPjxZZWFyPjIwMTY8L1ll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</w:fldData>
        </w:fldChar>
      </w:r>
      <w:r>
        <w:rPr>
          <w:rFonts w:eastAsia="SimSun"/>
          <w:color w:val="4472C4" w:themeColor="accent1"/>
        </w:rPr>
        <w:instrText xml:space="preserve"> ADDIN EN.CITE </w:instrText>
      </w:r>
      <w:r>
        <w:rPr>
          <w:rFonts w:eastAsia="SimSun"/>
          <w:color w:val="4472C4" w:themeColor="accent1"/>
        </w:rPr>
        <w:fldChar w:fldCharType="begin">
          <w:fldData xml:space="preserve">PEVuZE5vdGU+PENpdGU+PEF1dGhvcj5Lcnl2YXNoZXlldTwvQXV0aG9yPjxZZWFyPjIwMTY8L1ll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</w:fldData>
        </w:fldChar>
      </w:r>
      <w:r>
        <w:rPr>
          <w:rFonts w:eastAsia="SimSun"/>
          <w:color w:val="4472C4" w:themeColor="accent1"/>
        </w:rPr>
        <w:instrText xml:space="preserve"> ADDIN EN.CITE.DATA </w:instrText>
      </w:r>
      <w:r>
        <w:rPr>
          <w:rFonts w:eastAsia="SimSun"/>
          <w:color w:val="4472C4" w:themeColor="accent1"/>
        </w:rPr>
      </w:r>
      <w:r>
        <w:rPr>
          <w:rFonts w:eastAsia="SimSun"/>
          <w:color w:val="4472C4" w:themeColor="accent1"/>
        </w:rPr>
        <w:fldChar w:fldCharType="end"/>
      </w:r>
      <w:r w:rsidRPr="001F47B7">
        <w:rPr>
          <w:rFonts w:eastAsia="SimSun"/>
          <w:color w:val="4472C4" w:themeColor="accent1"/>
        </w:rPr>
      </w:r>
      <w:r w:rsidRPr="001F47B7">
        <w:rPr>
          <w:rFonts w:eastAsia="SimSun"/>
          <w:color w:val="4472C4" w:themeColor="accent1"/>
        </w:rPr>
        <w:fldChar w:fldCharType="separate"/>
      </w:r>
      <w:r>
        <w:rPr>
          <w:rFonts w:eastAsia="SimSun"/>
          <w:noProof/>
          <w:color w:val="4472C4" w:themeColor="accent1"/>
        </w:rPr>
        <w:t>(Kryvasheyeu</w:t>
      </w:r>
      <w:r w:rsidRPr="009E1579">
        <w:rPr>
          <w:rFonts w:eastAsia="SimSun"/>
          <w:i/>
          <w:noProof/>
          <w:color w:val="4472C4" w:themeColor="accent1"/>
        </w:rPr>
        <w:t xml:space="preserve"> et al.</w:t>
      </w:r>
      <w:r>
        <w:rPr>
          <w:rFonts w:eastAsia="SimSun"/>
          <w:noProof/>
          <w:color w:val="4472C4" w:themeColor="accent1"/>
        </w:rPr>
        <w:t>, 2016)</w:t>
      </w:r>
      <w:r w:rsidRPr="001F47B7">
        <w:rPr>
          <w:rFonts w:eastAsia="SimSun"/>
          <w:color w:val="4472C4" w:themeColor="accent1"/>
        </w:rPr>
        <w:fldChar w:fldCharType="end"/>
      </w:r>
      <w:r w:rsidRPr="001F47B7">
        <w:rPr>
          <w:rFonts w:eastAsia="SimSun"/>
        </w:rPr>
        <w:t xml:space="preserve">, ‘index words’ </w:t>
      </w:r>
      <w:r w:rsidRPr="001F47B7">
        <w:rPr>
          <w:rFonts w:eastAsia="SimSun"/>
          <w:color w:val="4472C4" w:themeColor="accent1"/>
        </w:rPr>
        <w:fldChar w:fldCharType="begin"/>
      </w:r>
      <w:r>
        <w:rPr>
          <w:rFonts w:eastAsia="SimSun"/>
          <w:color w:val="4472C4" w:themeColor="accent1"/>
        </w:rPr>
        <w:instrText xml:space="preserve"> ADDIN EN.CITE &lt;EndNote&gt;&lt;Cite&gt;&lt;Author&gt;Yuan&lt;/Author&gt;&lt;Year&gt;2018&lt;/Year&gt;&lt;RecNum&gt;7564&lt;/RecNum&gt;&lt;DisplayText&gt;(Yuan &amp;amp; Liu, 2018)&lt;/DisplayText&gt;&lt;record&gt;&lt;rec-number&gt;7564&lt;/rec-number&gt;&lt;foreign-keys&gt;&lt;key app="EN" db-id="veps9wpwiwrs5yez204x9pavrpd929a00vrx" timestamp="1561610727" guid="9258fbfe-07d5-4445-86fb-c9494770db5d"&gt;7564&lt;/key&gt;&lt;key app="ENWeb" db-id=""&gt;0&lt;/key&gt;&lt;/foreign-keys&gt;&lt;ref-type name="Journal Article"&gt;17&lt;/ref-type&gt;&lt;contributors&gt;&lt;authors&gt;&lt;author&gt;Yuan, Faxi&lt;/author&gt;&lt;author&gt;Liu, Rui&lt;/author&gt;&lt;/authors&gt;&lt;/contributors&gt;&lt;titles&gt;&lt;title&gt;Feasibility study of using crowdsourcing to identify critical affected areas for rapid damage assessment: Hurricane Matthew case study&lt;/title&gt;&lt;secondary-title&gt;International journal of disaster risk reduction&lt;/secondary-title&gt;&lt;/titles&gt;&lt;periodical&gt;&lt;full-title&gt;International Journal of Disaster Risk Reduction&lt;/full-title&gt;&lt;abbr-1&gt;Int. J. Disaster Risk Reduct.&lt;/abbr-1&gt;&lt;/periodical&gt;&lt;pages&gt;758-767&lt;/pages&gt;&lt;volume&gt;28&lt;/volume&gt;&lt;dates&gt;&lt;year&gt;2018&lt;/year&gt;&lt;/dates&gt;&lt;isbn&gt;2212-4209&lt;/isbn&gt;&lt;urls&gt;&lt;/urls&gt;&lt;/record&gt;&lt;/Cite&gt;&lt;/EndNote&gt;</w:instrText>
      </w:r>
      <w:r w:rsidRPr="001F47B7">
        <w:rPr>
          <w:rFonts w:eastAsia="SimSun"/>
          <w:color w:val="4472C4" w:themeColor="accent1"/>
        </w:rPr>
        <w:fldChar w:fldCharType="separate"/>
      </w:r>
      <w:r w:rsidRPr="001F47B7">
        <w:rPr>
          <w:rFonts w:eastAsia="SimSun"/>
          <w:noProof/>
          <w:color w:val="4472C4" w:themeColor="accent1"/>
        </w:rPr>
        <w:t>(Yuan &amp; Liu, 2018)</w:t>
      </w:r>
      <w:r w:rsidRPr="001F47B7">
        <w:rPr>
          <w:rFonts w:eastAsia="SimSun"/>
          <w:color w:val="4472C4" w:themeColor="accent1"/>
        </w:rPr>
        <w:fldChar w:fldCharType="end"/>
      </w:r>
      <w:r w:rsidRPr="001F47B7">
        <w:rPr>
          <w:rFonts w:eastAsia="SimSun"/>
        </w:rPr>
        <w:t xml:space="preserve"> or ‘trigger words’ </w:t>
      </w:r>
      <w:r w:rsidRPr="001F47B7">
        <w:rPr>
          <w:rFonts w:eastAsia="SimSun"/>
          <w:color w:val="4472C4" w:themeColor="accent1"/>
        </w:rPr>
        <w:fldChar w:fldCharType="begin">
          <w:fldData xml:space="preserve">PEVuZE5vdGU+PENpdGU+PEF1dGhvcj5MaTwvQXV0aG9yPjxZZWFyPjIwMTg8L1llYXI+PFJlY051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</w:fldData>
        </w:fldChar>
      </w:r>
      <w:r>
        <w:rPr>
          <w:rFonts w:eastAsia="SimSun"/>
          <w:color w:val="4472C4" w:themeColor="accent1"/>
        </w:rPr>
        <w:instrText xml:space="preserve"> ADDIN EN.CITE </w:instrText>
      </w:r>
      <w:r>
        <w:rPr>
          <w:rFonts w:eastAsia="SimSun"/>
          <w:color w:val="4472C4" w:themeColor="accent1"/>
        </w:rPr>
        <w:fldChar w:fldCharType="begin">
          <w:fldData xml:space="preserve">PEVuZE5vdGU+PENpdGU+PEF1dGhvcj5MaTwvQXV0aG9yPjxZZWFyPjIwMTg8L1llYXI+PFJlY051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</w:fldData>
        </w:fldChar>
      </w:r>
      <w:r>
        <w:rPr>
          <w:rFonts w:eastAsia="SimSun"/>
          <w:color w:val="4472C4" w:themeColor="accent1"/>
        </w:rPr>
        <w:instrText xml:space="preserve"> ADDIN EN.CITE.DATA </w:instrText>
      </w:r>
      <w:r>
        <w:rPr>
          <w:rFonts w:eastAsia="SimSun"/>
          <w:color w:val="4472C4" w:themeColor="accent1"/>
        </w:rPr>
      </w:r>
      <w:r>
        <w:rPr>
          <w:rFonts w:eastAsia="SimSun"/>
          <w:color w:val="4472C4" w:themeColor="accent1"/>
        </w:rPr>
        <w:fldChar w:fldCharType="end"/>
      </w:r>
      <w:r w:rsidRPr="001F47B7">
        <w:rPr>
          <w:rFonts w:eastAsia="SimSun"/>
          <w:color w:val="4472C4" w:themeColor="accent1"/>
        </w:rPr>
      </w:r>
      <w:r w:rsidRPr="001F47B7">
        <w:rPr>
          <w:rFonts w:eastAsia="SimSun"/>
          <w:color w:val="4472C4" w:themeColor="accent1"/>
        </w:rPr>
        <w:fldChar w:fldCharType="separate"/>
      </w:r>
      <w:r>
        <w:rPr>
          <w:rFonts w:eastAsia="SimSun"/>
          <w:noProof/>
          <w:color w:val="4472C4" w:themeColor="accent1"/>
        </w:rPr>
        <w:t>(Li</w:t>
      </w:r>
      <w:r w:rsidRPr="009E1579">
        <w:rPr>
          <w:rFonts w:eastAsia="SimSun"/>
          <w:i/>
          <w:noProof/>
          <w:color w:val="4472C4" w:themeColor="accent1"/>
        </w:rPr>
        <w:t xml:space="preserve"> et al.</w:t>
      </w:r>
      <w:r>
        <w:rPr>
          <w:rFonts w:eastAsia="SimSun"/>
          <w:noProof/>
          <w:color w:val="4472C4" w:themeColor="accent1"/>
        </w:rPr>
        <w:t>, 2018)</w:t>
      </w:r>
      <w:r w:rsidRPr="001F47B7">
        <w:rPr>
          <w:rFonts w:eastAsia="SimSun"/>
          <w:color w:val="4472C4" w:themeColor="accent1"/>
        </w:rPr>
        <w:fldChar w:fldCharType="end"/>
      </w:r>
      <w:r w:rsidRPr="001F47B7">
        <w:rPr>
          <w:rFonts w:eastAsia="SimSun"/>
        </w:rPr>
        <w:t xml:space="preserve">. </w:t>
      </w:r>
      <w:r>
        <w:rPr>
          <w:rFonts w:eastAsia="SimSun"/>
        </w:rPr>
        <w:t xml:space="preserve">In our current research, </w:t>
      </w:r>
      <w:r w:rsidRPr="001F47B7">
        <w:rPr>
          <w:rFonts w:eastAsia="SimSun"/>
        </w:rPr>
        <w:t xml:space="preserve">four </w:t>
      </w:r>
      <w:r w:rsidRPr="001F47B7">
        <w:rPr>
          <w:rFonts w:eastAsia="SimSun"/>
          <w:color w:val="000000" w:themeColor="text1"/>
        </w:rPr>
        <w:t>domain knowledge components are prepared</w:t>
      </w:r>
      <w:r>
        <w:rPr>
          <w:rFonts w:eastAsia="SimSun"/>
          <w:color w:val="000000" w:themeColor="text1"/>
        </w:rPr>
        <w:t xml:space="preserve"> to </w:t>
      </w:r>
      <w:r>
        <w:rPr>
          <w:rFonts w:eastAsia="SimSun" w:hint="eastAsia"/>
          <w:color w:val="000000" w:themeColor="text1"/>
        </w:rPr>
        <w:t>help</w:t>
      </w:r>
      <w:r>
        <w:rPr>
          <w:rFonts w:eastAsia="SimSun"/>
          <w:color w:val="000000" w:themeColor="text1"/>
        </w:rPr>
        <w:t xml:space="preserve"> </w:t>
      </w:r>
      <w:r w:rsidRPr="00A25F3B">
        <w:rPr>
          <w:rFonts w:eastAsia="SimSun"/>
          <w:color w:val="000000" w:themeColor="text1"/>
        </w:rPr>
        <w:t>derive</w:t>
      </w:r>
      <w:r>
        <w:rPr>
          <w:rFonts w:eastAsia="SimSun"/>
          <w:color w:val="000000" w:themeColor="text1"/>
        </w:rPr>
        <w:t xml:space="preserve"> target infrastructure insights</w:t>
      </w:r>
      <w:r>
        <w:rPr>
          <w:rFonts w:eastAsia="SimSun"/>
          <w:color w:val="000000" w:themeColor="text1"/>
          <w:lang w:val="en-US"/>
        </w:rPr>
        <w:t>. Corresponding to the target information,</w:t>
      </w:r>
      <w:r w:rsidRPr="001F47B7">
        <w:rPr>
          <w:rFonts w:eastAsia="SimSun"/>
        </w:rPr>
        <w:t xml:space="preserve"> hot</w:t>
      </w:r>
      <w:r>
        <w:rPr>
          <w:rFonts w:eastAsia="SimSun"/>
        </w:rPr>
        <w:t>spot</w:t>
      </w:r>
      <w:r w:rsidRPr="001F47B7">
        <w:rPr>
          <w:rFonts w:eastAsia="SimSun"/>
        </w:rPr>
        <w:t xml:space="preserve"> areas, high-incidence time, and potential consequences of water pipe burst</w:t>
      </w:r>
      <w:r>
        <w:rPr>
          <w:rFonts w:eastAsia="SimSun"/>
        </w:rPr>
        <w:t xml:space="preserve">s, the components are listed in Table S3 consisting of: </w:t>
      </w:r>
      <w:r w:rsidRPr="001F47B7">
        <w:rPr>
          <w:rFonts w:eastAsia="SimSun"/>
        </w:rPr>
        <w:t>(</w:t>
      </w:r>
      <w:proofErr w:type="spellStart"/>
      <w:r w:rsidRPr="001F47B7">
        <w:rPr>
          <w:rFonts w:eastAsia="SimSun"/>
        </w:rPr>
        <w:t>i</w:t>
      </w:r>
      <w:proofErr w:type="spellEnd"/>
      <w:r w:rsidRPr="001F47B7">
        <w:rPr>
          <w:rFonts w:eastAsia="SimSun"/>
        </w:rPr>
        <w:t xml:space="preserve">) Hong Kong </w:t>
      </w:r>
      <w:r w:rsidRPr="001F47B7">
        <w:rPr>
          <w:rFonts w:eastAsia="SimSun"/>
          <w:color w:val="000000" w:themeColor="text1"/>
        </w:rPr>
        <w:t>Location Dictionary containing more than 5000 roads covering the whole city, which is collected from Commercial Map API</w:t>
      </w:r>
      <w:r>
        <w:rPr>
          <w:rFonts w:eastAsia="SimSun"/>
          <w:color w:val="000000" w:themeColor="text1"/>
        </w:rPr>
        <w:t xml:space="preserve">; </w:t>
      </w:r>
      <w:r w:rsidRPr="001F47B7">
        <w:rPr>
          <w:rFonts w:eastAsia="SimSun"/>
          <w:color w:val="000000" w:themeColor="text1"/>
        </w:rPr>
        <w:t>(ii) Regular expression of time</w:t>
      </w:r>
      <w:r>
        <w:rPr>
          <w:rFonts w:eastAsia="SimSun"/>
          <w:color w:val="000000" w:themeColor="text1"/>
        </w:rPr>
        <w:t>, such as</w:t>
      </w:r>
      <w:r w:rsidRPr="001F47B7">
        <w:rPr>
          <w:rFonts w:eastAsia="SimSun"/>
          <w:color w:val="000000" w:themeColor="text1"/>
        </w:rPr>
        <w:t xml:space="preserve"> ‘a certain </w:t>
      </w:r>
      <w:proofErr w:type="spellStart"/>
      <w:r w:rsidRPr="001F47B7">
        <w:rPr>
          <w:rFonts w:eastAsia="SimSun"/>
          <w:color w:val="000000" w:themeColor="text1"/>
        </w:rPr>
        <w:t>number’+‘o'clock’+‘today</w:t>
      </w:r>
      <w:proofErr w:type="spellEnd"/>
      <w:r w:rsidRPr="001F47B7">
        <w:rPr>
          <w:rFonts w:eastAsia="SimSun"/>
          <w:color w:val="000000" w:themeColor="text1"/>
        </w:rPr>
        <w:t>/yesterday’</w:t>
      </w:r>
      <w:r>
        <w:rPr>
          <w:rFonts w:eastAsia="SimSun"/>
          <w:color w:val="000000" w:themeColor="text1"/>
        </w:rPr>
        <w:t>;</w:t>
      </w:r>
      <w:r w:rsidRPr="001F47B7">
        <w:rPr>
          <w:rFonts w:eastAsia="SimSun"/>
          <w:color w:val="000000" w:themeColor="text1"/>
        </w:rPr>
        <w:t xml:space="preserve"> (iii) Trigger words of pipe bursts</w:t>
      </w:r>
      <w:r>
        <w:rPr>
          <w:rFonts w:eastAsia="SimSun"/>
          <w:color w:val="000000" w:themeColor="text1"/>
        </w:rPr>
        <w:t>, such as</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burst</w:t>
      </w:r>
      <w:r>
        <w:rPr>
          <w:rFonts w:eastAsia="SimSun"/>
          <w:color w:val="000000" w:themeColor="text1"/>
        </w:rPr>
        <w:t>’</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erupt</w:t>
      </w:r>
      <w:r>
        <w:rPr>
          <w:rFonts w:eastAsia="SimSun"/>
          <w:color w:val="000000" w:themeColor="text1"/>
        </w:rPr>
        <w:t>’</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happen</w:t>
      </w:r>
      <w:r>
        <w:rPr>
          <w:rFonts w:eastAsia="SimSun"/>
          <w:color w:val="000000" w:themeColor="text1"/>
        </w:rPr>
        <w:t>’</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explode</w:t>
      </w:r>
      <w:r>
        <w:rPr>
          <w:rFonts w:eastAsia="SimSun"/>
          <w:color w:val="000000" w:themeColor="text1"/>
        </w:rPr>
        <w:t>’</w:t>
      </w:r>
      <w:r w:rsidRPr="001F47B7">
        <w:rPr>
          <w:rFonts w:eastAsia="SimSun"/>
          <w:color w:val="000000" w:themeColor="text1"/>
        </w:rPr>
        <w:t xml:space="preserve">, and </w:t>
      </w:r>
      <w:r>
        <w:rPr>
          <w:rFonts w:eastAsia="SimSun"/>
          <w:color w:val="000000" w:themeColor="text1"/>
        </w:rPr>
        <w:t>‘</w:t>
      </w:r>
      <w:r w:rsidRPr="001F47B7">
        <w:rPr>
          <w:rFonts w:eastAsia="SimSun"/>
          <w:color w:val="000000" w:themeColor="text1"/>
        </w:rPr>
        <w:t>break</w:t>
      </w:r>
      <w:r>
        <w:rPr>
          <w:rFonts w:eastAsia="SimSun"/>
          <w:color w:val="000000" w:themeColor="text1"/>
        </w:rPr>
        <w:t xml:space="preserve">’; </w:t>
      </w:r>
      <w:r w:rsidRPr="001F47B7">
        <w:rPr>
          <w:rFonts w:eastAsia="SimSun"/>
          <w:color w:val="000000" w:themeColor="text1"/>
        </w:rPr>
        <w:t>and (iv) Damage words regarding the consequences</w:t>
      </w:r>
      <w:r>
        <w:rPr>
          <w:rFonts w:eastAsia="SimSun"/>
          <w:color w:val="000000" w:themeColor="text1"/>
        </w:rPr>
        <w:t>, such as</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close</w:t>
      </w:r>
      <w:r>
        <w:rPr>
          <w:rFonts w:eastAsia="SimSun"/>
          <w:color w:val="000000" w:themeColor="text1"/>
        </w:rPr>
        <w:t>’</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wade</w:t>
      </w:r>
      <w:r>
        <w:rPr>
          <w:rFonts w:eastAsia="SimSun"/>
          <w:color w:val="000000" w:themeColor="text1"/>
        </w:rPr>
        <w:t>’</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sunk</w:t>
      </w:r>
      <w:r>
        <w:rPr>
          <w:rFonts w:eastAsia="SimSun"/>
          <w:color w:val="000000" w:themeColor="text1"/>
        </w:rPr>
        <w:t>’</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collapse</w:t>
      </w:r>
      <w:r>
        <w:rPr>
          <w:rFonts w:eastAsia="SimSun"/>
          <w:color w:val="000000" w:themeColor="text1"/>
        </w:rPr>
        <w:t>’</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subside</w:t>
      </w:r>
      <w:r>
        <w:rPr>
          <w:rFonts w:eastAsia="SimSun"/>
          <w:color w:val="000000" w:themeColor="text1"/>
        </w:rPr>
        <w:t>’</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congestion</w:t>
      </w:r>
      <w:r>
        <w:rPr>
          <w:rFonts w:eastAsia="SimSun"/>
          <w:color w:val="000000" w:themeColor="text1"/>
        </w:rPr>
        <w:t>’</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jam</w:t>
      </w:r>
      <w:r>
        <w:rPr>
          <w:rFonts w:eastAsia="SimSun"/>
          <w:color w:val="000000" w:themeColor="text1"/>
        </w:rPr>
        <w:t>’</w:t>
      </w:r>
      <w:r w:rsidRPr="001F47B7">
        <w:rPr>
          <w:rFonts w:eastAsia="SimSun"/>
          <w:color w:val="000000" w:themeColor="text1"/>
        </w:rPr>
        <w:t xml:space="preserve">, and </w:t>
      </w:r>
      <w:r>
        <w:rPr>
          <w:rFonts w:eastAsia="SimSun"/>
          <w:color w:val="000000" w:themeColor="text1"/>
        </w:rPr>
        <w:t>‘</w:t>
      </w:r>
      <w:r w:rsidRPr="001F47B7">
        <w:rPr>
          <w:rFonts w:eastAsia="SimSun"/>
          <w:color w:val="000000" w:themeColor="text1"/>
        </w:rPr>
        <w:t>slow</w:t>
      </w:r>
      <w:r>
        <w:rPr>
          <w:rFonts w:eastAsia="SimSun"/>
          <w:color w:val="000000" w:themeColor="text1"/>
        </w:rPr>
        <w:t xml:space="preserve">’ suggested by </w:t>
      </w:r>
      <w:r w:rsidRPr="001F47B7">
        <w:rPr>
          <w:rFonts w:eastAsia="SimSun"/>
          <w:color w:val="4472C4" w:themeColor="accent1"/>
        </w:rPr>
        <w:fldChar w:fldCharType="begin"/>
      </w:r>
      <w:r>
        <w:rPr>
          <w:rFonts w:eastAsia="SimSun"/>
          <w:color w:val="4472C4" w:themeColor="accent1"/>
        </w:rPr>
        <w:instrText xml:space="preserve"> ADDIN EN.CITE &lt;EndNote&gt;&lt;Cite AuthorYear="1"&gt;&lt;Author&gt;Yuan&lt;/Author&gt;&lt;Year&gt;2018&lt;/Year&gt;&lt;RecNum&gt;7564&lt;/RecNum&gt;&lt;DisplayText&gt;Yuan and Liu (2018)&lt;/DisplayText&gt;&lt;record&gt;&lt;rec-number&gt;7564&lt;/rec-number&gt;&lt;foreign-keys&gt;&lt;key app="EN" db-id="veps9wpwiwrs5yez204x9pavrpd929a00vrx" timestamp="1561610727" guid="9258fbfe-07d5-4445-86fb-c9494770db5d"&gt;7564&lt;/key&gt;&lt;key app="ENWeb" db-id=""&gt;0&lt;/key&gt;&lt;/foreign-keys&gt;&lt;ref-type name="Journal Article"&gt;17&lt;/ref-type&gt;&lt;contributors&gt;&lt;authors&gt;&lt;author&gt;Yuan, Faxi&lt;/author&gt;&lt;author&gt;Liu, Rui&lt;/author&gt;&lt;/authors&gt;&lt;/contributors&gt;&lt;titles&gt;&lt;title&gt;Feasibility study of using crowdsourcing to identify critical affected areas for rapid damage assessment: Hurricane Matthew case study&lt;/title&gt;&lt;secondary-title&gt;International journal of disaster risk reduction&lt;/secondary-title&gt;&lt;/titles&gt;&lt;periodical&gt;&lt;full-title&gt;International Journal of Disaster Risk Reduction&lt;/full-title&gt;&lt;abbr-1&gt;Int. J. Disaster Risk Reduct.&lt;/abbr-1&gt;&lt;/periodical&gt;&lt;pages&gt;758-767&lt;/pages&gt;&lt;volume&gt;28&lt;/volume&gt;&lt;dates&gt;&lt;year&gt;2018&lt;/year&gt;&lt;/dates&gt;&lt;isbn&gt;2212-4209&lt;/isbn&gt;&lt;urls&gt;&lt;/urls&gt;&lt;/record&gt;&lt;/Cite&gt;&lt;/EndNote&gt;</w:instrText>
      </w:r>
      <w:r w:rsidRPr="001F47B7">
        <w:rPr>
          <w:rFonts w:eastAsia="SimSun"/>
          <w:color w:val="4472C4" w:themeColor="accent1"/>
        </w:rPr>
        <w:fldChar w:fldCharType="separate"/>
      </w:r>
      <w:r w:rsidRPr="001F47B7">
        <w:rPr>
          <w:rFonts w:eastAsia="SimSun"/>
          <w:noProof/>
          <w:color w:val="4472C4" w:themeColor="accent1"/>
        </w:rPr>
        <w:t>Yuan and Liu (2018)</w:t>
      </w:r>
      <w:r w:rsidRPr="001F47B7">
        <w:rPr>
          <w:rFonts w:eastAsia="SimSun"/>
          <w:color w:val="4472C4" w:themeColor="accent1"/>
        </w:rPr>
        <w:fldChar w:fldCharType="end"/>
      </w:r>
      <w:r w:rsidRPr="001F47B7">
        <w:rPr>
          <w:rFonts w:eastAsia="SimSun"/>
          <w:color w:val="000000" w:themeColor="text1"/>
        </w:rPr>
        <w:t>.</w:t>
      </w:r>
      <w:r>
        <w:rPr>
          <w:rFonts w:eastAsia="SimSun"/>
          <w:color w:val="000000" w:themeColor="text1"/>
        </w:rPr>
        <w:t xml:space="preserve"> The </w:t>
      </w:r>
      <w:r>
        <w:rPr>
          <w:rFonts w:eastAsia="SimSun" w:hint="eastAsia"/>
          <w:color w:val="000000" w:themeColor="text1"/>
        </w:rPr>
        <w:t>basic</w:t>
      </w:r>
      <w:r>
        <w:rPr>
          <w:rFonts w:eastAsia="SimSun"/>
          <w:color w:val="000000" w:themeColor="text1"/>
        </w:rPr>
        <w:t xml:space="preserve"> </w:t>
      </w:r>
      <w:r>
        <w:rPr>
          <w:rFonts w:eastAsia="SimSun" w:hint="eastAsia"/>
          <w:color w:val="000000" w:themeColor="text1"/>
        </w:rPr>
        <w:t>rules</w:t>
      </w:r>
      <w:r>
        <w:rPr>
          <w:rFonts w:eastAsia="SimSun"/>
          <w:color w:val="000000" w:themeColor="text1"/>
        </w:rPr>
        <w:t xml:space="preserve"> </w:t>
      </w:r>
      <w:r>
        <w:rPr>
          <w:rFonts w:eastAsia="SimSun" w:hint="eastAsia"/>
          <w:color w:val="000000" w:themeColor="text1"/>
        </w:rPr>
        <w:t>are</w:t>
      </w:r>
      <w:r>
        <w:rPr>
          <w:rFonts w:eastAsia="SimSun"/>
          <w:color w:val="000000" w:themeColor="text1"/>
        </w:rPr>
        <w:t xml:space="preserve"> </w:t>
      </w:r>
      <w:r>
        <w:rPr>
          <w:rFonts w:eastAsia="SimSun" w:hint="eastAsia"/>
          <w:color w:val="000000" w:themeColor="text1"/>
        </w:rPr>
        <w:t>determined</w:t>
      </w:r>
      <w:r>
        <w:rPr>
          <w:rFonts w:eastAsia="SimSun"/>
          <w:color w:val="000000" w:themeColor="text1"/>
        </w:rPr>
        <w:t xml:space="preserve"> </w:t>
      </w:r>
      <w:r>
        <w:rPr>
          <w:rFonts w:eastAsia="SimSun" w:hint="eastAsia"/>
          <w:color w:val="000000" w:themeColor="text1"/>
        </w:rPr>
        <w:t>based</w:t>
      </w:r>
      <w:r>
        <w:rPr>
          <w:rFonts w:eastAsia="SimSun"/>
          <w:color w:val="000000" w:themeColor="text1"/>
        </w:rPr>
        <w:t xml:space="preserve"> </w:t>
      </w:r>
      <w:r>
        <w:rPr>
          <w:rFonts w:eastAsia="SimSun" w:hint="eastAsia"/>
          <w:color w:val="000000" w:themeColor="text1"/>
        </w:rPr>
        <w:t>on</w:t>
      </w:r>
      <w:r>
        <w:rPr>
          <w:rFonts w:eastAsia="SimSun"/>
          <w:color w:val="000000" w:themeColor="text1"/>
        </w:rPr>
        <w:t xml:space="preserve"> existing </w:t>
      </w:r>
      <w:r>
        <w:rPr>
          <w:rFonts w:eastAsia="SimSun" w:hint="eastAsia"/>
          <w:color w:val="000000" w:themeColor="text1"/>
        </w:rPr>
        <w:t>research</w:t>
      </w:r>
      <w:r>
        <w:rPr>
          <w:rFonts w:eastAsia="SimSun"/>
          <w:color w:val="000000" w:themeColor="text1"/>
        </w:rPr>
        <w:t xml:space="preserve"> </w:t>
      </w:r>
      <w:r>
        <w:rPr>
          <w:rFonts w:eastAsia="SimSun" w:hint="eastAsia"/>
          <w:color w:val="000000" w:themeColor="text1"/>
        </w:rPr>
        <w:t>and</w:t>
      </w:r>
      <w:r>
        <w:rPr>
          <w:rFonts w:eastAsia="SimSun"/>
          <w:color w:val="000000" w:themeColor="text1"/>
        </w:rPr>
        <w:t xml:space="preserve"> </w:t>
      </w:r>
      <w:r>
        <w:rPr>
          <w:rFonts w:eastAsia="SimSun" w:hint="eastAsia"/>
          <w:color w:val="000000" w:themeColor="text1"/>
        </w:rPr>
        <w:t>expertise</w:t>
      </w:r>
      <w:r>
        <w:rPr>
          <w:rFonts w:eastAsia="SimSun"/>
          <w:color w:val="000000" w:themeColor="text1"/>
        </w:rPr>
        <w:t xml:space="preserve">, </w:t>
      </w:r>
      <w:r>
        <w:rPr>
          <w:rFonts w:eastAsia="SimSun" w:hint="eastAsia"/>
          <w:color w:val="000000" w:themeColor="text1"/>
        </w:rPr>
        <w:t>and</w:t>
      </w:r>
      <w:r>
        <w:rPr>
          <w:rFonts w:eastAsia="SimSun"/>
          <w:color w:val="000000" w:themeColor="text1"/>
        </w:rPr>
        <w:t xml:space="preserve"> </w:t>
      </w:r>
      <w:r>
        <w:rPr>
          <w:rFonts w:eastAsia="SimSun" w:hint="eastAsia"/>
          <w:color w:val="000000" w:themeColor="text1"/>
        </w:rPr>
        <w:t>they</w:t>
      </w:r>
      <w:r>
        <w:rPr>
          <w:rFonts w:eastAsia="SimSun"/>
          <w:color w:val="000000" w:themeColor="text1"/>
        </w:rPr>
        <w:t xml:space="preserve"> </w:t>
      </w:r>
      <w:r>
        <w:rPr>
          <w:rFonts w:eastAsia="SimSun" w:hint="eastAsia"/>
          <w:color w:val="000000" w:themeColor="text1"/>
        </w:rPr>
        <w:t>are</w:t>
      </w:r>
      <w:r>
        <w:rPr>
          <w:rFonts w:eastAsia="SimSun"/>
          <w:color w:val="000000" w:themeColor="text1"/>
        </w:rPr>
        <w:t xml:space="preserve"> </w:t>
      </w:r>
      <w:r>
        <w:rPr>
          <w:rFonts w:eastAsia="SimSun" w:hint="eastAsia"/>
          <w:color w:val="000000" w:themeColor="text1"/>
        </w:rPr>
        <w:t>iteratively</w:t>
      </w:r>
      <w:r>
        <w:rPr>
          <w:rFonts w:eastAsia="SimSun"/>
          <w:color w:val="000000" w:themeColor="text1"/>
        </w:rPr>
        <w:t xml:space="preserve"> </w:t>
      </w:r>
      <w:r>
        <w:rPr>
          <w:rFonts w:eastAsia="SimSun" w:hint="eastAsia"/>
          <w:color w:val="000000" w:themeColor="text1"/>
        </w:rPr>
        <w:t>updated</w:t>
      </w:r>
      <w:r>
        <w:rPr>
          <w:rFonts w:eastAsia="SimSun"/>
          <w:color w:val="000000" w:themeColor="text1"/>
        </w:rPr>
        <w:t xml:space="preserve"> </w:t>
      </w:r>
      <w:r>
        <w:rPr>
          <w:rFonts w:eastAsia="SimSun" w:hint="eastAsia"/>
          <w:color w:val="000000" w:themeColor="text1"/>
        </w:rPr>
        <w:t>according</w:t>
      </w:r>
      <w:r>
        <w:rPr>
          <w:rFonts w:eastAsia="SimSun"/>
          <w:color w:val="000000" w:themeColor="text1"/>
        </w:rPr>
        <w:t xml:space="preserve"> </w:t>
      </w:r>
      <w:r>
        <w:rPr>
          <w:rFonts w:eastAsia="SimSun" w:hint="eastAsia"/>
          <w:color w:val="000000" w:themeColor="text1"/>
        </w:rPr>
        <w:t>to</w:t>
      </w:r>
      <w:r>
        <w:rPr>
          <w:rFonts w:eastAsia="SimSun"/>
          <w:color w:val="000000" w:themeColor="text1"/>
        </w:rPr>
        <w:t xml:space="preserve"> </w:t>
      </w:r>
      <w:r>
        <w:rPr>
          <w:rFonts w:eastAsia="SimSun" w:hint="eastAsia"/>
          <w:color w:val="000000" w:themeColor="text1"/>
        </w:rPr>
        <w:t>the</w:t>
      </w:r>
      <w:r>
        <w:rPr>
          <w:rFonts w:eastAsia="SimSun"/>
          <w:color w:val="000000" w:themeColor="text1"/>
        </w:rPr>
        <w:t xml:space="preserve"> </w:t>
      </w:r>
      <w:r>
        <w:rPr>
          <w:rFonts w:eastAsia="SimSun" w:hint="eastAsia"/>
          <w:color w:val="000000" w:themeColor="text1"/>
        </w:rPr>
        <w:t>performance in</w:t>
      </w:r>
      <w:r>
        <w:rPr>
          <w:rFonts w:eastAsia="SimSun"/>
          <w:color w:val="000000" w:themeColor="text1"/>
        </w:rPr>
        <w:t xml:space="preserve"> </w:t>
      </w:r>
      <w:r>
        <w:rPr>
          <w:rFonts w:eastAsia="SimSun" w:hint="eastAsia"/>
          <w:color w:val="000000" w:themeColor="text1"/>
        </w:rPr>
        <w:t>step</w:t>
      </w:r>
      <w:r>
        <w:rPr>
          <w:rFonts w:eastAsia="SimSun"/>
          <w:color w:val="000000" w:themeColor="text1"/>
        </w:rPr>
        <w:t xml:space="preserve"> </w:t>
      </w:r>
      <w:r>
        <w:rPr>
          <w:rFonts w:eastAsia="SimSun" w:hint="eastAsia"/>
          <w:color w:val="000000" w:themeColor="text1"/>
        </w:rPr>
        <w:t>v</w:t>
      </w:r>
      <w:r>
        <w:rPr>
          <w:rFonts w:eastAsia="SimSun"/>
          <w:color w:val="000000" w:themeColor="text1"/>
        </w:rPr>
        <w:t xml:space="preserve"> (</w:t>
      </w:r>
      <w:r>
        <w:rPr>
          <w:rFonts w:eastAsia="SimSun" w:hint="eastAsia"/>
          <w:color w:val="000000" w:themeColor="text1"/>
        </w:rPr>
        <w:t>i</w:t>
      </w:r>
      <w:r>
        <w:rPr>
          <w:rFonts w:eastAsia="SimSun"/>
          <w:color w:val="000000" w:themeColor="text1"/>
        </w:rPr>
        <w:t>.</w:t>
      </w:r>
      <w:r>
        <w:rPr>
          <w:rFonts w:eastAsia="SimSun" w:hint="eastAsia"/>
          <w:color w:val="000000" w:themeColor="text1"/>
        </w:rPr>
        <w:t>e</w:t>
      </w:r>
      <w:r>
        <w:rPr>
          <w:rFonts w:eastAsia="SimSun"/>
          <w:color w:val="000000" w:themeColor="text1"/>
        </w:rPr>
        <w:t>. verification).</w:t>
      </w:r>
    </w:p>
    <w:p w14:paraId="74F324E4" w14:textId="77777777" w:rsidR="009E1579" w:rsidRPr="001F47B7" w:rsidRDefault="009E1579" w:rsidP="009E1579">
      <w:pPr>
        <w:snapToGrid w:val="0"/>
        <w:jc w:val="both"/>
        <w:rPr>
          <w:rFonts w:eastAsia="SimSun"/>
          <w:color w:val="000000"/>
        </w:rPr>
      </w:pPr>
    </w:p>
    <w:p w14:paraId="2EDB4002" w14:textId="77777777" w:rsidR="009E1579" w:rsidRPr="001F47B7" w:rsidRDefault="009E1579" w:rsidP="009E1579">
      <w:pPr>
        <w:snapToGrid w:val="0"/>
        <w:rPr>
          <w:rFonts w:eastAsia="SimSun"/>
          <w:b/>
        </w:rPr>
      </w:pPr>
      <w:r w:rsidRPr="001F47B7">
        <w:rPr>
          <w:rFonts w:eastAsia="SimSun"/>
          <w:b/>
        </w:rPr>
        <w:t>Table</w:t>
      </w:r>
      <w:r>
        <w:rPr>
          <w:rFonts w:eastAsia="SimSun"/>
          <w:b/>
        </w:rPr>
        <w:t xml:space="preserve"> S3</w:t>
      </w:r>
      <w:r w:rsidRPr="001F47B7">
        <w:rPr>
          <w:rFonts w:eastAsia="SimSun"/>
          <w:b/>
        </w:rPr>
        <w:t>. Domain knowledge components prepared and target information extracted</w:t>
      </w:r>
    </w:p>
    <w:tbl>
      <w:tblPr>
        <w:tblW w:w="98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1418"/>
        <w:gridCol w:w="1417"/>
        <w:gridCol w:w="1418"/>
        <w:gridCol w:w="5082"/>
      </w:tblGrid>
      <w:tr w:rsidR="009E1579" w:rsidRPr="001F47B7" w14:paraId="762B990F" w14:textId="77777777" w:rsidTr="0077140C">
        <w:trPr>
          <w:trHeight w:val="640"/>
          <w:jc w:val="center"/>
        </w:trPr>
        <w:tc>
          <w:tcPr>
            <w:tcW w:w="562" w:type="dxa"/>
            <w:vAlign w:val="center"/>
          </w:tcPr>
          <w:p w14:paraId="2C3345E6" w14:textId="77777777" w:rsidR="009E1579" w:rsidRPr="001F47B7" w:rsidRDefault="009E1579" w:rsidP="009E1579">
            <w:pPr>
              <w:snapToGrid w:val="0"/>
              <w:jc w:val="center"/>
              <w:rPr>
                <w:rFonts w:eastAsia="SimSun"/>
                <w:b/>
                <w:color w:val="000000" w:themeColor="text1"/>
                <w:sz w:val="20"/>
              </w:rPr>
            </w:pPr>
            <w:r w:rsidRPr="001F47B7">
              <w:rPr>
                <w:rFonts w:eastAsia="SimSun"/>
                <w:b/>
                <w:color w:val="000000" w:themeColor="text1"/>
                <w:sz w:val="20"/>
              </w:rPr>
              <w:lastRenderedPageBreak/>
              <w:t>No.</w:t>
            </w:r>
          </w:p>
        </w:tc>
        <w:tc>
          <w:tcPr>
            <w:tcW w:w="1418" w:type="dxa"/>
            <w:vAlign w:val="center"/>
          </w:tcPr>
          <w:p w14:paraId="460D52BC" w14:textId="77777777" w:rsidR="009E1579" w:rsidRPr="001F47B7" w:rsidRDefault="009E1579" w:rsidP="009E1579">
            <w:pPr>
              <w:snapToGrid w:val="0"/>
              <w:jc w:val="center"/>
              <w:rPr>
                <w:rFonts w:eastAsia="SimSun"/>
                <w:b/>
                <w:color w:val="000000" w:themeColor="text1"/>
                <w:sz w:val="20"/>
              </w:rPr>
            </w:pPr>
            <w:r w:rsidRPr="001F47B7">
              <w:rPr>
                <w:rFonts w:eastAsia="SimSun"/>
                <w:b/>
                <w:color w:val="000000" w:themeColor="text1"/>
                <w:sz w:val="20"/>
              </w:rPr>
              <w:t>Target feature</w:t>
            </w:r>
          </w:p>
          <w:p w14:paraId="082BC965" w14:textId="77777777" w:rsidR="009E1579" w:rsidRPr="001F47B7" w:rsidRDefault="009E1579" w:rsidP="009E1579">
            <w:pPr>
              <w:snapToGrid w:val="0"/>
              <w:jc w:val="center"/>
              <w:rPr>
                <w:rFonts w:eastAsia="SimSun"/>
                <w:b/>
                <w:color w:val="000000" w:themeColor="text1"/>
                <w:sz w:val="20"/>
              </w:rPr>
            </w:pPr>
            <w:r w:rsidRPr="001F47B7">
              <w:rPr>
                <w:rFonts w:eastAsia="SimSun"/>
                <w:b/>
                <w:color w:val="000000" w:themeColor="text1"/>
                <w:sz w:val="20"/>
              </w:rPr>
              <w:t>information</w:t>
            </w:r>
          </w:p>
        </w:tc>
        <w:tc>
          <w:tcPr>
            <w:tcW w:w="1417" w:type="dxa"/>
            <w:vAlign w:val="center"/>
          </w:tcPr>
          <w:p w14:paraId="12D9EC07" w14:textId="77777777" w:rsidR="009E1579" w:rsidRPr="001F47B7" w:rsidRDefault="009E1579" w:rsidP="009E1579">
            <w:pPr>
              <w:snapToGrid w:val="0"/>
              <w:jc w:val="center"/>
              <w:rPr>
                <w:rFonts w:eastAsia="SimSun"/>
                <w:b/>
                <w:color w:val="000000" w:themeColor="text1"/>
                <w:sz w:val="20"/>
              </w:rPr>
            </w:pPr>
            <w:r w:rsidRPr="001F47B7">
              <w:rPr>
                <w:rFonts w:eastAsia="SimSun"/>
                <w:b/>
                <w:color w:val="000000" w:themeColor="text1"/>
                <w:sz w:val="20"/>
              </w:rPr>
              <w:t>Domain knowledge components</w:t>
            </w:r>
          </w:p>
        </w:tc>
        <w:tc>
          <w:tcPr>
            <w:tcW w:w="1418" w:type="dxa"/>
            <w:vAlign w:val="center"/>
          </w:tcPr>
          <w:p w14:paraId="4D409532" w14:textId="77777777" w:rsidR="009E1579" w:rsidRPr="001F47B7" w:rsidRDefault="009E1579" w:rsidP="009E1579">
            <w:pPr>
              <w:snapToGrid w:val="0"/>
              <w:jc w:val="center"/>
              <w:rPr>
                <w:rFonts w:eastAsia="SimSun"/>
                <w:b/>
                <w:color w:val="000000" w:themeColor="text1"/>
                <w:sz w:val="20"/>
              </w:rPr>
            </w:pPr>
            <w:r w:rsidRPr="001F47B7">
              <w:rPr>
                <w:rFonts w:eastAsia="SimSun"/>
                <w:b/>
                <w:color w:val="000000" w:themeColor="text1"/>
                <w:sz w:val="20"/>
              </w:rPr>
              <w:t>Target information extracted</w:t>
            </w:r>
          </w:p>
        </w:tc>
        <w:tc>
          <w:tcPr>
            <w:tcW w:w="5082" w:type="dxa"/>
            <w:vAlign w:val="center"/>
          </w:tcPr>
          <w:p w14:paraId="41A87209" w14:textId="77777777" w:rsidR="009E1579" w:rsidRPr="001F47B7" w:rsidRDefault="009E1579" w:rsidP="009E1579">
            <w:pPr>
              <w:snapToGrid w:val="0"/>
              <w:jc w:val="center"/>
              <w:rPr>
                <w:rFonts w:eastAsia="SimSun"/>
                <w:b/>
                <w:color w:val="000000" w:themeColor="text1"/>
                <w:sz w:val="20"/>
              </w:rPr>
            </w:pPr>
            <w:r w:rsidRPr="001F47B7">
              <w:rPr>
                <w:rFonts w:eastAsia="SimSun"/>
                <w:b/>
                <w:color w:val="000000" w:themeColor="text1"/>
                <w:sz w:val="20"/>
              </w:rPr>
              <w:t>Mining rules</w:t>
            </w:r>
          </w:p>
        </w:tc>
      </w:tr>
      <w:tr w:rsidR="009E1579" w:rsidRPr="001F47B7" w14:paraId="51DA609F" w14:textId="77777777" w:rsidTr="0077140C">
        <w:trPr>
          <w:trHeight w:val="1617"/>
          <w:jc w:val="center"/>
        </w:trPr>
        <w:tc>
          <w:tcPr>
            <w:tcW w:w="562" w:type="dxa"/>
            <w:vAlign w:val="center"/>
          </w:tcPr>
          <w:p w14:paraId="019BD3D5" w14:textId="77777777"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1</w:t>
            </w:r>
          </w:p>
        </w:tc>
        <w:tc>
          <w:tcPr>
            <w:tcW w:w="1418" w:type="dxa"/>
            <w:vAlign w:val="center"/>
          </w:tcPr>
          <w:p w14:paraId="521A3DC3" w14:textId="77777777"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Hot areas</w:t>
            </w:r>
          </w:p>
        </w:tc>
        <w:tc>
          <w:tcPr>
            <w:tcW w:w="1417" w:type="dxa"/>
            <w:vAlign w:val="center"/>
          </w:tcPr>
          <w:p w14:paraId="53C04233" w14:textId="77777777"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Hong Kong location dictionary</w:t>
            </w:r>
          </w:p>
        </w:tc>
        <w:tc>
          <w:tcPr>
            <w:tcW w:w="1418" w:type="dxa"/>
            <w:vAlign w:val="center"/>
          </w:tcPr>
          <w:p w14:paraId="11B87419" w14:textId="77777777"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Location of water pipe bursts</w:t>
            </w:r>
          </w:p>
          <w:p w14:paraId="6C4AA731" w14:textId="77777777" w:rsidR="009E1579" w:rsidRPr="001F47B7" w:rsidRDefault="009E1579" w:rsidP="009E1579">
            <w:pPr>
              <w:snapToGrid w:val="0"/>
              <w:jc w:val="center"/>
              <w:rPr>
                <w:rFonts w:eastAsia="SimSun"/>
                <w:color w:val="000000" w:themeColor="text1"/>
                <w:sz w:val="20"/>
                <w:szCs w:val="20"/>
              </w:rPr>
            </w:pPr>
          </w:p>
        </w:tc>
        <w:tc>
          <w:tcPr>
            <w:tcW w:w="5082" w:type="dxa"/>
            <w:vAlign w:val="center"/>
          </w:tcPr>
          <w:p w14:paraId="06FCE0EA" w14:textId="77777777" w:rsidR="009E1579" w:rsidRPr="001F47B7" w:rsidRDefault="009E1579" w:rsidP="009E1579">
            <w:pPr>
              <w:pStyle w:val="ListParagraph"/>
              <w:numPr>
                <w:ilvl w:val="0"/>
                <w:numId w:val="1"/>
              </w:numPr>
              <w:snapToGrid w:val="0"/>
              <w:ind w:leftChars="0"/>
              <w:jc w:val="both"/>
              <w:rPr>
                <w:rFonts w:eastAsia="SimSun"/>
                <w:color w:val="000000" w:themeColor="text1"/>
                <w:sz w:val="20"/>
                <w:szCs w:val="20"/>
              </w:rPr>
            </w:pPr>
            <w:r w:rsidRPr="001F47B7">
              <w:rPr>
                <w:rFonts w:eastAsia="SimSun"/>
                <w:color w:val="000000" w:themeColor="text1"/>
                <w:sz w:val="20"/>
                <w:szCs w:val="20"/>
              </w:rPr>
              <w:t>Could be null</w:t>
            </w:r>
          </w:p>
          <w:p w14:paraId="2E4D29E1" w14:textId="77777777" w:rsidR="009E1579" w:rsidRPr="001F47B7" w:rsidRDefault="009E1579" w:rsidP="009E1579">
            <w:pPr>
              <w:pStyle w:val="ListParagraph"/>
              <w:numPr>
                <w:ilvl w:val="0"/>
                <w:numId w:val="1"/>
              </w:numPr>
              <w:snapToGrid w:val="0"/>
              <w:ind w:leftChars="0"/>
              <w:jc w:val="both"/>
              <w:rPr>
                <w:rFonts w:eastAsia="SimSun"/>
                <w:color w:val="000000" w:themeColor="text1"/>
                <w:sz w:val="20"/>
                <w:szCs w:val="20"/>
              </w:rPr>
            </w:pPr>
            <w:r w:rsidRPr="001F47B7">
              <w:rPr>
                <w:rFonts w:eastAsia="SimSun"/>
                <w:color w:val="000000" w:themeColor="text1"/>
                <w:sz w:val="20"/>
                <w:szCs w:val="20"/>
              </w:rPr>
              <w:t>One news normally has one affected road. When it happened in interaction</w:t>
            </w:r>
            <w:r w:rsidRPr="001F47B7">
              <w:rPr>
                <w:rFonts w:eastAsia="SimSun"/>
                <w:color w:val="000000" w:themeColor="text1"/>
                <w:sz w:val="20"/>
                <w:szCs w:val="20"/>
                <w:lang w:eastAsia="zh-CN"/>
              </w:rPr>
              <w:t>, both roads will be regarded as affected roads.</w:t>
            </w:r>
          </w:p>
          <w:p w14:paraId="614C7168" w14:textId="77777777" w:rsidR="009E1579" w:rsidRPr="001F47B7" w:rsidRDefault="009E1579" w:rsidP="009E1579">
            <w:pPr>
              <w:pStyle w:val="ListParagraph"/>
              <w:numPr>
                <w:ilvl w:val="0"/>
                <w:numId w:val="1"/>
              </w:numPr>
              <w:snapToGrid w:val="0"/>
              <w:ind w:leftChars="0"/>
              <w:jc w:val="both"/>
              <w:rPr>
                <w:rFonts w:eastAsia="SimSun"/>
                <w:color w:val="000000" w:themeColor="text1"/>
                <w:sz w:val="20"/>
                <w:szCs w:val="20"/>
              </w:rPr>
            </w:pPr>
            <w:r w:rsidRPr="001F47B7">
              <w:rPr>
                <w:rFonts w:eastAsia="SimSun"/>
                <w:color w:val="000000" w:themeColor="text1"/>
                <w:sz w:val="20"/>
                <w:szCs w:val="20"/>
              </w:rPr>
              <w:t>Location in the title are prior to the location in the text</w:t>
            </w:r>
          </w:p>
          <w:p w14:paraId="4CA7865C" w14:textId="77777777" w:rsidR="009E1579" w:rsidRPr="001F47B7" w:rsidRDefault="009E1579" w:rsidP="009E1579">
            <w:pPr>
              <w:pStyle w:val="ListParagraph"/>
              <w:numPr>
                <w:ilvl w:val="0"/>
                <w:numId w:val="1"/>
              </w:numPr>
              <w:snapToGrid w:val="0"/>
              <w:ind w:leftChars="0"/>
              <w:jc w:val="both"/>
              <w:rPr>
                <w:rFonts w:eastAsia="SimSun"/>
                <w:color w:val="000000" w:themeColor="text1"/>
                <w:sz w:val="20"/>
                <w:szCs w:val="20"/>
              </w:rPr>
            </w:pPr>
            <w:r w:rsidRPr="001F47B7">
              <w:rPr>
                <w:rFonts w:eastAsia="SimSun"/>
                <w:color w:val="000000" w:themeColor="text1"/>
                <w:sz w:val="20"/>
                <w:szCs w:val="20"/>
              </w:rPr>
              <w:t>Location closer to the article beginning has higher priority</w:t>
            </w:r>
          </w:p>
        </w:tc>
      </w:tr>
      <w:tr w:rsidR="009E1579" w:rsidRPr="001F47B7" w14:paraId="33377EA7" w14:textId="77777777" w:rsidTr="0077140C">
        <w:trPr>
          <w:trHeight w:val="1353"/>
          <w:jc w:val="center"/>
        </w:trPr>
        <w:tc>
          <w:tcPr>
            <w:tcW w:w="562" w:type="dxa"/>
            <w:vAlign w:val="center"/>
          </w:tcPr>
          <w:p w14:paraId="41B98E80" w14:textId="77777777"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2</w:t>
            </w:r>
          </w:p>
        </w:tc>
        <w:tc>
          <w:tcPr>
            <w:tcW w:w="1418" w:type="dxa"/>
            <w:vAlign w:val="center"/>
          </w:tcPr>
          <w:p w14:paraId="069C9D12" w14:textId="77777777" w:rsidR="009E1579" w:rsidRPr="001F47B7" w:rsidRDefault="009E1579" w:rsidP="009E1579">
            <w:pPr>
              <w:snapToGrid w:val="0"/>
              <w:jc w:val="center"/>
              <w:rPr>
                <w:rFonts w:eastAsia="SimSun"/>
                <w:color w:val="000000" w:themeColor="text1"/>
                <w:sz w:val="20"/>
                <w:szCs w:val="20"/>
              </w:rPr>
            </w:pPr>
            <w:r w:rsidRPr="001F47B7">
              <w:rPr>
                <w:rFonts w:eastAsia="SimSun"/>
                <w:sz w:val="20"/>
                <w:szCs w:val="20"/>
              </w:rPr>
              <w:t>High-incidence</w:t>
            </w:r>
            <w:r w:rsidRPr="001F47B7">
              <w:rPr>
                <w:rFonts w:eastAsia="SimSun"/>
                <w:color w:val="000000" w:themeColor="text1"/>
                <w:sz w:val="20"/>
                <w:szCs w:val="20"/>
              </w:rPr>
              <w:t xml:space="preserve"> time </w:t>
            </w:r>
          </w:p>
        </w:tc>
        <w:tc>
          <w:tcPr>
            <w:tcW w:w="1417" w:type="dxa"/>
            <w:vAlign w:val="center"/>
          </w:tcPr>
          <w:p w14:paraId="4142637A" w14:textId="77777777" w:rsidR="009E1579" w:rsidRPr="001F47B7" w:rsidRDefault="009E1579" w:rsidP="009E1579">
            <w:pPr>
              <w:snapToGrid w:val="0"/>
              <w:jc w:val="center"/>
              <w:rPr>
                <w:color w:val="000000" w:themeColor="text1"/>
                <w:sz w:val="20"/>
                <w:szCs w:val="20"/>
                <w:shd w:val="clear" w:color="auto" w:fill="FFFFFF"/>
              </w:rPr>
            </w:pPr>
            <w:r w:rsidRPr="001F47B7">
              <w:rPr>
                <w:color w:val="000000" w:themeColor="text1"/>
                <w:sz w:val="20"/>
                <w:szCs w:val="20"/>
                <w:shd w:val="clear" w:color="auto" w:fill="FFFFFF"/>
              </w:rPr>
              <w:t>Regular expression of time</w:t>
            </w:r>
          </w:p>
          <w:p w14:paraId="2AEF120B" w14:textId="77777777"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&amp;</w:t>
            </w:r>
          </w:p>
          <w:p w14:paraId="3093F7DB" w14:textId="77777777"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Trigger words</w:t>
            </w:r>
          </w:p>
        </w:tc>
        <w:tc>
          <w:tcPr>
            <w:tcW w:w="1418" w:type="dxa"/>
            <w:vAlign w:val="center"/>
          </w:tcPr>
          <w:p w14:paraId="37984774" w14:textId="77777777"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Time of water pipe bursts</w:t>
            </w:r>
          </w:p>
        </w:tc>
        <w:tc>
          <w:tcPr>
            <w:tcW w:w="5082" w:type="dxa"/>
            <w:vAlign w:val="center"/>
          </w:tcPr>
          <w:p w14:paraId="67F9FE23" w14:textId="77777777" w:rsidR="009E1579" w:rsidRPr="001F47B7" w:rsidRDefault="009E1579" w:rsidP="009E1579">
            <w:pPr>
              <w:pStyle w:val="ListParagraph"/>
              <w:numPr>
                <w:ilvl w:val="0"/>
                <w:numId w:val="1"/>
              </w:numPr>
              <w:snapToGrid w:val="0"/>
              <w:ind w:leftChars="0"/>
              <w:jc w:val="both"/>
              <w:rPr>
                <w:rFonts w:eastAsia="SimSun"/>
                <w:color w:val="000000" w:themeColor="text1"/>
                <w:sz w:val="20"/>
                <w:szCs w:val="20"/>
              </w:rPr>
            </w:pPr>
            <w:r w:rsidRPr="001F47B7">
              <w:rPr>
                <w:rFonts w:eastAsia="SimSun"/>
                <w:color w:val="000000" w:themeColor="text1"/>
                <w:sz w:val="20"/>
                <w:szCs w:val="20"/>
              </w:rPr>
              <w:t>Could be null</w:t>
            </w:r>
          </w:p>
          <w:p w14:paraId="7C976C1D" w14:textId="77777777" w:rsidR="009E1579" w:rsidRPr="001F47B7" w:rsidRDefault="009E1579" w:rsidP="009E1579">
            <w:pPr>
              <w:pStyle w:val="ListParagraph"/>
              <w:numPr>
                <w:ilvl w:val="0"/>
                <w:numId w:val="1"/>
              </w:numPr>
              <w:snapToGrid w:val="0"/>
              <w:ind w:leftChars="0"/>
              <w:jc w:val="both"/>
              <w:rPr>
                <w:rFonts w:eastAsia="SimSun"/>
                <w:color w:val="000000" w:themeColor="text1"/>
                <w:sz w:val="20"/>
                <w:szCs w:val="20"/>
              </w:rPr>
            </w:pPr>
            <w:r w:rsidRPr="001F47B7">
              <w:rPr>
                <w:rFonts w:eastAsia="SimSun"/>
                <w:color w:val="000000" w:themeColor="text1"/>
                <w:sz w:val="20"/>
                <w:szCs w:val="20"/>
              </w:rPr>
              <w:t xml:space="preserve">Time and trigger words should appear in a short sentence. For example, in the sentence that </w:t>
            </w:r>
            <w:r>
              <w:rPr>
                <w:rFonts w:eastAsia="SimSun"/>
                <w:color w:val="000000" w:themeColor="text1"/>
                <w:sz w:val="20"/>
                <w:szCs w:val="20"/>
              </w:rPr>
              <w:t>‘</w:t>
            </w:r>
            <w:r w:rsidRPr="001F47B7">
              <w:rPr>
                <w:rFonts w:eastAsia="SimSun"/>
                <w:color w:val="000000" w:themeColor="text1"/>
                <w:sz w:val="20"/>
                <w:szCs w:val="20"/>
              </w:rPr>
              <w:t xml:space="preserve">a water pipe burst </w:t>
            </w:r>
            <w:r w:rsidRPr="0004506D">
              <w:rPr>
                <w:rFonts w:eastAsia="SimSun"/>
                <w:i/>
                <w:iCs/>
                <w:color w:val="000000" w:themeColor="text1"/>
                <w:sz w:val="20"/>
                <w:szCs w:val="20"/>
              </w:rPr>
              <w:t>happened</w:t>
            </w:r>
            <w:r w:rsidRPr="001F47B7">
              <w:rPr>
                <w:rFonts w:eastAsia="SimSun"/>
                <w:color w:val="000000" w:themeColor="text1"/>
                <w:sz w:val="20"/>
                <w:szCs w:val="20"/>
              </w:rPr>
              <w:t xml:space="preserve"> (trigger words) at </w:t>
            </w:r>
            <w:r w:rsidRPr="0004506D">
              <w:rPr>
                <w:rFonts w:eastAsia="SimSun"/>
                <w:i/>
                <w:iCs/>
                <w:color w:val="000000" w:themeColor="text1"/>
                <w:sz w:val="20"/>
                <w:szCs w:val="20"/>
              </w:rPr>
              <w:t>eight o'clock yesterday morning</w:t>
            </w:r>
            <w:r w:rsidRPr="001F47B7">
              <w:rPr>
                <w:rFonts w:eastAsia="SimSun"/>
                <w:color w:val="000000" w:themeColor="text1"/>
                <w:sz w:val="20"/>
                <w:szCs w:val="20"/>
              </w:rPr>
              <w:t xml:space="preserve"> (time)</w:t>
            </w:r>
            <w:r>
              <w:rPr>
                <w:rFonts w:eastAsia="SimSun"/>
                <w:color w:val="000000" w:themeColor="text1"/>
                <w:sz w:val="20"/>
                <w:szCs w:val="20"/>
              </w:rPr>
              <w:t>’</w:t>
            </w:r>
            <w:r w:rsidRPr="001F47B7">
              <w:rPr>
                <w:rFonts w:eastAsia="SimSun"/>
                <w:color w:val="000000" w:themeColor="text1"/>
                <w:sz w:val="20"/>
                <w:szCs w:val="20"/>
              </w:rPr>
              <w:t>, ‘happened’ is a trigger word, and ‘eight o'clock yesterday morning’ is the time, then this time will be regarded as the bursting time of the water pipe failure</w:t>
            </w:r>
            <w:r w:rsidRPr="001F47B7">
              <w:rPr>
                <w:rFonts w:eastAsia="SimSun"/>
                <w:color w:val="000000" w:themeColor="text1"/>
                <w:sz w:val="20"/>
                <w:szCs w:val="20"/>
                <w:lang w:eastAsia="zh-CN"/>
              </w:rPr>
              <w:t>.</w:t>
            </w:r>
            <w:r w:rsidRPr="001F47B7">
              <w:rPr>
                <w:rFonts w:eastAsia="SimSun"/>
                <w:color w:val="000000" w:themeColor="text1"/>
                <w:sz w:val="20"/>
                <w:szCs w:val="20"/>
              </w:rPr>
              <w:t xml:space="preserve"> </w:t>
            </w:r>
          </w:p>
          <w:p w14:paraId="581B87D9" w14:textId="77777777" w:rsidR="009E1579" w:rsidRPr="001F47B7" w:rsidRDefault="009E1579" w:rsidP="009E1579">
            <w:pPr>
              <w:pStyle w:val="ListParagraph"/>
              <w:numPr>
                <w:ilvl w:val="0"/>
                <w:numId w:val="1"/>
              </w:numPr>
              <w:snapToGrid w:val="0"/>
              <w:ind w:leftChars="0"/>
              <w:jc w:val="both"/>
              <w:rPr>
                <w:rFonts w:eastAsia="SimSun"/>
                <w:color w:val="000000" w:themeColor="text1"/>
                <w:sz w:val="20"/>
                <w:szCs w:val="20"/>
              </w:rPr>
            </w:pPr>
            <w:r w:rsidRPr="001F47B7">
              <w:rPr>
                <w:rFonts w:eastAsia="SimSun"/>
                <w:color w:val="000000" w:themeColor="text1"/>
                <w:sz w:val="20"/>
                <w:szCs w:val="20"/>
              </w:rPr>
              <w:t>Time closer to the article beginning has higher priority</w:t>
            </w:r>
          </w:p>
        </w:tc>
      </w:tr>
      <w:tr w:rsidR="009E1579" w:rsidRPr="001F47B7" w14:paraId="61CB72EE" w14:textId="77777777" w:rsidTr="0077140C">
        <w:trPr>
          <w:trHeight w:val="663"/>
          <w:jc w:val="center"/>
        </w:trPr>
        <w:tc>
          <w:tcPr>
            <w:tcW w:w="562" w:type="dxa"/>
            <w:vAlign w:val="center"/>
          </w:tcPr>
          <w:p w14:paraId="730298F1" w14:textId="77777777"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3</w:t>
            </w:r>
          </w:p>
        </w:tc>
        <w:tc>
          <w:tcPr>
            <w:tcW w:w="1418" w:type="dxa"/>
            <w:vAlign w:val="center"/>
          </w:tcPr>
          <w:p w14:paraId="45B2524E" w14:textId="77777777"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Potential consequences</w:t>
            </w:r>
            <w:r>
              <w:rPr>
                <w:rFonts w:eastAsia="SimSun"/>
                <w:color w:val="000000" w:themeColor="text1"/>
                <w:sz w:val="20"/>
                <w:szCs w:val="20"/>
              </w:rPr>
              <w:t xml:space="preserve"> </w:t>
            </w:r>
            <w:r>
              <w:rPr>
                <w:rFonts w:eastAsia="SimSun" w:hint="eastAsia"/>
                <w:color w:val="000000" w:themeColor="text1"/>
                <w:sz w:val="20"/>
                <w:szCs w:val="20"/>
              </w:rPr>
              <w:t>on</w:t>
            </w:r>
            <w:r>
              <w:rPr>
                <w:rFonts w:eastAsia="SimSun"/>
                <w:color w:val="000000" w:themeColor="text1"/>
                <w:sz w:val="20"/>
                <w:szCs w:val="20"/>
              </w:rPr>
              <w:t xml:space="preserve"> </w:t>
            </w:r>
            <w:r>
              <w:rPr>
                <w:rFonts w:eastAsia="SimSun" w:hint="eastAsia"/>
                <w:color w:val="000000" w:themeColor="text1"/>
                <w:sz w:val="20"/>
                <w:szCs w:val="20"/>
              </w:rPr>
              <w:t>certain</w:t>
            </w:r>
            <w:r>
              <w:rPr>
                <w:rFonts w:eastAsia="SimSun"/>
                <w:color w:val="000000" w:themeColor="text1"/>
                <w:sz w:val="20"/>
                <w:szCs w:val="20"/>
              </w:rPr>
              <w:t xml:space="preserve"> </w:t>
            </w:r>
            <w:r>
              <w:rPr>
                <w:rFonts w:eastAsia="SimSun" w:hint="eastAsia"/>
                <w:color w:val="000000" w:themeColor="text1"/>
                <w:sz w:val="20"/>
                <w:szCs w:val="20"/>
              </w:rPr>
              <w:t>infrastructures</w:t>
            </w:r>
          </w:p>
        </w:tc>
        <w:tc>
          <w:tcPr>
            <w:tcW w:w="1417" w:type="dxa"/>
            <w:vAlign w:val="center"/>
          </w:tcPr>
          <w:p w14:paraId="650C64CF" w14:textId="77777777" w:rsidR="009E1579" w:rsidRDefault="009E1579" w:rsidP="009E1579">
            <w:pPr>
              <w:snapToGrid w:val="0"/>
              <w:jc w:val="center"/>
              <w:rPr>
                <w:rFonts w:eastAsia="SimSun"/>
                <w:color w:val="000000" w:themeColor="text1"/>
                <w:sz w:val="20"/>
                <w:szCs w:val="20"/>
              </w:rPr>
            </w:pPr>
            <w:r>
              <w:rPr>
                <w:rFonts w:eastAsia="SimSun" w:hint="eastAsia"/>
                <w:color w:val="000000" w:themeColor="text1"/>
                <w:sz w:val="20"/>
                <w:szCs w:val="20"/>
              </w:rPr>
              <w:t>Affected infrastructures</w:t>
            </w:r>
          </w:p>
          <w:p w14:paraId="27843750" w14:textId="77777777" w:rsidR="009E1579" w:rsidRPr="001F47B7" w:rsidRDefault="009E1579" w:rsidP="009E1579">
            <w:pPr>
              <w:snapToGrid w:val="0"/>
              <w:jc w:val="center"/>
              <w:rPr>
                <w:rFonts w:eastAsia="SimSun"/>
                <w:color w:val="000000" w:themeColor="text1"/>
                <w:sz w:val="20"/>
                <w:szCs w:val="20"/>
              </w:rPr>
            </w:pPr>
            <w:r>
              <w:rPr>
                <w:rFonts w:eastAsia="SimSun"/>
                <w:color w:val="000000" w:themeColor="text1"/>
                <w:sz w:val="20"/>
                <w:szCs w:val="20"/>
              </w:rPr>
              <w:t>&amp;</w:t>
            </w:r>
            <w:r>
              <w:rPr>
                <w:rFonts w:eastAsia="SimSun" w:hint="eastAsia"/>
                <w:color w:val="000000" w:themeColor="text1"/>
                <w:sz w:val="20"/>
                <w:szCs w:val="20"/>
              </w:rPr>
              <w:t>Corresponding d</w:t>
            </w:r>
            <w:r w:rsidRPr="001F47B7">
              <w:rPr>
                <w:rFonts w:eastAsia="SimSun"/>
                <w:color w:val="000000" w:themeColor="text1"/>
                <w:sz w:val="20"/>
                <w:szCs w:val="20"/>
              </w:rPr>
              <w:t>amage word list</w:t>
            </w:r>
          </w:p>
        </w:tc>
        <w:tc>
          <w:tcPr>
            <w:tcW w:w="1418" w:type="dxa"/>
            <w:vAlign w:val="center"/>
          </w:tcPr>
          <w:p w14:paraId="164AB0F0" w14:textId="77777777"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Consequences of water pipe bursts</w:t>
            </w:r>
          </w:p>
        </w:tc>
        <w:tc>
          <w:tcPr>
            <w:tcW w:w="5082" w:type="dxa"/>
            <w:vAlign w:val="center"/>
          </w:tcPr>
          <w:p w14:paraId="4A72957E" w14:textId="77777777" w:rsidR="009E1579" w:rsidRPr="001F47B7" w:rsidRDefault="009E1579" w:rsidP="009E1579">
            <w:pPr>
              <w:pStyle w:val="ListParagraph"/>
              <w:numPr>
                <w:ilvl w:val="0"/>
                <w:numId w:val="1"/>
              </w:numPr>
              <w:snapToGrid w:val="0"/>
              <w:ind w:leftChars="0"/>
              <w:jc w:val="both"/>
              <w:rPr>
                <w:rFonts w:eastAsia="SimSun"/>
                <w:color w:val="000000" w:themeColor="text1"/>
                <w:sz w:val="20"/>
                <w:szCs w:val="20"/>
              </w:rPr>
            </w:pPr>
            <w:r w:rsidRPr="001F47B7">
              <w:rPr>
                <w:rFonts w:eastAsia="SimSun"/>
                <w:color w:val="000000" w:themeColor="text1"/>
                <w:sz w:val="20"/>
                <w:szCs w:val="20"/>
              </w:rPr>
              <w:t>Could be null</w:t>
            </w:r>
          </w:p>
          <w:p w14:paraId="28DDE65B" w14:textId="77777777" w:rsidR="009E1579" w:rsidRDefault="009E1579" w:rsidP="009E1579">
            <w:pPr>
              <w:pStyle w:val="ListParagraph"/>
              <w:numPr>
                <w:ilvl w:val="0"/>
                <w:numId w:val="1"/>
              </w:numPr>
              <w:snapToGrid w:val="0"/>
              <w:ind w:leftChars="0"/>
              <w:jc w:val="both"/>
              <w:rPr>
                <w:rFonts w:eastAsia="SimSun"/>
                <w:color w:val="000000" w:themeColor="text1"/>
                <w:sz w:val="20"/>
                <w:szCs w:val="20"/>
              </w:rPr>
            </w:pPr>
            <w:r w:rsidRPr="001F47B7">
              <w:rPr>
                <w:rFonts w:eastAsia="SimSun"/>
                <w:color w:val="000000" w:themeColor="text1"/>
                <w:sz w:val="20"/>
                <w:szCs w:val="20"/>
              </w:rPr>
              <w:t>Could have more than one impact</w:t>
            </w:r>
          </w:p>
          <w:p w14:paraId="63DAF3E5" w14:textId="77777777" w:rsidR="009E1579" w:rsidRPr="00122756" w:rsidRDefault="009E1579" w:rsidP="009E1579">
            <w:pPr>
              <w:pStyle w:val="ListParagraph"/>
              <w:numPr>
                <w:ilvl w:val="0"/>
                <w:numId w:val="1"/>
              </w:numPr>
              <w:snapToGrid w:val="0"/>
              <w:ind w:leftChars="0"/>
              <w:jc w:val="both"/>
              <w:rPr>
                <w:rFonts w:eastAsia="SimSun"/>
                <w:color w:val="000000" w:themeColor="text1"/>
                <w:sz w:val="20"/>
                <w:szCs w:val="20"/>
                <w:lang w:eastAsia="zh-CN"/>
              </w:rPr>
            </w:pPr>
            <w:r w:rsidRPr="00E41F14">
              <w:rPr>
                <w:rFonts w:eastAsia="SimSun" w:hint="eastAsia"/>
                <w:color w:val="000000" w:themeColor="text1"/>
                <w:sz w:val="20"/>
                <w:szCs w:val="20"/>
              </w:rPr>
              <w:t>Using</w:t>
            </w:r>
            <w:r w:rsidRPr="00E41F14">
              <w:rPr>
                <w:rFonts w:eastAsia="SimSun"/>
                <w:color w:val="000000" w:themeColor="text1"/>
                <w:sz w:val="20"/>
                <w:szCs w:val="20"/>
              </w:rPr>
              <w:t xml:space="preserve"> </w:t>
            </w:r>
            <w:r w:rsidRPr="00E41F14">
              <w:rPr>
                <w:rFonts w:eastAsia="SimSun" w:hint="eastAsia"/>
                <w:color w:val="000000" w:themeColor="text1"/>
                <w:sz w:val="20"/>
                <w:szCs w:val="20"/>
              </w:rPr>
              <w:t>road</w:t>
            </w:r>
            <w:r w:rsidRPr="00E41F14">
              <w:rPr>
                <w:rFonts w:eastAsia="SimSun"/>
                <w:color w:val="000000" w:themeColor="text1"/>
                <w:sz w:val="20"/>
                <w:szCs w:val="20"/>
              </w:rPr>
              <w:t xml:space="preserve"> </w:t>
            </w:r>
            <w:r w:rsidRPr="00E41F14">
              <w:rPr>
                <w:rFonts w:eastAsia="SimSun" w:hint="eastAsia"/>
                <w:color w:val="000000" w:themeColor="text1"/>
                <w:sz w:val="20"/>
                <w:szCs w:val="20"/>
              </w:rPr>
              <w:t>transport</w:t>
            </w:r>
            <w:r w:rsidRPr="00E41F14">
              <w:rPr>
                <w:rFonts w:eastAsia="SimSun"/>
                <w:color w:val="000000" w:themeColor="text1"/>
                <w:sz w:val="20"/>
                <w:szCs w:val="20"/>
              </w:rPr>
              <w:t xml:space="preserve"> </w:t>
            </w:r>
            <w:r w:rsidRPr="00E41F14">
              <w:rPr>
                <w:rFonts w:eastAsia="SimSun" w:hint="eastAsia"/>
                <w:color w:val="000000" w:themeColor="text1"/>
                <w:sz w:val="20"/>
                <w:szCs w:val="20"/>
              </w:rPr>
              <w:t>as</w:t>
            </w:r>
            <w:r w:rsidRPr="00E41F14">
              <w:rPr>
                <w:rFonts w:eastAsia="SimSun"/>
                <w:color w:val="000000" w:themeColor="text1"/>
                <w:sz w:val="20"/>
                <w:szCs w:val="20"/>
              </w:rPr>
              <w:t xml:space="preserve"> </w:t>
            </w:r>
            <w:r w:rsidRPr="00E41F14">
              <w:rPr>
                <w:rFonts w:eastAsia="SimSun" w:hint="eastAsia"/>
                <w:color w:val="000000" w:themeColor="text1"/>
                <w:sz w:val="20"/>
                <w:szCs w:val="20"/>
              </w:rPr>
              <w:t>an</w:t>
            </w:r>
            <w:r w:rsidRPr="00E41F14">
              <w:rPr>
                <w:rFonts w:eastAsia="SimSun"/>
                <w:color w:val="000000" w:themeColor="text1"/>
                <w:sz w:val="20"/>
                <w:szCs w:val="20"/>
              </w:rPr>
              <w:t xml:space="preserve"> </w:t>
            </w:r>
            <w:r w:rsidRPr="00E41F14">
              <w:rPr>
                <w:rFonts w:eastAsia="SimSun" w:hint="eastAsia"/>
                <w:color w:val="000000" w:themeColor="text1"/>
                <w:sz w:val="20"/>
                <w:szCs w:val="20"/>
              </w:rPr>
              <w:t>example</w:t>
            </w:r>
            <w:r w:rsidRPr="00E41F14">
              <w:rPr>
                <w:rFonts w:eastAsia="SimSun"/>
                <w:color w:val="000000" w:themeColor="text1"/>
                <w:sz w:val="20"/>
                <w:szCs w:val="20"/>
              </w:rPr>
              <w:t xml:space="preserve">, </w:t>
            </w:r>
            <w:r w:rsidRPr="00E41F14">
              <w:rPr>
                <w:rFonts w:eastAsia="SimSun" w:hint="eastAsia"/>
                <w:color w:val="000000" w:themeColor="text1"/>
                <w:sz w:val="20"/>
                <w:szCs w:val="20"/>
              </w:rPr>
              <w:t>the</w:t>
            </w:r>
            <w:r w:rsidRPr="00E41F14">
              <w:rPr>
                <w:rFonts w:eastAsia="SimSun"/>
                <w:color w:val="000000" w:themeColor="text1"/>
                <w:sz w:val="20"/>
                <w:szCs w:val="20"/>
              </w:rPr>
              <w:t xml:space="preserve"> </w:t>
            </w:r>
            <w:r w:rsidRPr="00E41F14">
              <w:rPr>
                <w:rFonts w:eastAsia="SimSun" w:hint="eastAsia"/>
                <w:color w:val="000000" w:themeColor="text1"/>
                <w:sz w:val="20"/>
                <w:szCs w:val="20"/>
              </w:rPr>
              <w:t>Affected infrastructures</w:t>
            </w:r>
            <w:r w:rsidRPr="00E41F14">
              <w:rPr>
                <w:rFonts w:eastAsia="SimSun"/>
                <w:color w:val="000000" w:themeColor="text1"/>
                <w:sz w:val="20"/>
                <w:szCs w:val="20"/>
              </w:rPr>
              <w:t xml:space="preserve"> </w:t>
            </w:r>
            <w:r w:rsidRPr="00E41F14">
              <w:rPr>
                <w:rFonts w:eastAsia="SimSun" w:hint="eastAsia"/>
                <w:color w:val="000000" w:themeColor="text1"/>
                <w:sz w:val="20"/>
                <w:szCs w:val="20"/>
              </w:rPr>
              <w:t>words</w:t>
            </w:r>
            <w:r w:rsidRPr="00E41F14">
              <w:rPr>
                <w:rFonts w:eastAsia="SimSun"/>
                <w:color w:val="000000" w:themeColor="text1"/>
                <w:sz w:val="20"/>
                <w:szCs w:val="20"/>
              </w:rPr>
              <w:t xml:space="preserve"> </w:t>
            </w:r>
            <w:r w:rsidRPr="00E41F14">
              <w:rPr>
                <w:rFonts w:eastAsia="SimSun" w:hint="eastAsia"/>
                <w:color w:val="000000" w:themeColor="text1"/>
                <w:sz w:val="20"/>
                <w:szCs w:val="20"/>
              </w:rPr>
              <w:t>include</w:t>
            </w:r>
            <w:r w:rsidRPr="00E41F14">
              <w:rPr>
                <w:rFonts w:eastAsia="SimSun"/>
                <w:color w:val="000000" w:themeColor="text1"/>
                <w:sz w:val="20"/>
                <w:szCs w:val="20"/>
              </w:rPr>
              <w:t xml:space="preserve"> “</w:t>
            </w:r>
            <w:r w:rsidRPr="00E41F14">
              <w:rPr>
                <w:rFonts w:eastAsia="SimSun" w:hint="eastAsia"/>
                <w:color w:val="000000" w:themeColor="text1"/>
                <w:sz w:val="20"/>
                <w:szCs w:val="20"/>
              </w:rPr>
              <w:t>road</w:t>
            </w:r>
            <w:r w:rsidRPr="00E41F14">
              <w:rPr>
                <w:rFonts w:eastAsia="SimSun"/>
                <w:color w:val="000000" w:themeColor="text1"/>
                <w:sz w:val="20"/>
                <w:szCs w:val="20"/>
              </w:rPr>
              <w:t>”, ‘</w:t>
            </w:r>
            <w:r w:rsidRPr="00E41F14">
              <w:rPr>
                <w:rFonts w:eastAsia="SimSun" w:hint="eastAsia"/>
                <w:color w:val="000000" w:themeColor="text1"/>
                <w:sz w:val="20"/>
                <w:szCs w:val="20"/>
              </w:rPr>
              <w:t>vehicles</w:t>
            </w:r>
            <w:r w:rsidRPr="00E41F14">
              <w:rPr>
                <w:rFonts w:eastAsia="SimSun"/>
                <w:color w:val="000000" w:themeColor="text1"/>
                <w:sz w:val="20"/>
                <w:szCs w:val="20"/>
              </w:rPr>
              <w:t>’, ‘</w:t>
            </w:r>
            <w:r w:rsidRPr="00E41F14">
              <w:rPr>
                <w:rFonts w:eastAsia="SimSun" w:hint="eastAsia"/>
                <w:color w:val="000000" w:themeColor="text1"/>
                <w:sz w:val="20"/>
                <w:szCs w:val="20"/>
              </w:rPr>
              <w:t>streets</w:t>
            </w:r>
            <w:r w:rsidRPr="00E41F14">
              <w:rPr>
                <w:rFonts w:eastAsia="SimSun"/>
                <w:color w:val="000000" w:themeColor="text1"/>
                <w:sz w:val="20"/>
                <w:szCs w:val="20"/>
              </w:rPr>
              <w:t xml:space="preserve">’ </w:t>
            </w:r>
            <w:r w:rsidRPr="00E41F14">
              <w:rPr>
                <w:rFonts w:eastAsia="SimSun" w:hint="eastAsia"/>
                <w:color w:val="000000" w:themeColor="text1"/>
                <w:sz w:val="20"/>
                <w:szCs w:val="20"/>
              </w:rPr>
              <w:t>and</w:t>
            </w:r>
            <w:r w:rsidRPr="00E41F14">
              <w:rPr>
                <w:rFonts w:eastAsia="SimSun"/>
                <w:color w:val="000000" w:themeColor="text1"/>
                <w:sz w:val="20"/>
                <w:szCs w:val="20"/>
              </w:rPr>
              <w:t xml:space="preserve"> </w:t>
            </w:r>
            <w:r w:rsidRPr="00E41F14">
              <w:rPr>
                <w:rFonts w:eastAsia="SimSun" w:hint="eastAsia"/>
                <w:color w:val="000000" w:themeColor="text1"/>
                <w:sz w:val="20"/>
                <w:szCs w:val="20"/>
              </w:rPr>
              <w:t>so on</w:t>
            </w:r>
            <w:r w:rsidRPr="00E41F14">
              <w:rPr>
                <w:rFonts w:eastAsia="SimSun"/>
                <w:color w:val="000000" w:themeColor="text1"/>
                <w:sz w:val="20"/>
                <w:szCs w:val="20"/>
              </w:rPr>
              <w:t xml:space="preserve">; </w:t>
            </w:r>
            <w:r w:rsidRPr="00E41F14">
              <w:rPr>
                <w:rFonts w:eastAsia="SimSun" w:hint="eastAsia"/>
                <w:color w:val="000000" w:themeColor="text1"/>
                <w:sz w:val="20"/>
                <w:szCs w:val="20"/>
              </w:rPr>
              <w:t>damage</w:t>
            </w:r>
            <w:r w:rsidRPr="00E41F14">
              <w:rPr>
                <w:rFonts w:eastAsia="SimSun"/>
                <w:color w:val="000000" w:themeColor="text1"/>
                <w:sz w:val="20"/>
                <w:szCs w:val="20"/>
              </w:rPr>
              <w:t xml:space="preserve"> </w:t>
            </w:r>
            <w:r w:rsidRPr="00E41F14">
              <w:rPr>
                <w:rFonts w:eastAsia="SimSun" w:hint="eastAsia"/>
                <w:color w:val="000000" w:themeColor="text1"/>
                <w:sz w:val="20"/>
                <w:szCs w:val="20"/>
              </w:rPr>
              <w:t>words</w:t>
            </w:r>
            <w:r w:rsidRPr="00E41F14">
              <w:rPr>
                <w:rFonts w:eastAsia="SimSun"/>
                <w:color w:val="000000" w:themeColor="text1"/>
                <w:sz w:val="20"/>
                <w:szCs w:val="20"/>
              </w:rPr>
              <w:t xml:space="preserve"> </w:t>
            </w:r>
            <w:r w:rsidRPr="00E41F14">
              <w:rPr>
                <w:rFonts w:eastAsia="SimSun" w:hint="eastAsia"/>
                <w:color w:val="000000" w:themeColor="text1"/>
                <w:sz w:val="20"/>
                <w:szCs w:val="20"/>
              </w:rPr>
              <w:t>include</w:t>
            </w:r>
            <w:r w:rsidRPr="00E41F14">
              <w:rPr>
                <w:rFonts w:eastAsia="SimSun"/>
                <w:color w:val="000000" w:themeColor="text1"/>
                <w:sz w:val="20"/>
                <w:szCs w:val="20"/>
              </w:rPr>
              <w:t xml:space="preserve"> ‘</w:t>
            </w:r>
            <w:r w:rsidRPr="00E41F14">
              <w:rPr>
                <w:rFonts w:eastAsia="SimSun" w:hint="eastAsia"/>
                <w:color w:val="000000" w:themeColor="text1"/>
                <w:sz w:val="20"/>
                <w:szCs w:val="20"/>
              </w:rPr>
              <w:t>closure</w:t>
            </w:r>
            <w:r w:rsidRPr="00E41F14">
              <w:rPr>
                <w:rFonts w:eastAsia="SimSun"/>
                <w:color w:val="000000" w:themeColor="text1"/>
                <w:sz w:val="20"/>
                <w:szCs w:val="20"/>
              </w:rPr>
              <w:t>’, ‘</w:t>
            </w:r>
            <w:r w:rsidRPr="00E41F14">
              <w:rPr>
                <w:rFonts w:eastAsia="SimSun" w:hint="eastAsia"/>
                <w:color w:val="000000" w:themeColor="text1"/>
                <w:sz w:val="20"/>
                <w:szCs w:val="20"/>
              </w:rPr>
              <w:t>wade</w:t>
            </w:r>
            <w:r w:rsidRPr="00E41F14">
              <w:rPr>
                <w:rFonts w:eastAsia="SimSun"/>
                <w:color w:val="000000" w:themeColor="text1"/>
                <w:sz w:val="20"/>
                <w:szCs w:val="20"/>
              </w:rPr>
              <w:t>’, ‘collapsed</w:t>
            </w:r>
            <w:r>
              <w:rPr>
                <w:rFonts w:eastAsia="SimSun"/>
                <w:color w:val="000000" w:themeColor="text1"/>
                <w:sz w:val="20"/>
                <w:szCs w:val="20"/>
              </w:rPr>
              <w:t>’</w:t>
            </w:r>
            <w:r w:rsidRPr="00E41F14">
              <w:rPr>
                <w:rFonts w:eastAsia="SimSun" w:hint="eastAsia"/>
                <w:color w:val="000000" w:themeColor="text1"/>
                <w:sz w:val="20"/>
                <w:szCs w:val="20"/>
              </w:rPr>
              <w:t>.</w:t>
            </w:r>
          </w:p>
        </w:tc>
      </w:tr>
    </w:tbl>
    <w:p w14:paraId="5504ED06" w14:textId="77777777" w:rsidR="009E1579" w:rsidRPr="001F47B7" w:rsidRDefault="009E1579" w:rsidP="009E1579">
      <w:pPr>
        <w:snapToGrid w:val="0"/>
        <w:jc w:val="both"/>
        <w:rPr>
          <w:rFonts w:eastAsia="SimSun"/>
          <w:lang w:val="en-US"/>
        </w:rPr>
      </w:pPr>
      <w:r w:rsidRPr="001F47B7">
        <w:rPr>
          <w:rFonts w:eastAsia="SimSun"/>
          <w:lang w:val="en-US"/>
        </w:rPr>
        <w:t xml:space="preserve">Note: </w:t>
      </w:r>
      <w:r>
        <w:rPr>
          <w:rFonts w:eastAsia="SimSun" w:hint="eastAsia"/>
          <w:lang w:val="en-US"/>
        </w:rPr>
        <w:t>Specific</w:t>
      </w:r>
      <w:r>
        <w:rPr>
          <w:rFonts w:eastAsia="SimSun"/>
          <w:lang w:val="en-US"/>
        </w:rPr>
        <w:t xml:space="preserve"> </w:t>
      </w:r>
      <w:r>
        <w:rPr>
          <w:rFonts w:eastAsia="SimSun" w:hint="eastAsia"/>
          <w:lang w:val="en-US"/>
        </w:rPr>
        <w:t>c</w:t>
      </w:r>
      <w:r w:rsidRPr="001F47B7">
        <w:rPr>
          <w:rFonts w:eastAsia="SimSun"/>
          <w:lang w:val="en-US"/>
        </w:rPr>
        <w:t xml:space="preserve">ontents of domain knowledge components are accessible in Appendix </w:t>
      </w:r>
      <w:r>
        <w:rPr>
          <w:rFonts w:eastAsia="SimSun"/>
          <w:lang w:val="en-US"/>
        </w:rPr>
        <w:t>IV</w:t>
      </w:r>
      <w:r w:rsidRPr="001F47B7">
        <w:rPr>
          <w:rFonts w:eastAsia="SimSun"/>
          <w:lang w:val="en-US"/>
        </w:rPr>
        <w:t>.</w:t>
      </w:r>
    </w:p>
    <w:p w14:paraId="3905F3D8" w14:textId="77777777" w:rsidR="009E1579" w:rsidRPr="001F47B7" w:rsidRDefault="009E1579" w:rsidP="009E1579">
      <w:pPr>
        <w:snapToGrid w:val="0"/>
        <w:jc w:val="both"/>
        <w:rPr>
          <w:b/>
          <w:lang w:val="en-US"/>
        </w:rPr>
      </w:pPr>
    </w:p>
    <w:p w14:paraId="34687831" w14:textId="27A78AEF" w:rsidR="009E1579" w:rsidRDefault="009E1579" w:rsidP="009E1579">
      <w:pPr>
        <w:snapToGrid w:val="0"/>
        <w:jc w:val="both"/>
        <w:rPr>
          <w:b/>
          <w:lang w:val="en-US"/>
        </w:rPr>
      </w:pPr>
      <w:r w:rsidRPr="001F47B7">
        <w:rPr>
          <w:b/>
          <w:lang w:val="en-US"/>
        </w:rPr>
        <w:t xml:space="preserve">(iv) Feature </w:t>
      </w:r>
      <w:r>
        <w:rPr>
          <w:b/>
          <w:lang w:val="en-US"/>
        </w:rPr>
        <w:t>selection and</w:t>
      </w:r>
      <w:r w:rsidRPr="001F47B7">
        <w:rPr>
          <w:b/>
          <w:lang w:val="en-US"/>
        </w:rPr>
        <w:t xml:space="preserve"> extraction</w:t>
      </w:r>
    </w:p>
    <w:p w14:paraId="6189B403" w14:textId="77777777" w:rsidR="002518EA" w:rsidRPr="001F47B7" w:rsidRDefault="002518EA" w:rsidP="009E1579">
      <w:pPr>
        <w:snapToGrid w:val="0"/>
        <w:jc w:val="both"/>
        <w:rPr>
          <w:b/>
          <w:color w:val="000000"/>
          <w:lang w:val="en-US"/>
        </w:rPr>
      </w:pPr>
    </w:p>
    <w:p w14:paraId="26D7B7A9" w14:textId="77777777" w:rsidR="009E1579" w:rsidRPr="001F47B7" w:rsidRDefault="009E1579" w:rsidP="009E1579">
      <w:pPr>
        <w:snapToGrid w:val="0"/>
        <w:jc w:val="both"/>
        <w:rPr>
          <w:color w:val="000000"/>
        </w:rPr>
      </w:pPr>
      <w:r>
        <w:rPr>
          <w:color w:val="000000"/>
        </w:rPr>
        <w:t>T</w:t>
      </w:r>
      <w:r w:rsidRPr="001F47B7">
        <w:rPr>
          <w:color w:val="000000"/>
        </w:rPr>
        <w:t>hree categories of target information are automatically extracted from the news</w:t>
      </w:r>
      <w:r w:rsidRPr="001F47B7">
        <w:rPr>
          <w:rFonts w:eastAsia="SimSun"/>
          <w:color w:val="000000"/>
        </w:rPr>
        <w:t xml:space="preserve">. </w:t>
      </w:r>
      <w:r w:rsidRPr="001F47B7">
        <w:rPr>
          <w:color w:val="000000"/>
        </w:rPr>
        <w:t xml:space="preserve">To realize the automatic process, a Python </w:t>
      </w:r>
      <w:r>
        <w:rPr>
          <w:color w:val="000000"/>
        </w:rPr>
        <w:t>application</w:t>
      </w:r>
      <w:r w:rsidRPr="001F47B7">
        <w:rPr>
          <w:color w:val="000000"/>
        </w:rPr>
        <w:t xml:space="preserve"> was developed using the cross-platform integrated development environment PyCharm from JetBrains. The program was written based on a series of open libraries, including the </w:t>
      </w:r>
      <w:proofErr w:type="spellStart"/>
      <w:r w:rsidRPr="001F47B7">
        <w:rPr>
          <w:i/>
          <w:color w:val="000000"/>
        </w:rPr>
        <w:t>Scrapy</w:t>
      </w:r>
      <w:proofErr w:type="spellEnd"/>
      <w:r w:rsidRPr="001F47B7">
        <w:rPr>
          <w:color w:val="000000"/>
        </w:rPr>
        <w:t xml:space="preserve"> </w:t>
      </w:r>
      <w:r w:rsidRPr="001F47B7">
        <w:rPr>
          <w:rFonts w:eastAsia="SimSun"/>
          <w:color w:val="000000"/>
        </w:rPr>
        <w:t>for web</w:t>
      </w:r>
      <w:r w:rsidRPr="001F47B7">
        <w:rPr>
          <w:color w:val="000000"/>
        </w:rPr>
        <w:t xml:space="preserve">-crawler, </w:t>
      </w:r>
      <w:r w:rsidRPr="001F47B7">
        <w:rPr>
          <w:i/>
          <w:color w:val="000000"/>
        </w:rPr>
        <w:t>Jieba</w:t>
      </w:r>
      <w:r w:rsidRPr="001F47B7">
        <w:rPr>
          <w:color w:val="000000"/>
        </w:rPr>
        <w:t xml:space="preserve"> and </w:t>
      </w:r>
      <w:r w:rsidRPr="001F47B7">
        <w:rPr>
          <w:i/>
          <w:color w:val="000000"/>
        </w:rPr>
        <w:t>NLTK</w:t>
      </w:r>
      <w:r w:rsidRPr="001F47B7">
        <w:rPr>
          <w:color w:val="000000"/>
        </w:rPr>
        <w:t xml:space="preserve"> for keyword extraction, </w:t>
      </w:r>
      <w:r w:rsidRPr="001F47B7">
        <w:rPr>
          <w:i/>
          <w:color w:val="000000"/>
        </w:rPr>
        <w:t>NumPy</w:t>
      </w:r>
      <w:r w:rsidRPr="001F47B7">
        <w:rPr>
          <w:color w:val="000000"/>
        </w:rPr>
        <w:t xml:space="preserve"> for scientific calculation, </w:t>
      </w:r>
      <w:r w:rsidRPr="001F47B7">
        <w:rPr>
          <w:i/>
          <w:color w:val="000000"/>
        </w:rPr>
        <w:t>OpenCC</w:t>
      </w:r>
      <w:r w:rsidRPr="001F47B7">
        <w:rPr>
          <w:color w:val="000000"/>
        </w:rPr>
        <w:t xml:space="preserve"> for mixed language processing, and </w:t>
      </w:r>
      <w:r w:rsidRPr="001F47B7">
        <w:rPr>
          <w:i/>
          <w:color w:val="000000"/>
        </w:rPr>
        <w:t>pyExcelerator</w:t>
      </w:r>
      <w:r w:rsidRPr="001F47B7">
        <w:rPr>
          <w:color w:val="000000"/>
        </w:rPr>
        <w:t xml:space="preserve"> and </w:t>
      </w:r>
      <w:r w:rsidRPr="001F47B7">
        <w:rPr>
          <w:i/>
          <w:color w:val="000000"/>
        </w:rPr>
        <w:t>PyMySQL</w:t>
      </w:r>
      <w:r w:rsidRPr="001F47B7">
        <w:rPr>
          <w:color w:val="000000"/>
        </w:rPr>
        <w:t xml:space="preserve"> for data storage. The Python</w:t>
      </w:r>
      <w:r>
        <w:rPr>
          <w:color w:val="000000"/>
        </w:rPr>
        <w:t xml:space="preserve"> source code of the application together with </w:t>
      </w:r>
      <w:r w:rsidRPr="001F47B7">
        <w:rPr>
          <w:color w:val="000000"/>
        </w:rPr>
        <w:t xml:space="preserve">a series of </w:t>
      </w:r>
      <w:r>
        <w:rPr>
          <w:color w:val="000000"/>
        </w:rPr>
        <w:t xml:space="preserve">dependent packages </w:t>
      </w:r>
      <w:r w:rsidRPr="001F47B7">
        <w:rPr>
          <w:color w:val="000000"/>
        </w:rPr>
        <w:t>has been uploaded to GitHub</w:t>
      </w:r>
      <w:r>
        <w:rPr>
          <w:color w:val="000000"/>
        </w:rPr>
        <w:t xml:space="preserve"> repository; </w:t>
      </w:r>
      <w:r w:rsidRPr="001F47B7">
        <w:rPr>
          <w:color w:val="000000"/>
        </w:rPr>
        <w:t>all researchers</w:t>
      </w:r>
      <w:r>
        <w:rPr>
          <w:color w:val="000000"/>
        </w:rPr>
        <w:t xml:space="preserve"> can check out the source code for academic use and further enhancement</w:t>
      </w:r>
      <w:r w:rsidRPr="001F47B7">
        <w:rPr>
          <w:color w:val="000000"/>
        </w:rPr>
        <w:t>.</w:t>
      </w:r>
    </w:p>
    <w:p w14:paraId="3CAD894A" w14:textId="77777777" w:rsidR="009E1579" w:rsidRPr="001F47B7" w:rsidRDefault="009E1579" w:rsidP="009E1579">
      <w:pPr>
        <w:snapToGrid w:val="0"/>
        <w:jc w:val="both"/>
        <w:rPr>
          <w:rFonts w:eastAsia="SimSun"/>
        </w:rPr>
      </w:pPr>
    </w:p>
    <w:p w14:paraId="6878ACE1" w14:textId="5CD66200" w:rsidR="009E1579" w:rsidRDefault="009E1579" w:rsidP="009E1579">
      <w:pPr>
        <w:snapToGrid w:val="0"/>
        <w:jc w:val="both"/>
        <w:rPr>
          <w:b/>
          <w:lang w:val="en-US"/>
        </w:rPr>
      </w:pPr>
      <w:r w:rsidRPr="001F47B7">
        <w:rPr>
          <w:b/>
          <w:lang w:val="en-US"/>
        </w:rPr>
        <w:t xml:space="preserve">(v) Verification of </w:t>
      </w:r>
      <w:r>
        <w:rPr>
          <w:b/>
          <w:lang w:val="en-US"/>
        </w:rPr>
        <w:t xml:space="preserve">extracted </w:t>
      </w:r>
      <w:r w:rsidRPr="001F47B7">
        <w:rPr>
          <w:b/>
          <w:lang w:val="en-US"/>
        </w:rPr>
        <w:t>informatio</w:t>
      </w:r>
      <w:r>
        <w:rPr>
          <w:b/>
          <w:lang w:val="en-US"/>
        </w:rPr>
        <w:t>n</w:t>
      </w:r>
      <w:bookmarkStart w:id="7" w:name="OLE_LINK62"/>
      <w:bookmarkStart w:id="8" w:name="OLE_LINK63"/>
    </w:p>
    <w:p w14:paraId="277A73C4" w14:textId="77777777" w:rsidR="002518EA" w:rsidRPr="001F47B7" w:rsidRDefault="002518EA" w:rsidP="009E1579">
      <w:pPr>
        <w:snapToGrid w:val="0"/>
        <w:jc w:val="both"/>
        <w:rPr>
          <w:rFonts w:eastAsia="SimSun"/>
          <w:b/>
          <w:color w:val="000000"/>
          <w:lang w:val="en-US"/>
        </w:rPr>
      </w:pPr>
    </w:p>
    <w:p w14:paraId="4671A034" w14:textId="79B62D1D" w:rsidR="009E1579" w:rsidRPr="00213BE8" w:rsidRDefault="009E1579" w:rsidP="00213BE8">
      <w:pPr>
        <w:snapToGrid w:val="0"/>
        <w:jc w:val="both"/>
        <w:rPr>
          <w:rFonts w:eastAsia="SimSun"/>
          <w:color w:val="000000"/>
          <w:highlight w:val="yellow"/>
        </w:rPr>
      </w:pPr>
      <w:r w:rsidRPr="001F47B7">
        <w:rPr>
          <w:rFonts w:eastAsia="SimSun"/>
          <w:color w:val="000000"/>
        </w:rPr>
        <w:t xml:space="preserve">To test the completeness and correctness of information extracted, </w:t>
      </w:r>
      <w:r>
        <w:rPr>
          <w:rFonts w:eastAsia="SimSun"/>
          <w:color w:val="000000"/>
        </w:rPr>
        <w:t>‘</w:t>
      </w:r>
      <w:r w:rsidRPr="001F47B7">
        <w:rPr>
          <w:rFonts w:eastAsia="SimSun"/>
          <w:color w:val="000000"/>
        </w:rPr>
        <w:t>Accuracy</w:t>
      </w:r>
      <w:r>
        <w:rPr>
          <w:rFonts w:eastAsia="SimSun"/>
          <w:color w:val="000000"/>
        </w:rPr>
        <w:t>’</w:t>
      </w:r>
      <w:r w:rsidRPr="001F47B7">
        <w:rPr>
          <w:rFonts w:eastAsia="SimSun"/>
          <w:color w:val="000000"/>
        </w:rPr>
        <w:t xml:space="preserve"> is introduced to check the performance of the</w:t>
      </w:r>
      <w:bookmarkStart w:id="9" w:name="_Hlk535353487"/>
      <w:r w:rsidRPr="001F47B7">
        <w:rPr>
          <w:rFonts w:eastAsia="SimSun"/>
          <w:color w:val="000000"/>
        </w:rPr>
        <w:t xml:space="preserve"> domain knowledge</w:t>
      </w:r>
      <w:bookmarkEnd w:id="9"/>
      <w:r w:rsidRPr="001F47B7">
        <w:rPr>
          <w:rFonts w:eastAsia="SimSun"/>
          <w:color w:val="000000"/>
        </w:rPr>
        <w:t xml:space="preserve"> components </w:t>
      </w:r>
      <w:r w:rsidRPr="001F47B7">
        <w:rPr>
          <w:rFonts w:eastAsia="SimSun"/>
          <w:color w:val="4472C4" w:themeColor="accent1"/>
        </w:rPr>
        <w:fldChar w:fldCharType="begin"/>
      </w:r>
      <w:r>
        <w:rPr>
          <w:rFonts w:eastAsia="SimSun"/>
          <w:color w:val="4472C4" w:themeColor="accent1"/>
        </w:rPr>
        <w:instrText xml:space="preserve"> ADDIN EN.CITE &lt;EndNote&gt;&lt;Cite&gt;&lt;Author&gt;Yuan&lt;/Author&gt;&lt;Year&gt;2018&lt;/Year&gt;&lt;RecNum&gt;7564&lt;/RecNum&gt;&lt;DisplayText&gt;(Yuan &amp;amp; Liu, 2018)&lt;/DisplayText&gt;&lt;record&gt;&lt;rec-number&gt;7564&lt;/rec-number&gt;&lt;foreign-keys&gt;&lt;key app="EN" db-id="veps9wpwiwrs5yez204x9pavrpd929a00vrx" timestamp="1561610727" guid="9258fbfe-07d5-4445-86fb-c9494770db5d"&gt;7564&lt;/key&gt;&lt;key app="ENWeb" db-id=""&gt;0&lt;/key&gt;&lt;/foreign-keys&gt;&lt;ref-type name="Journal Article"&gt;17&lt;/ref-type&gt;&lt;contributors&gt;&lt;authors&gt;&lt;author&gt;Yuan, Faxi&lt;/author&gt;&lt;author&gt;Liu, Rui&lt;/author&gt;&lt;/authors&gt;&lt;/contributors&gt;&lt;titles&gt;&lt;title&gt;Feasibility study of using crowdsourcing to identify critical affected areas for rapid damage assessment: Hurricane Matthew case study&lt;/title&gt;&lt;secondary-title&gt;International journal of disaster risk reduction&lt;/secondary-title&gt;&lt;/titles&gt;&lt;periodical&gt;&lt;full-title&gt;International Journal of Disaster Risk Reduction&lt;/full-title&gt;&lt;abbr-1&gt;Int. J. Disaster Risk Reduct.&lt;/abbr-1&gt;&lt;/periodical&gt;&lt;pages&gt;758-767&lt;/pages&gt;&lt;volume&gt;28&lt;/volume&gt;&lt;dates&gt;&lt;year&gt;2018&lt;/year&gt;&lt;/dates&gt;&lt;isbn&gt;2212-4209&lt;/isbn&gt;&lt;urls&gt;&lt;/urls&gt;&lt;/record&gt;&lt;/Cite&gt;&lt;/EndNote&gt;</w:instrText>
      </w:r>
      <w:r w:rsidRPr="001F47B7">
        <w:rPr>
          <w:rFonts w:eastAsia="SimSun"/>
          <w:color w:val="4472C4" w:themeColor="accent1"/>
        </w:rPr>
        <w:fldChar w:fldCharType="separate"/>
      </w:r>
      <w:r w:rsidRPr="001F47B7">
        <w:rPr>
          <w:rFonts w:eastAsia="SimSun"/>
          <w:noProof/>
          <w:color w:val="4472C4" w:themeColor="accent1"/>
        </w:rPr>
        <w:t>(Yuan &amp; Liu, 2018)</w:t>
      </w:r>
      <w:r w:rsidRPr="001F47B7">
        <w:rPr>
          <w:rFonts w:eastAsia="SimSun"/>
          <w:color w:val="4472C4" w:themeColor="accent1"/>
        </w:rPr>
        <w:fldChar w:fldCharType="end"/>
      </w:r>
      <w:r>
        <w:rPr>
          <w:rFonts w:eastAsia="SimSun"/>
          <w:color w:val="000000"/>
        </w:rPr>
        <w:t>;</w:t>
      </w:r>
      <w:r w:rsidRPr="001F47B7">
        <w:rPr>
          <w:rFonts w:eastAsia="SimSun"/>
          <w:color w:val="000000"/>
        </w:rPr>
        <w:t xml:space="preserve"> it is </w:t>
      </w:r>
      <w:r>
        <w:rPr>
          <w:rFonts w:eastAsia="SimSun"/>
          <w:color w:val="000000"/>
        </w:rPr>
        <w:t xml:space="preserve">defined as </w:t>
      </w:r>
      <w:r w:rsidRPr="001F47B7">
        <w:rPr>
          <w:rFonts w:eastAsia="SimSun"/>
          <w:color w:val="000000"/>
        </w:rPr>
        <w:t>the ratio</w:t>
      </w:r>
      <w:r>
        <w:rPr>
          <w:rFonts w:eastAsia="SimSun"/>
          <w:color w:val="000000"/>
        </w:rPr>
        <w:t xml:space="preserve"> of</w:t>
      </w:r>
      <w:r w:rsidRPr="001F47B7">
        <w:rPr>
          <w:rFonts w:eastAsia="SimSun"/>
          <w:color w:val="000000"/>
        </w:rPr>
        <w:t xml:space="preserve"> the number of news</w:t>
      </w:r>
      <w:r>
        <w:rPr>
          <w:rFonts w:eastAsia="SimSun"/>
          <w:color w:val="000000"/>
        </w:rPr>
        <w:t xml:space="preserve"> from which </w:t>
      </w:r>
      <w:r w:rsidRPr="001F47B7">
        <w:rPr>
          <w:rFonts w:eastAsia="SimSun"/>
          <w:color w:val="000000"/>
        </w:rPr>
        <w:t xml:space="preserve">information </w:t>
      </w:r>
      <w:r>
        <w:rPr>
          <w:rFonts w:eastAsia="SimSun"/>
          <w:color w:val="000000"/>
        </w:rPr>
        <w:t xml:space="preserve">is </w:t>
      </w:r>
      <w:r w:rsidRPr="001F47B7">
        <w:rPr>
          <w:rFonts w:eastAsia="SimSun"/>
          <w:color w:val="000000"/>
        </w:rPr>
        <w:t>correctly extracted</w:t>
      </w:r>
      <w:r>
        <w:rPr>
          <w:rFonts w:eastAsia="SimSun"/>
          <w:color w:val="000000"/>
        </w:rPr>
        <w:t xml:space="preserve"> to </w:t>
      </w:r>
      <w:r w:rsidRPr="001F47B7">
        <w:rPr>
          <w:rFonts w:eastAsia="SimSun"/>
          <w:color w:val="000000"/>
        </w:rPr>
        <w:t xml:space="preserve">the </w:t>
      </w:r>
      <w:r>
        <w:rPr>
          <w:rFonts w:eastAsia="SimSun"/>
          <w:color w:val="000000"/>
        </w:rPr>
        <w:t xml:space="preserve">total </w:t>
      </w:r>
      <w:r w:rsidRPr="001F47B7">
        <w:rPr>
          <w:rFonts w:eastAsia="SimSun"/>
          <w:color w:val="000000"/>
        </w:rPr>
        <w:t>number of sample</w:t>
      </w:r>
      <w:r>
        <w:rPr>
          <w:rFonts w:eastAsia="SimSun"/>
          <w:color w:val="000000"/>
        </w:rPr>
        <w:t xml:space="preserve"> news articles</w:t>
      </w:r>
      <w:r w:rsidRPr="001F47B7">
        <w:rPr>
          <w:rFonts w:eastAsia="SimSun"/>
          <w:color w:val="000000"/>
        </w:rPr>
        <w:t xml:space="preserve">. </w:t>
      </w:r>
      <w:r>
        <w:rPr>
          <w:rFonts w:eastAsia="SimSun"/>
          <w:color w:val="000000"/>
        </w:rPr>
        <w:t xml:space="preserve">In current study, </w:t>
      </w:r>
      <w:r w:rsidRPr="001F47B7">
        <w:rPr>
          <w:rFonts w:eastAsia="SimSun"/>
          <w:color w:val="000000"/>
        </w:rPr>
        <w:t>100 out of the 1,028 news sets (at a 90% confidence level) were randomly selected</w:t>
      </w:r>
      <w:r>
        <w:rPr>
          <w:rFonts w:eastAsia="SimSun"/>
          <w:color w:val="000000"/>
        </w:rPr>
        <w:t>; t</w:t>
      </w:r>
      <w:r w:rsidRPr="001F47B7">
        <w:rPr>
          <w:rFonts w:eastAsia="SimSun"/>
          <w:color w:val="000000"/>
        </w:rPr>
        <w:t xml:space="preserve">he selected news sets were manually </w:t>
      </w:r>
      <w:r w:rsidRPr="001F47B7">
        <w:rPr>
          <w:rFonts w:eastAsia="SimSun"/>
          <w:noProof/>
          <w:color w:val="000000"/>
        </w:rPr>
        <w:t>labe</w:t>
      </w:r>
      <w:r>
        <w:rPr>
          <w:rFonts w:eastAsia="SimSun"/>
          <w:noProof/>
          <w:color w:val="000000"/>
        </w:rPr>
        <w:t>l</w:t>
      </w:r>
      <w:r w:rsidRPr="001F47B7">
        <w:rPr>
          <w:rFonts w:eastAsia="SimSun"/>
          <w:noProof/>
          <w:color w:val="000000"/>
        </w:rPr>
        <w:t>led</w:t>
      </w:r>
      <w:r w:rsidRPr="001F47B7">
        <w:rPr>
          <w:rFonts w:eastAsia="SimSun"/>
          <w:color w:val="000000"/>
        </w:rPr>
        <w:t xml:space="preserve"> with the incidents’ location, time, and consequence for comparison with the results extracted automatically. </w:t>
      </w:r>
      <w:r>
        <w:rPr>
          <w:rFonts w:eastAsia="SimSun"/>
          <w:color w:val="000000"/>
        </w:rPr>
        <w:t>For</w:t>
      </w:r>
      <w:r w:rsidRPr="001F47B7">
        <w:rPr>
          <w:rFonts w:eastAsia="SimSun"/>
          <w:color w:val="000000"/>
        </w:rPr>
        <w:t xml:space="preserve"> this study, the text-mining accuracy of burst location, burst time, and consequence are respectively 92%, 90%, and 95%, which confirm the effectiveness of the </w:t>
      </w:r>
      <w:r>
        <w:rPr>
          <w:rFonts w:eastAsia="SimSun" w:hint="eastAsia"/>
          <w:color w:val="000000"/>
        </w:rPr>
        <w:t>domain</w:t>
      </w:r>
      <w:r>
        <w:rPr>
          <w:rFonts w:eastAsia="SimSun"/>
          <w:color w:val="000000"/>
        </w:rPr>
        <w:t xml:space="preserve"> </w:t>
      </w:r>
      <w:r>
        <w:rPr>
          <w:rFonts w:eastAsia="SimSun" w:hint="eastAsia"/>
          <w:color w:val="000000"/>
        </w:rPr>
        <w:t xml:space="preserve">knowledge </w:t>
      </w:r>
      <w:r>
        <w:rPr>
          <w:rFonts w:eastAsia="SimSun"/>
          <w:color w:val="000000"/>
        </w:rPr>
        <w:t>component</w:t>
      </w:r>
      <w:r>
        <w:rPr>
          <w:rFonts w:eastAsia="SimSun" w:hint="eastAsia"/>
          <w:color w:val="000000"/>
        </w:rPr>
        <w:t>s</w:t>
      </w:r>
      <w:r>
        <w:rPr>
          <w:rFonts w:eastAsia="SimSun"/>
          <w:color w:val="000000"/>
        </w:rPr>
        <w:t xml:space="preserve"> </w:t>
      </w:r>
      <w:r>
        <w:rPr>
          <w:rFonts w:eastAsia="SimSun" w:hint="eastAsia"/>
          <w:color w:val="000000"/>
        </w:rPr>
        <w:t>and</w:t>
      </w:r>
      <w:r>
        <w:rPr>
          <w:rFonts w:eastAsia="SimSun"/>
          <w:color w:val="000000"/>
        </w:rPr>
        <w:t xml:space="preserve"> </w:t>
      </w:r>
      <w:r>
        <w:rPr>
          <w:rFonts w:eastAsia="SimSun" w:hint="eastAsia"/>
          <w:color w:val="000000"/>
        </w:rPr>
        <w:t>mining</w:t>
      </w:r>
      <w:r>
        <w:rPr>
          <w:rFonts w:eastAsia="SimSun"/>
          <w:color w:val="000000"/>
        </w:rPr>
        <w:t xml:space="preserve"> </w:t>
      </w:r>
      <w:r>
        <w:rPr>
          <w:rFonts w:eastAsia="SimSun" w:hint="eastAsia"/>
          <w:color w:val="000000"/>
        </w:rPr>
        <w:t>rules</w:t>
      </w:r>
      <w:r>
        <w:rPr>
          <w:rFonts w:eastAsia="SimSun"/>
          <w:color w:val="000000"/>
        </w:rPr>
        <w:t xml:space="preserve"> </w:t>
      </w:r>
      <w:r>
        <w:rPr>
          <w:rFonts w:eastAsia="SimSun" w:hint="eastAsia"/>
          <w:color w:val="000000"/>
        </w:rPr>
        <w:t>prepared</w:t>
      </w:r>
      <w:r w:rsidRPr="001F47B7">
        <w:rPr>
          <w:rFonts w:eastAsia="SimSun"/>
          <w:color w:val="000000"/>
        </w:rPr>
        <w:t xml:space="preserve">. Should the accuracy be unsatisfactory, it is necessary to adjust the domain knowledge components according to the errors </w:t>
      </w:r>
      <w:r w:rsidRPr="001F47B7">
        <w:rPr>
          <w:rFonts w:eastAsia="SimSun"/>
          <w:noProof/>
          <w:color w:val="000000"/>
        </w:rPr>
        <w:t>occurred</w:t>
      </w:r>
      <w:r w:rsidRPr="001F47B7">
        <w:rPr>
          <w:rFonts w:eastAsia="SimSun"/>
          <w:color w:val="000000"/>
        </w:rPr>
        <w:t xml:space="preserve"> in the sample</w:t>
      </w:r>
      <w:r>
        <w:rPr>
          <w:rFonts w:eastAsia="SimSun"/>
          <w:color w:val="000000"/>
        </w:rPr>
        <w:t xml:space="preserve"> news articles</w:t>
      </w:r>
      <w:r w:rsidRPr="001F47B7">
        <w:rPr>
          <w:rFonts w:eastAsia="SimSun"/>
          <w:color w:val="000000"/>
        </w:rPr>
        <w:t xml:space="preserve">. </w:t>
      </w:r>
      <w:r w:rsidRPr="00A25F3B">
        <w:rPr>
          <w:rFonts w:eastAsia="SimSun"/>
          <w:color w:val="000000"/>
        </w:rPr>
        <w:t>The information extracted (i.e. burst location, burst time, and consequence</w:t>
      </w:r>
      <w:r w:rsidRPr="00A25F3B" w:rsidDel="00CF4635">
        <w:rPr>
          <w:rFonts w:eastAsia="SimSun"/>
          <w:color w:val="000000"/>
        </w:rPr>
        <w:t xml:space="preserve"> </w:t>
      </w:r>
      <w:r w:rsidRPr="00A25F3B">
        <w:rPr>
          <w:rFonts w:eastAsia="SimSun"/>
          <w:color w:val="000000"/>
        </w:rPr>
        <w:t>) in each news set as well as the verification details are presented in next Appendix.</w:t>
      </w:r>
      <w:r>
        <w:rPr>
          <w:rFonts w:eastAsia="SimSun"/>
          <w:b/>
          <w:lang w:val="en-US"/>
        </w:rPr>
        <w:br w:type="page"/>
      </w:r>
    </w:p>
    <w:p w14:paraId="101BD54B" w14:textId="6B267362" w:rsidR="009E1579" w:rsidRDefault="009E1579" w:rsidP="009E1579">
      <w:pPr>
        <w:pStyle w:val="Heading1"/>
        <w:spacing w:line="240" w:lineRule="auto"/>
        <w:rPr>
          <w:rFonts w:eastAsia="SimSun"/>
        </w:rPr>
      </w:pPr>
      <w:r>
        <w:rPr>
          <w:rFonts w:eastAsia="SimSun"/>
        </w:rPr>
        <w:lastRenderedPageBreak/>
        <w:t>Appendix IV: Raw data, intermediate products, and results of the text-mining approach</w:t>
      </w:r>
    </w:p>
    <w:p w14:paraId="3D25590F" w14:textId="77777777" w:rsidR="002518EA" w:rsidRPr="002518EA" w:rsidRDefault="002518EA" w:rsidP="002518EA">
      <w:pPr>
        <w:rPr>
          <w:rFonts w:eastAsia="SimSun"/>
          <w:lang w:val="en-US"/>
        </w:rPr>
      </w:pPr>
    </w:p>
    <w:p w14:paraId="16D24F07" w14:textId="40EDD756" w:rsidR="009E1579" w:rsidRPr="00A25F3B" w:rsidRDefault="009E1579" w:rsidP="00D23BB3">
      <w:pPr>
        <w:snapToGrid w:val="0"/>
        <w:jc w:val="both"/>
        <w:rPr>
          <w:rFonts w:eastAsia="SimSun"/>
          <w:lang w:val="en-US"/>
        </w:rPr>
      </w:pPr>
      <w:r w:rsidRPr="00A25F3B">
        <w:rPr>
          <w:rFonts w:eastAsia="SimSun" w:hint="eastAsia"/>
          <w:lang w:val="en-US"/>
        </w:rPr>
        <w:t>The</w:t>
      </w:r>
      <w:r w:rsidRPr="00A25F3B">
        <w:rPr>
          <w:rFonts w:eastAsia="SimSun"/>
          <w:lang w:val="en-US"/>
        </w:rPr>
        <w:t xml:space="preserve"> Excel file is accessible in “</w:t>
      </w:r>
      <w:r w:rsidR="0048328B" w:rsidRPr="0048328B">
        <w:rPr>
          <w:rFonts w:eastAsia="SimSun"/>
          <w:color w:val="5B9BD5" w:themeColor="accent5"/>
          <w:lang w:val="en-US"/>
        </w:rPr>
        <w:t>https://github.com/0AnonymousSite0/A-System-of-Systems-Framework-for-Characterizing-Interdependent-Infrastructure-Failures</w:t>
      </w:r>
      <w:r w:rsidRPr="0048328B">
        <w:rPr>
          <w:rFonts w:eastAsia="SimSun"/>
          <w:color w:val="000000" w:themeColor="text1"/>
          <w:lang w:val="en-US"/>
        </w:rPr>
        <w:t>”</w:t>
      </w:r>
      <w:r>
        <w:rPr>
          <w:rFonts w:eastAsia="SimSun"/>
          <w:lang w:val="en-US"/>
        </w:rPr>
        <w:t>.</w:t>
      </w:r>
      <w:r w:rsidRPr="00A25F3B">
        <w:rPr>
          <w:rFonts w:eastAsia="SimSun"/>
          <w:lang w:val="en-US"/>
        </w:rPr>
        <w:t xml:space="preserve"> </w:t>
      </w:r>
      <w:r>
        <w:rPr>
          <w:rFonts w:eastAsia="SimSun"/>
          <w:lang w:val="en-US"/>
        </w:rPr>
        <w:t>H</w:t>
      </w:r>
      <w:r w:rsidRPr="00A25F3B">
        <w:rPr>
          <w:rFonts w:eastAsia="SimSun"/>
          <w:lang w:val="en-US"/>
        </w:rPr>
        <w:t>ere</w:t>
      </w:r>
      <w:r>
        <w:rPr>
          <w:rFonts w:eastAsia="SimSun"/>
          <w:lang w:val="en-US"/>
        </w:rPr>
        <w:t>,</w:t>
      </w:r>
      <w:r w:rsidRPr="00A25F3B">
        <w:rPr>
          <w:rFonts w:eastAsia="SimSun" w:hint="eastAsia"/>
          <w:lang w:val="en-US"/>
        </w:rPr>
        <w:t xml:space="preserve"> T</w:t>
      </w:r>
      <w:r w:rsidRPr="00A25F3B">
        <w:rPr>
          <w:rFonts w:eastAsia="SimSun"/>
          <w:lang w:val="en-US"/>
        </w:rPr>
        <w:t>able S</w:t>
      </w:r>
      <w:r>
        <w:rPr>
          <w:rFonts w:eastAsia="SimSun"/>
          <w:lang w:val="en-US"/>
        </w:rPr>
        <w:t>4</w:t>
      </w:r>
      <w:r w:rsidRPr="00A25F3B">
        <w:rPr>
          <w:rFonts w:eastAsia="SimSun"/>
          <w:lang w:val="en-US"/>
        </w:rPr>
        <w:t xml:space="preserve"> is Specification of the contents contained in the Excel file.</w:t>
      </w:r>
    </w:p>
    <w:p w14:paraId="1D2E7C89" w14:textId="77777777" w:rsidR="009E1579" w:rsidRPr="00A25F3B" w:rsidRDefault="009E1579" w:rsidP="009E1579">
      <w:pPr>
        <w:snapToGrid w:val="0"/>
        <w:rPr>
          <w:rFonts w:eastAsia="SimSun"/>
          <w:b/>
          <w:lang w:val="en-US"/>
        </w:rPr>
      </w:pPr>
    </w:p>
    <w:p w14:paraId="1B6C6811" w14:textId="77777777" w:rsidR="009E1579" w:rsidRPr="005F01BC" w:rsidRDefault="009E1579" w:rsidP="009E1579">
      <w:pPr>
        <w:snapToGrid w:val="0"/>
        <w:jc w:val="center"/>
        <w:rPr>
          <w:rFonts w:eastAsia="SimSun"/>
          <w:b/>
          <w:lang w:val="en-US"/>
        </w:rPr>
      </w:pPr>
      <w:r w:rsidRPr="005F01BC">
        <w:rPr>
          <w:rFonts w:eastAsia="SimSun" w:hint="eastAsia"/>
          <w:b/>
          <w:lang w:val="en-US"/>
        </w:rPr>
        <w:t>T</w:t>
      </w:r>
      <w:r w:rsidRPr="005F01BC">
        <w:rPr>
          <w:rFonts w:eastAsia="SimSun"/>
          <w:b/>
          <w:lang w:val="en-US"/>
        </w:rPr>
        <w:t>able S4</w:t>
      </w:r>
      <w:r w:rsidRPr="005F01BC">
        <w:rPr>
          <w:rFonts w:eastAsia="SimSun" w:hint="eastAsia"/>
          <w:b/>
          <w:lang w:val="en-US"/>
        </w:rPr>
        <w:t>:</w:t>
      </w:r>
      <w:r w:rsidRPr="005F01BC">
        <w:rPr>
          <w:rFonts w:eastAsia="SimSun"/>
          <w:b/>
          <w:lang w:val="en-US"/>
        </w:rPr>
        <w:t xml:space="preserve"> Specification of the excel</w:t>
      </w:r>
    </w:p>
    <w:tbl>
      <w:tblPr>
        <w:tblStyle w:val="TableGrid"/>
        <w:tblW w:w="10201" w:type="dxa"/>
        <w:tblLook w:val="04A0" w:firstRow="1" w:lastRow="0" w:firstColumn="1" w:lastColumn="0" w:noHBand="0" w:noVBand="1"/>
      </w:tblPr>
      <w:tblGrid>
        <w:gridCol w:w="2830"/>
        <w:gridCol w:w="2694"/>
        <w:gridCol w:w="4677"/>
      </w:tblGrid>
      <w:tr w:rsidR="009E1579" w:rsidRPr="009B673C" w14:paraId="5AF54DC0" w14:textId="77777777" w:rsidTr="00FC04E7">
        <w:tc>
          <w:tcPr>
            <w:tcW w:w="2830" w:type="dxa"/>
            <w:vAlign w:val="center"/>
          </w:tcPr>
          <w:p w14:paraId="28E114EA" w14:textId="77777777" w:rsidR="009E1579" w:rsidRPr="009B673C" w:rsidRDefault="009E1579" w:rsidP="00361815">
            <w:pPr>
              <w:snapToGrid w:val="0"/>
              <w:jc w:val="center"/>
              <w:rPr>
                <w:rFonts w:eastAsia="SimSun"/>
                <w:b/>
                <w:lang w:val="en-US"/>
              </w:rPr>
            </w:pPr>
            <w:r w:rsidRPr="009B673C">
              <w:rPr>
                <w:rFonts w:eastAsia="SimSun"/>
                <w:b/>
                <w:lang w:val="en-US"/>
              </w:rPr>
              <w:t>Associated steps of the text-mining in Appendix III</w:t>
            </w:r>
          </w:p>
        </w:tc>
        <w:tc>
          <w:tcPr>
            <w:tcW w:w="2694" w:type="dxa"/>
            <w:vAlign w:val="center"/>
          </w:tcPr>
          <w:p w14:paraId="5DEC2C73" w14:textId="77777777" w:rsidR="009E1579" w:rsidRPr="009B673C" w:rsidRDefault="009E1579" w:rsidP="00361815">
            <w:pPr>
              <w:snapToGrid w:val="0"/>
              <w:jc w:val="center"/>
              <w:rPr>
                <w:rFonts w:eastAsia="SimSun"/>
                <w:b/>
                <w:lang w:val="en-US"/>
              </w:rPr>
            </w:pPr>
            <w:r w:rsidRPr="009B673C">
              <w:rPr>
                <w:rFonts w:eastAsia="SimSun"/>
                <w:b/>
                <w:lang w:val="en-US"/>
              </w:rPr>
              <w:t>Name of Sheets in the Excel</w:t>
            </w:r>
          </w:p>
        </w:tc>
        <w:tc>
          <w:tcPr>
            <w:tcW w:w="4677" w:type="dxa"/>
            <w:vAlign w:val="center"/>
          </w:tcPr>
          <w:p w14:paraId="487210A4" w14:textId="77777777" w:rsidR="009E1579" w:rsidRPr="009B673C" w:rsidRDefault="009E1579" w:rsidP="00361815">
            <w:pPr>
              <w:snapToGrid w:val="0"/>
              <w:jc w:val="center"/>
              <w:rPr>
                <w:rFonts w:eastAsia="SimSun"/>
                <w:b/>
                <w:lang w:val="en-US"/>
              </w:rPr>
            </w:pPr>
            <w:r w:rsidRPr="009B673C">
              <w:rPr>
                <w:rFonts w:eastAsia="SimSun"/>
                <w:b/>
                <w:lang w:val="en-US"/>
              </w:rPr>
              <w:t>Description of the contents</w:t>
            </w:r>
          </w:p>
        </w:tc>
      </w:tr>
      <w:tr w:rsidR="009E1579" w:rsidRPr="009B673C" w14:paraId="1BDD79AE" w14:textId="77777777" w:rsidTr="00FC04E7">
        <w:tc>
          <w:tcPr>
            <w:tcW w:w="2830" w:type="dxa"/>
            <w:vAlign w:val="center"/>
          </w:tcPr>
          <w:p w14:paraId="0FB4A75A" w14:textId="77777777" w:rsidR="009E1579" w:rsidRPr="009B673C" w:rsidRDefault="009E1579" w:rsidP="00361815">
            <w:pPr>
              <w:snapToGrid w:val="0"/>
              <w:rPr>
                <w:rFonts w:eastAsia="SimSun"/>
                <w:b/>
                <w:lang w:val="en-US"/>
              </w:rPr>
            </w:pPr>
            <w:r w:rsidRPr="009B673C">
              <w:rPr>
                <w:rFonts w:eastAsia="SimSun"/>
                <w:b/>
                <w:lang w:val="en-US"/>
              </w:rPr>
              <w:t>(</w:t>
            </w:r>
            <w:proofErr w:type="spellStart"/>
            <w:r w:rsidRPr="009B673C">
              <w:rPr>
                <w:rFonts w:eastAsia="SimSun"/>
                <w:b/>
                <w:lang w:val="en-US"/>
              </w:rPr>
              <w:t>i</w:t>
            </w:r>
            <w:proofErr w:type="spellEnd"/>
            <w:r w:rsidRPr="009B673C">
              <w:rPr>
                <w:rFonts w:eastAsia="SimSun"/>
                <w:b/>
                <w:lang w:val="en-US"/>
              </w:rPr>
              <w:t>) Data collection</w:t>
            </w:r>
          </w:p>
          <w:p w14:paraId="272052E5" w14:textId="77777777" w:rsidR="009E1579" w:rsidRPr="009B673C" w:rsidRDefault="009E1579" w:rsidP="00AD5344">
            <w:pPr>
              <w:snapToGrid w:val="0"/>
              <w:rPr>
                <w:rFonts w:eastAsia="SimSun"/>
                <w:lang w:val="en-US"/>
              </w:rPr>
            </w:pPr>
          </w:p>
        </w:tc>
        <w:tc>
          <w:tcPr>
            <w:tcW w:w="2694" w:type="dxa"/>
            <w:vAlign w:val="center"/>
          </w:tcPr>
          <w:p w14:paraId="1E18E67F" w14:textId="2B710A2D" w:rsidR="009E1579" w:rsidRPr="009B673C" w:rsidRDefault="00EF6214" w:rsidP="00361815">
            <w:pPr>
              <w:snapToGrid w:val="0"/>
              <w:rPr>
                <w:rFonts w:eastAsia="SimSun"/>
                <w:lang w:val="en-US"/>
              </w:rPr>
            </w:pPr>
            <w:r w:rsidRPr="00EF6214">
              <w:rPr>
                <w:rFonts w:eastAsia="SimSun"/>
                <w:lang w:val="en-US"/>
              </w:rPr>
              <w:t>1. News collected</w:t>
            </w:r>
          </w:p>
        </w:tc>
        <w:tc>
          <w:tcPr>
            <w:tcW w:w="4677" w:type="dxa"/>
            <w:vAlign w:val="center"/>
          </w:tcPr>
          <w:p w14:paraId="3C4F5EAB" w14:textId="77777777" w:rsidR="009E1579" w:rsidRPr="009B673C" w:rsidRDefault="009E1579" w:rsidP="00361815">
            <w:pPr>
              <w:pStyle w:val="ListParagraph"/>
              <w:numPr>
                <w:ilvl w:val="0"/>
                <w:numId w:val="2"/>
              </w:numPr>
              <w:snapToGrid w:val="0"/>
              <w:ind w:leftChars="0"/>
              <w:rPr>
                <w:rFonts w:eastAsia="SimSun"/>
                <w:lang w:val="en-US"/>
              </w:rPr>
            </w:pPr>
            <w:r w:rsidRPr="009B673C">
              <w:rPr>
                <w:rFonts w:eastAsia="SimSun"/>
                <w:lang w:val="en-US"/>
              </w:rPr>
              <w:t>2731 News articles on water pipe bursts</w:t>
            </w:r>
          </w:p>
          <w:p w14:paraId="4BEF995E" w14:textId="77777777" w:rsidR="009E1579" w:rsidRPr="009B673C" w:rsidRDefault="009E1579" w:rsidP="00361815">
            <w:pPr>
              <w:pStyle w:val="ListParagraph"/>
              <w:numPr>
                <w:ilvl w:val="0"/>
                <w:numId w:val="2"/>
              </w:numPr>
              <w:snapToGrid w:val="0"/>
              <w:ind w:leftChars="0"/>
              <w:rPr>
                <w:rFonts w:eastAsia="SimSun"/>
                <w:lang w:val="en-US"/>
              </w:rPr>
            </w:pPr>
            <w:r w:rsidRPr="009B673C">
              <w:rPr>
                <w:rFonts w:eastAsia="SimSun"/>
                <w:lang w:val="en-US"/>
              </w:rPr>
              <w:t>Title</w:t>
            </w:r>
          </w:p>
          <w:p w14:paraId="41DB7D6B" w14:textId="77777777" w:rsidR="009E1579" w:rsidRPr="009B673C" w:rsidRDefault="009E1579" w:rsidP="00361815">
            <w:pPr>
              <w:pStyle w:val="ListParagraph"/>
              <w:numPr>
                <w:ilvl w:val="0"/>
                <w:numId w:val="2"/>
              </w:numPr>
              <w:snapToGrid w:val="0"/>
              <w:ind w:leftChars="0"/>
              <w:rPr>
                <w:rFonts w:eastAsia="SimSun"/>
                <w:lang w:val="en-US"/>
              </w:rPr>
            </w:pPr>
            <w:r w:rsidRPr="009B673C">
              <w:rPr>
                <w:rFonts w:eastAsia="SimSun"/>
                <w:lang w:val="en-US"/>
              </w:rPr>
              <w:t>Contents</w:t>
            </w:r>
          </w:p>
          <w:p w14:paraId="1C675CA5" w14:textId="77777777" w:rsidR="009E1579" w:rsidRPr="009B673C" w:rsidRDefault="009E1579" w:rsidP="00361815">
            <w:pPr>
              <w:pStyle w:val="ListParagraph"/>
              <w:numPr>
                <w:ilvl w:val="0"/>
                <w:numId w:val="2"/>
              </w:numPr>
              <w:snapToGrid w:val="0"/>
              <w:ind w:leftChars="0"/>
              <w:rPr>
                <w:rFonts w:eastAsia="SimSun"/>
                <w:lang w:val="en-US"/>
              </w:rPr>
            </w:pPr>
            <w:r w:rsidRPr="009B673C">
              <w:rPr>
                <w:rFonts w:eastAsia="SimSun"/>
                <w:lang w:val="en-US"/>
              </w:rPr>
              <w:t>News Date</w:t>
            </w:r>
          </w:p>
          <w:p w14:paraId="4459F990" w14:textId="28BEFB1D" w:rsidR="009E1579" w:rsidRDefault="009E1579" w:rsidP="00361815">
            <w:pPr>
              <w:pStyle w:val="ListParagraph"/>
              <w:numPr>
                <w:ilvl w:val="0"/>
                <w:numId w:val="2"/>
              </w:numPr>
              <w:snapToGrid w:val="0"/>
              <w:ind w:leftChars="0"/>
              <w:rPr>
                <w:rFonts w:eastAsia="SimSun"/>
                <w:lang w:val="en-US"/>
              </w:rPr>
            </w:pPr>
            <w:r w:rsidRPr="009B673C">
              <w:rPr>
                <w:rFonts w:eastAsia="SimSun"/>
                <w:lang w:val="en-US"/>
              </w:rPr>
              <w:t>Newspapers</w:t>
            </w:r>
          </w:p>
          <w:p w14:paraId="41B461D3" w14:textId="2D742FCC" w:rsidR="00A27561" w:rsidRPr="009B673C" w:rsidRDefault="00A27561" w:rsidP="00361815">
            <w:pPr>
              <w:pStyle w:val="ListParagraph"/>
              <w:numPr>
                <w:ilvl w:val="0"/>
                <w:numId w:val="2"/>
              </w:numPr>
              <w:snapToGrid w:val="0"/>
              <w:ind w:leftChars="0"/>
              <w:rPr>
                <w:rFonts w:eastAsia="SimSun"/>
                <w:lang w:val="en-US"/>
              </w:rPr>
            </w:pPr>
            <w:r>
              <w:rPr>
                <w:rFonts w:eastAsia="SimSun" w:hint="eastAsia"/>
                <w:lang w:val="en-US" w:eastAsia="zh-CN"/>
              </w:rPr>
              <w:t>I</w:t>
            </w:r>
            <w:r>
              <w:rPr>
                <w:rFonts w:eastAsia="SimSun"/>
                <w:lang w:val="en-US" w:eastAsia="zh-CN"/>
              </w:rPr>
              <w:t>s the content null?</w:t>
            </w:r>
          </w:p>
          <w:p w14:paraId="4AC7D810" w14:textId="522D58B8" w:rsidR="009E1579" w:rsidRPr="009B673C" w:rsidRDefault="009E1579" w:rsidP="00361815">
            <w:pPr>
              <w:pStyle w:val="ListParagraph"/>
              <w:numPr>
                <w:ilvl w:val="0"/>
                <w:numId w:val="2"/>
              </w:numPr>
              <w:snapToGrid w:val="0"/>
              <w:ind w:leftChars="0"/>
              <w:rPr>
                <w:rFonts w:eastAsia="新細明體"/>
                <w:color w:val="000000"/>
              </w:rPr>
            </w:pPr>
            <w:r w:rsidRPr="009B673C">
              <w:rPr>
                <w:rFonts w:eastAsia="新細明體"/>
                <w:color w:val="000000"/>
              </w:rPr>
              <w:t>Hash value</w:t>
            </w:r>
            <w:r w:rsidR="00A27561">
              <w:rPr>
                <w:rFonts w:eastAsia="新細明體"/>
                <w:color w:val="000000"/>
              </w:rPr>
              <w:t xml:space="preserve"> of the contents</w:t>
            </w:r>
            <w:r w:rsidR="008B6AFE">
              <w:rPr>
                <w:rFonts w:eastAsia="新細明體"/>
                <w:color w:val="000000"/>
              </w:rPr>
              <w:t>.</w:t>
            </w:r>
          </w:p>
          <w:p w14:paraId="26AB84F0" w14:textId="4E5919C0" w:rsidR="009E1579" w:rsidRPr="009B673C" w:rsidRDefault="009B673C" w:rsidP="00361815">
            <w:pPr>
              <w:pStyle w:val="ListParagraph"/>
              <w:numPr>
                <w:ilvl w:val="0"/>
                <w:numId w:val="2"/>
              </w:numPr>
              <w:snapToGrid w:val="0"/>
              <w:ind w:leftChars="0"/>
              <w:rPr>
                <w:rFonts w:eastAsia="新細明體"/>
                <w:color w:val="000000"/>
                <w:lang w:val="en-US"/>
              </w:rPr>
            </w:pPr>
            <w:r>
              <w:rPr>
                <w:rFonts w:eastAsia="新細明體"/>
                <w:color w:val="000000"/>
                <w:lang w:val="en-US"/>
              </w:rPr>
              <w:t>Is</w:t>
            </w:r>
            <w:r w:rsidR="009E1579" w:rsidRPr="009B673C">
              <w:rPr>
                <w:rFonts w:eastAsia="新細明體"/>
                <w:color w:val="000000"/>
                <w:lang w:val="en-US"/>
              </w:rPr>
              <w:t xml:space="preserve"> the newspaper </w:t>
            </w:r>
            <w:r>
              <w:rPr>
                <w:rFonts w:eastAsia="新細明體"/>
                <w:color w:val="000000"/>
                <w:lang w:val="en-US"/>
              </w:rPr>
              <w:t xml:space="preserve">source </w:t>
            </w:r>
            <w:r w:rsidR="009E1579" w:rsidRPr="009B673C">
              <w:rPr>
                <w:rFonts w:eastAsia="新細明體"/>
                <w:color w:val="000000"/>
                <w:lang w:val="en-US"/>
              </w:rPr>
              <w:t>authoritative</w:t>
            </w:r>
            <w:r w:rsidR="009E1579" w:rsidRPr="009B673C">
              <w:rPr>
                <w:rFonts w:eastAsia="DengXian"/>
                <w:color w:val="000000"/>
                <w:lang w:val="en-US" w:eastAsia="zh-CN"/>
              </w:rPr>
              <w:t>?</w:t>
            </w:r>
          </w:p>
          <w:p w14:paraId="6FB8B3FA" w14:textId="011D0B05" w:rsidR="009B673C" w:rsidRPr="009B673C" w:rsidRDefault="009B673C" w:rsidP="00361815">
            <w:pPr>
              <w:pStyle w:val="ListParagraph"/>
              <w:numPr>
                <w:ilvl w:val="0"/>
                <w:numId w:val="2"/>
              </w:numPr>
              <w:snapToGrid w:val="0"/>
              <w:ind w:leftChars="0"/>
              <w:rPr>
                <w:rFonts w:eastAsia="新細明體"/>
                <w:color w:val="000000"/>
                <w:lang w:val="en-US"/>
              </w:rPr>
            </w:pPr>
            <w:r>
              <w:rPr>
                <w:rFonts w:eastAsia="DengXian" w:hint="eastAsia"/>
                <w:color w:val="000000"/>
                <w:lang w:val="en-US" w:eastAsia="zh-CN"/>
              </w:rPr>
              <w:t>……</w:t>
            </w:r>
          </w:p>
        </w:tc>
      </w:tr>
      <w:tr w:rsidR="00AD5344" w:rsidRPr="009B673C" w14:paraId="6C34AB57" w14:textId="77777777" w:rsidTr="00FC04E7">
        <w:tc>
          <w:tcPr>
            <w:tcW w:w="2830" w:type="dxa"/>
            <w:vAlign w:val="center"/>
          </w:tcPr>
          <w:p w14:paraId="7FF355EF" w14:textId="2A49F180" w:rsidR="00AD5344" w:rsidRPr="00AD5344" w:rsidRDefault="00AD5344" w:rsidP="00361815">
            <w:pPr>
              <w:snapToGrid w:val="0"/>
              <w:rPr>
                <w:rFonts w:eastAsia="DengXian"/>
                <w:b/>
                <w:lang w:val="en-US"/>
              </w:rPr>
            </w:pPr>
            <w:r w:rsidRPr="009B673C">
              <w:rPr>
                <w:rFonts w:eastAsia="SimSun"/>
                <w:b/>
                <w:lang w:val="en-US"/>
              </w:rPr>
              <w:t>(ii) Data cleansing</w:t>
            </w:r>
          </w:p>
        </w:tc>
        <w:tc>
          <w:tcPr>
            <w:tcW w:w="2694" w:type="dxa"/>
            <w:vAlign w:val="center"/>
          </w:tcPr>
          <w:p w14:paraId="3534ADC2" w14:textId="4D2DA737" w:rsidR="00AD5344" w:rsidRPr="009B673C" w:rsidRDefault="00AD5344" w:rsidP="00361815">
            <w:pPr>
              <w:snapToGrid w:val="0"/>
              <w:rPr>
                <w:rFonts w:eastAsia="SimSun"/>
                <w:lang w:val="en-US"/>
              </w:rPr>
            </w:pPr>
            <w:r w:rsidRPr="00AD5344">
              <w:rPr>
                <w:rFonts w:eastAsia="SimSun"/>
                <w:lang w:val="en-US"/>
              </w:rPr>
              <w:t>2. News cleansed</w:t>
            </w:r>
          </w:p>
        </w:tc>
        <w:tc>
          <w:tcPr>
            <w:tcW w:w="4677" w:type="dxa"/>
            <w:vAlign w:val="center"/>
          </w:tcPr>
          <w:p w14:paraId="40FAAFBD" w14:textId="03D22B28" w:rsidR="00AD5344" w:rsidRPr="009B673C" w:rsidRDefault="00EF6214" w:rsidP="00361815">
            <w:pPr>
              <w:pStyle w:val="ListParagraph"/>
              <w:numPr>
                <w:ilvl w:val="0"/>
                <w:numId w:val="2"/>
              </w:numPr>
              <w:snapToGrid w:val="0"/>
              <w:ind w:leftChars="0"/>
              <w:rPr>
                <w:rFonts w:eastAsia="SimSun"/>
                <w:lang w:val="en-US"/>
              </w:rPr>
            </w:pPr>
            <w:r>
              <w:rPr>
                <w:rFonts w:eastAsia="SimSun" w:hint="eastAsia"/>
                <w:lang w:val="en-US" w:eastAsia="zh-CN"/>
              </w:rPr>
              <w:t>2</w:t>
            </w:r>
            <w:r>
              <w:rPr>
                <w:rFonts w:eastAsia="SimSun"/>
                <w:lang w:val="en-US" w:eastAsia="zh-CN"/>
              </w:rPr>
              <w:t xml:space="preserve">454 remained news and corresponding 1028 </w:t>
            </w:r>
            <w:r w:rsidR="00090077">
              <w:rPr>
                <w:rFonts w:eastAsia="SimSun"/>
                <w:lang w:val="en-US" w:eastAsia="zh-CN"/>
              </w:rPr>
              <w:t>news sets reporting the pipe burst incidents</w:t>
            </w:r>
          </w:p>
        </w:tc>
      </w:tr>
      <w:tr w:rsidR="009E1579" w:rsidRPr="009B673C" w14:paraId="16803BFD" w14:textId="77777777" w:rsidTr="00FC04E7">
        <w:tc>
          <w:tcPr>
            <w:tcW w:w="2830" w:type="dxa"/>
            <w:vAlign w:val="center"/>
          </w:tcPr>
          <w:p w14:paraId="1A91C56E" w14:textId="77777777" w:rsidR="009E1579" w:rsidRPr="009B673C" w:rsidRDefault="009E1579" w:rsidP="00361815">
            <w:pPr>
              <w:snapToGrid w:val="0"/>
              <w:rPr>
                <w:rFonts w:eastAsia="SimSun"/>
                <w:b/>
              </w:rPr>
            </w:pPr>
            <w:r w:rsidRPr="009B673C">
              <w:rPr>
                <w:rFonts w:eastAsia="SimSun"/>
                <w:b/>
              </w:rPr>
              <w:t>(iii) Domain knowledge preparation</w:t>
            </w:r>
          </w:p>
          <w:p w14:paraId="654FCFCC" w14:textId="77777777" w:rsidR="009E1579" w:rsidRPr="009B673C" w:rsidRDefault="009E1579" w:rsidP="00361815">
            <w:pPr>
              <w:snapToGrid w:val="0"/>
              <w:rPr>
                <w:rFonts w:eastAsia="SimSun"/>
                <w:lang w:val="en-US"/>
              </w:rPr>
            </w:pPr>
          </w:p>
        </w:tc>
        <w:tc>
          <w:tcPr>
            <w:tcW w:w="2694" w:type="dxa"/>
            <w:vAlign w:val="center"/>
          </w:tcPr>
          <w:p w14:paraId="41E39FD9" w14:textId="77777777" w:rsidR="009E1579" w:rsidRPr="009B673C" w:rsidRDefault="009E1579" w:rsidP="00361815">
            <w:pPr>
              <w:snapToGrid w:val="0"/>
              <w:rPr>
                <w:rFonts w:eastAsia="SimSun"/>
                <w:lang w:val="en-US"/>
              </w:rPr>
            </w:pPr>
            <w:r w:rsidRPr="009B673C">
              <w:rPr>
                <w:rFonts w:eastAsia="SimSun"/>
                <w:lang w:val="en-US"/>
              </w:rPr>
              <w:t>3.Domain knowledge components</w:t>
            </w:r>
          </w:p>
        </w:tc>
        <w:tc>
          <w:tcPr>
            <w:tcW w:w="4677" w:type="dxa"/>
            <w:vAlign w:val="center"/>
          </w:tcPr>
          <w:p w14:paraId="54782065" w14:textId="77777777" w:rsidR="009E1579" w:rsidRPr="009B673C" w:rsidRDefault="009E1579" w:rsidP="00361815">
            <w:pPr>
              <w:pStyle w:val="ListParagraph"/>
              <w:numPr>
                <w:ilvl w:val="0"/>
                <w:numId w:val="2"/>
              </w:numPr>
              <w:snapToGrid w:val="0"/>
              <w:ind w:leftChars="0"/>
              <w:rPr>
                <w:rFonts w:eastAsia="SimSun"/>
                <w:lang w:val="en-US"/>
              </w:rPr>
            </w:pPr>
            <w:r w:rsidRPr="009B673C">
              <w:rPr>
                <w:rFonts w:eastAsia="SimSun"/>
                <w:lang w:val="en-US"/>
              </w:rPr>
              <w:t>Streets/Roads</w:t>
            </w:r>
          </w:p>
          <w:p w14:paraId="1F7FB75B" w14:textId="77777777" w:rsidR="009E1579" w:rsidRPr="009B673C" w:rsidRDefault="009E1579" w:rsidP="00361815">
            <w:pPr>
              <w:pStyle w:val="ListParagraph"/>
              <w:numPr>
                <w:ilvl w:val="0"/>
                <w:numId w:val="2"/>
              </w:numPr>
              <w:snapToGrid w:val="0"/>
              <w:ind w:leftChars="0"/>
              <w:rPr>
                <w:rFonts w:eastAsia="SimSun"/>
                <w:lang w:val="en-US"/>
              </w:rPr>
            </w:pPr>
            <w:r w:rsidRPr="009B673C">
              <w:rPr>
                <w:rFonts w:eastAsia="SimSun"/>
                <w:lang w:val="en-US"/>
              </w:rPr>
              <w:t>Regular expression for automatically extracting pipe burst time</w:t>
            </w:r>
          </w:p>
          <w:p w14:paraId="01A9F0C9" w14:textId="77777777" w:rsidR="009E1579" w:rsidRPr="009B673C" w:rsidRDefault="009E1579" w:rsidP="00361815">
            <w:pPr>
              <w:pStyle w:val="ListParagraph"/>
              <w:numPr>
                <w:ilvl w:val="0"/>
                <w:numId w:val="2"/>
              </w:numPr>
              <w:snapToGrid w:val="0"/>
              <w:ind w:leftChars="0"/>
              <w:rPr>
                <w:rFonts w:eastAsia="SimSun"/>
                <w:lang w:val="en-US"/>
              </w:rPr>
            </w:pPr>
            <w:r w:rsidRPr="009B673C">
              <w:rPr>
                <w:rFonts w:eastAsia="SimSun"/>
                <w:lang w:val="en-US"/>
              </w:rPr>
              <w:t>Trigger words of burst time</w:t>
            </w:r>
          </w:p>
          <w:p w14:paraId="26C5B2DA" w14:textId="77777777" w:rsidR="009E1579" w:rsidRPr="009B673C" w:rsidRDefault="009E1579" w:rsidP="00361815">
            <w:pPr>
              <w:pStyle w:val="ListParagraph"/>
              <w:numPr>
                <w:ilvl w:val="0"/>
                <w:numId w:val="2"/>
              </w:numPr>
              <w:snapToGrid w:val="0"/>
              <w:ind w:leftChars="0"/>
              <w:rPr>
                <w:rFonts w:eastAsia="SimSun"/>
                <w:lang w:val="en-US"/>
              </w:rPr>
            </w:pPr>
            <w:r w:rsidRPr="009B673C">
              <w:rPr>
                <w:rFonts w:eastAsia="SimSun"/>
                <w:lang w:val="en-US"/>
              </w:rPr>
              <w:t>consequences on road transport system</w:t>
            </w:r>
          </w:p>
          <w:p w14:paraId="6A9FFB80" w14:textId="241E8885" w:rsidR="009E1579" w:rsidRPr="00D6572F" w:rsidRDefault="009E1579" w:rsidP="00D6572F">
            <w:pPr>
              <w:pStyle w:val="ListParagraph"/>
              <w:numPr>
                <w:ilvl w:val="0"/>
                <w:numId w:val="2"/>
              </w:numPr>
              <w:snapToGrid w:val="0"/>
              <w:ind w:leftChars="0"/>
              <w:rPr>
                <w:rFonts w:eastAsia="SimSun"/>
                <w:lang w:val="en-US"/>
              </w:rPr>
            </w:pPr>
            <w:r w:rsidRPr="009B673C">
              <w:rPr>
                <w:rFonts w:eastAsia="SimSun"/>
                <w:lang w:val="en-US"/>
              </w:rPr>
              <w:t>Trigger words of</w:t>
            </w:r>
            <w:r w:rsidR="00D6572F">
              <w:rPr>
                <w:rFonts w:eastAsia="SimSun"/>
                <w:lang w:val="en-US"/>
              </w:rPr>
              <w:t xml:space="preserve"> </w:t>
            </w:r>
            <w:r w:rsidRPr="00D6572F">
              <w:rPr>
                <w:rFonts w:eastAsia="SimSun"/>
                <w:lang w:val="en-US"/>
              </w:rPr>
              <w:t>road transport system</w:t>
            </w:r>
          </w:p>
        </w:tc>
      </w:tr>
      <w:tr w:rsidR="009E1579" w:rsidRPr="009B673C" w14:paraId="61B05BB2" w14:textId="77777777" w:rsidTr="00FC04E7">
        <w:tc>
          <w:tcPr>
            <w:tcW w:w="2830" w:type="dxa"/>
            <w:vAlign w:val="center"/>
          </w:tcPr>
          <w:p w14:paraId="508A0E42" w14:textId="5EC0DBA3" w:rsidR="009E1579" w:rsidRPr="009B673C" w:rsidRDefault="009E1579" w:rsidP="00361815">
            <w:pPr>
              <w:snapToGrid w:val="0"/>
              <w:rPr>
                <w:b/>
                <w:color w:val="000000"/>
                <w:lang w:val="en-US"/>
              </w:rPr>
            </w:pPr>
            <w:r w:rsidRPr="009B673C">
              <w:rPr>
                <w:b/>
                <w:lang w:val="en-US"/>
              </w:rPr>
              <w:t xml:space="preserve">(iv) </w:t>
            </w:r>
            <w:r w:rsidR="00F66643">
              <w:rPr>
                <w:b/>
                <w:lang w:val="en-US"/>
              </w:rPr>
              <w:t>I</w:t>
            </w:r>
            <w:r w:rsidR="00F66643" w:rsidRPr="00F66643">
              <w:rPr>
                <w:b/>
                <w:lang w:val="en-US"/>
              </w:rPr>
              <w:t>nformation</w:t>
            </w:r>
            <w:r w:rsidRPr="009B673C">
              <w:rPr>
                <w:b/>
                <w:lang w:val="en-US"/>
              </w:rPr>
              <w:t xml:space="preserve"> extraction</w:t>
            </w:r>
          </w:p>
          <w:p w14:paraId="5B51E067" w14:textId="77777777" w:rsidR="009E1579" w:rsidRPr="009B673C" w:rsidRDefault="009E1579" w:rsidP="00361815">
            <w:pPr>
              <w:snapToGrid w:val="0"/>
              <w:rPr>
                <w:rFonts w:eastAsia="SimSun"/>
                <w:lang w:val="en-US"/>
              </w:rPr>
            </w:pPr>
          </w:p>
        </w:tc>
        <w:tc>
          <w:tcPr>
            <w:tcW w:w="2694" w:type="dxa"/>
            <w:vAlign w:val="center"/>
          </w:tcPr>
          <w:p w14:paraId="6F1AB4DE" w14:textId="77777777" w:rsidR="009E1579" w:rsidRPr="009B673C" w:rsidRDefault="009E1579" w:rsidP="00361815">
            <w:pPr>
              <w:snapToGrid w:val="0"/>
              <w:rPr>
                <w:rFonts w:eastAsia="SimSun"/>
                <w:lang w:val="en-US"/>
              </w:rPr>
            </w:pPr>
            <w:r w:rsidRPr="009B673C">
              <w:rPr>
                <w:rFonts w:eastAsia="SimSun"/>
                <w:lang w:val="en-US"/>
              </w:rPr>
              <w:t>4.All information extracted</w:t>
            </w:r>
          </w:p>
        </w:tc>
        <w:tc>
          <w:tcPr>
            <w:tcW w:w="4677" w:type="dxa"/>
            <w:vAlign w:val="center"/>
          </w:tcPr>
          <w:p w14:paraId="179948D3" w14:textId="77777777" w:rsidR="009E1579" w:rsidRPr="008B6AFE" w:rsidRDefault="009E1579" w:rsidP="008B6AFE">
            <w:pPr>
              <w:pStyle w:val="ListParagraph"/>
              <w:numPr>
                <w:ilvl w:val="0"/>
                <w:numId w:val="2"/>
              </w:numPr>
              <w:snapToGrid w:val="0"/>
              <w:ind w:leftChars="0"/>
              <w:rPr>
                <w:rFonts w:eastAsia="SimSun"/>
                <w:lang w:val="en-US"/>
              </w:rPr>
            </w:pPr>
            <w:r w:rsidRPr="008B6AFE">
              <w:rPr>
                <w:rFonts w:eastAsia="SimSun"/>
                <w:lang w:val="en-US"/>
              </w:rPr>
              <w:t>Affected roads in each news articles</w:t>
            </w:r>
          </w:p>
          <w:p w14:paraId="6E8B8943" w14:textId="77777777" w:rsidR="009E1579" w:rsidRPr="009B673C" w:rsidRDefault="009E1579" w:rsidP="00361815">
            <w:pPr>
              <w:pStyle w:val="ListParagraph"/>
              <w:numPr>
                <w:ilvl w:val="0"/>
                <w:numId w:val="2"/>
              </w:numPr>
              <w:snapToGrid w:val="0"/>
              <w:ind w:leftChars="0"/>
              <w:rPr>
                <w:rFonts w:eastAsia="SimSun"/>
                <w:lang w:val="en-US"/>
              </w:rPr>
            </w:pPr>
            <w:r w:rsidRPr="009B673C">
              <w:rPr>
                <w:rFonts w:eastAsia="SimSun"/>
                <w:lang w:val="en-US"/>
              </w:rPr>
              <w:t>Bursting time</w:t>
            </w:r>
          </w:p>
          <w:p w14:paraId="7A1DBB88" w14:textId="77777777" w:rsidR="009E1579" w:rsidRPr="009B673C" w:rsidRDefault="009E1579" w:rsidP="00361815">
            <w:pPr>
              <w:pStyle w:val="ListParagraph"/>
              <w:numPr>
                <w:ilvl w:val="0"/>
                <w:numId w:val="2"/>
              </w:numPr>
              <w:snapToGrid w:val="0"/>
              <w:ind w:leftChars="0"/>
              <w:rPr>
                <w:rFonts w:eastAsia="SimSun"/>
                <w:lang w:val="en-US"/>
              </w:rPr>
            </w:pPr>
            <w:r w:rsidRPr="009B673C">
              <w:rPr>
                <w:rFonts w:eastAsia="DengXian"/>
                <w:lang w:val="en-US" w:eastAsia="zh-CN"/>
              </w:rPr>
              <w:t>Consequence on road transport system</w:t>
            </w:r>
          </w:p>
        </w:tc>
      </w:tr>
      <w:tr w:rsidR="009E1579" w:rsidRPr="009B673C" w14:paraId="706BA6F9" w14:textId="77777777" w:rsidTr="00FC04E7">
        <w:tc>
          <w:tcPr>
            <w:tcW w:w="2830" w:type="dxa"/>
            <w:vAlign w:val="center"/>
          </w:tcPr>
          <w:p w14:paraId="45BAAF47" w14:textId="77777777" w:rsidR="009E1579" w:rsidRPr="009B673C" w:rsidRDefault="009E1579" w:rsidP="00361815">
            <w:pPr>
              <w:snapToGrid w:val="0"/>
              <w:rPr>
                <w:rFonts w:eastAsia="SimSun"/>
                <w:b/>
                <w:color w:val="000000"/>
                <w:lang w:val="en-US"/>
              </w:rPr>
            </w:pPr>
            <w:r w:rsidRPr="009B673C">
              <w:rPr>
                <w:b/>
                <w:lang w:val="en-US"/>
              </w:rPr>
              <w:t>(v) Verification of extracted information</w:t>
            </w:r>
          </w:p>
          <w:p w14:paraId="25E31B0D" w14:textId="77777777" w:rsidR="009E1579" w:rsidRPr="009B673C" w:rsidRDefault="009E1579" w:rsidP="00361815">
            <w:pPr>
              <w:snapToGrid w:val="0"/>
              <w:rPr>
                <w:rFonts w:eastAsia="SimSun"/>
                <w:lang w:val="en-US"/>
              </w:rPr>
            </w:pPr>
          </w:p>
        </w:tc>
        <w:tc>
          <w:tcPr>
            <w:tcW w:w="2694" w:type="dxa"/>
            <w:vAlign w:val="center"/>
          </w:tcPr>
          <w:p w14:paraId="1491768D" w14:textId="77777777" w:rsidR="009E1579" w:rsidRPr="009B673C" w:rsidRDefault="009E1579" w:rsidP="00361815">
            <w:pPr>
              <w:snapToGrid w:val="0"/>
              <w:rPr>
                <w:rFonts w:eastAsia="SimSun"/>
                <w:lang w:val="en-US"/>
              </w:rPr>
            </w:pPr>
            <w:r w:rsidRPr="009B673C">
              <w:rPr>
                <w:rFonts w:eastAsia="SimSun"/>
                <w:lang w:val="en-US"/>
              </w:rPr>
              <w:t>5.Verification</w:t>
            </w:r>
          </w:p>
        </w:tc>
        <w:tc>
          <w:tcPr>
            <w:tcW w:w="4677" w:type="dxa"/>
            <w:vAlign w:val="center"/>
          </w:tcPr>
          <w:p w14:paraId="2B7DB4DF" w14:textId="77777777" w:rsidR="009E1579" w:rsidRPr="009B673C" w:rsidRDefault="009E1579" w:rsidP="00361815">
            <w:pPr>
              <w:pStyle w:val="ListParagraph"/>
              <w:numPr>
                <w:ilvl w:val="0"/>
                <w:numId w:val="2"/>
              </w:numPr>
              <w:snapToGrid w:val="0"/>
              <w:ind w:leftChars="0"/>
              <w:rPr>
                <w:rFonts w:eastAsia="SimSun"/>
                <w:lang w:val="en-US"/>
              </w:rPr>
            </w:pPr>
            <w:r w:rsidRPr="009B673C">
              <w:rPr>
                <w:rFonts w:eastAsia="SimSun"/>
                <w:lang w:val="en-US"/>
              </w:rPr>
              <w:t>Are the ‘Locations’ identified true or false?</w:t>
            </w:r>
          </w:p>
          <w:p w14:paraId="1090AAF4" w14:textId="77777777" w:rsidR="009E1579" w:rsidRPr="009B673C" w:rsidRDefault="009E1579" w:rsidP="00361815">
            <w:pPr>
              <w:pStyle w:val="ListParagraph"/>
              <w:numPr>
                <w:ilvl w:val="0"/>
                <w:numId w:val="2"/>
              </w:numPr>
              <w:snapToGrid w:val="0"/>
              <w:ind w:leftChars="0"/>
              <w:rPr>
                <w:rFonts w:eastAsia="SimSun"/>
                <w:lang w:val="en-US"/>
              </w:rPr>
            </w:pPr>
            <w:r w:rsidRPr="009B673C">
              <w:rPr>
                <w:rFonts w:eastAsia="SimSun"/>
                <w:lang w:val="en-US"/>
              </w:rPr>
              <w:t>Are the ‘Burst time’ identified true or false?</w:t>
            </w:r>
          </w:p>
          <w:p w14:paraId="18FB0140" w14:textId="77777777" w:rsidR="009E1579" w:rsidRPr="009B673C" w:rsidRDefault="009E1579" w:rsidP="00361815">
            <w:pPr>
              <w:pStyle w:val="ListParagraph"/>
              <w:numPr>
                <w:ilvl w:val="0"/>
                <w:numId w:val="2"/>
              </w:numPr>
              <w:snapToGrid w:val="0"/>
              <w:ind w:leftChars="0"/>
              <w:rPr>
                <w:rFonts w:eastAsia="SimSun"/>
                <w:lang w:val="en-US"/>
              </w:rPr>
            </w:pPr>
            <w:r w:rsidRPr="009B673C">
              <w:rPr>
                <w:rFonts w:eastAsia="SimSun"/>
                <w:lang w:val="en-US"/>
              </w:rPr>
              <w:t>Are the ‘consequences’ identified true or false?</w:t>
            </w:r>
          </w:p>
        </w:tc>
      </w:tr>
      <w:tr w:rsidR="009E1579" w:rsidRPr="009B673C" w14:paraId="3AAE89BB" w14:textId="77777777" w:rsidTr="00FC04E7">
        <w:tc>
          <w:tcPr>
            <w:tcW w:w="2830" w:type="dxa"/>
            <w:vMerge w:val="restart"/>
            <w:vAlign w:val="center"/>
          </w:tcPr>
          <w:p w14:paraId="6CF19D88" w14:textId="7801DA59" w:rsidR="009E1579" w:rsidRPr="009B673C" w:rsidRDefault="00BC05C2" w:rsidP="00361815">
            <w:pPr>
              <w:snapToGrid w:val="0"/>
              <w:rPr>
                <w:rFonts w:eastAsia="SimSun"/>
                <w:b/>
                <w:lang w:val="en-US"/>
              </w:rPr>
            </w:pPr>
            <w:r w:rsidRPr="00BC05C2">
              <w:rPr>
                <w:b/>
                <w:lang w:val="en-US"/>
              </w:rPr>
              <w:t xml:space="preserve">Text-mining </w:t>
            </w:r>
            <w:r w:rsidR="009E1579" w:rsidRPr="00BC05C2">
              <w:rPr>
                <w:b/>
                <w:lang w:val="en-US"/>
              </w:rPr>
              <w:t>Results</w:t>
            </w:r>
          </w:p>
        </w:tc>
        <w:tc>
          <w:tcPr>
            <w:tcW w:w="2694" w:type="dxa"/>
            <w:vAlign w:val="center"/>
          </w:tcPr>
          <w:p w14:paraId="0C356D02" w14:textId="77777777" w:rsidR="009E1579" w:rsidRPr="009B673C" w:rsidRDefault="009E1579" w:rsidP="00361815">
            <w:pPr>
              <w:snapToGrid w:val="0"/>
              <w:rPr>
                <w:rFonts w:eastAsia="SimSun"/>
                <w:lang w:val="en-US"/>
              </w:rPr>
            </w:pPr>
            <w:r w:rsidRPr="009B673C">
              <w:rPr>
                <w:rFonts w:eastAsia="SimSun"/>
                <w:lang w:val="en-US"/>
              </w:rPr>
              <w:t>6.Results_burst location</w:t>
            </w:r>
          </w:p>
        </w:tc>
        <w:tc>
          <w:tcPr>
            <w:tcW w:w="4677" w:type="dxa"/>
            <w:vAlign w:val="center"/>
          </w:tcPr>
          <w:p w14:paraId="78A3B047" w14:textId="77777777" w:rsidR="009E1579" w:rsidRPr="009B673C" w:rsidRDefault="009E1579" w:rsidP="00361815">
            <w:pPr>
              <w:pStyle w:val="ListParagraph"/>
              <w:numPr>
                <w:ilvl w:val="0"/>
                <w:numId w:val="2"/>
              </w:numPr>
              <w:snapToGrid w:val="0"/>
              <w:ind w:leftChars="0"/>
              <w:rPr>
                <w:rFonts w:eastAsia="SimSun"/>
                <w:lang w:val="en-US"/>
              </w:rPr>
            </w:pPr>
            <w:r w:rsidRPr="009B673C">
              <w:rPr>
                <w:rFonts w:eastAsia="SimSun"/>
                <w:lang w:val="en-US"/>
              </w:rPr>
              <w:t>Statistical data of bursting locations for ArcGIS visualization</w:t>
            </w:r>
          </w:p>
        </w:tc>
      </w:tr>
      <w:tr w:rsidR="009E1579" w:rsidRPr="009B673C" w14:paraId="284C19BC" w14:textId="77777777" w:rsidTr="00FC04E7">
        <w:tc>
          <w:tcPr>
            <w:tcW w:w="2830" w:type="dxa"/>
            <w:vMerge/>
            <w:vAlign w:val="center"/>
          </w:tcPr>
          <w:p w14:paraId="54E6A12D" w14:textId="77777777" w:rsidR="009E1579" w:rsidRPr="009B673C" w:rsidRDefault="009E1579" w:rsidP="00361815">
            <w:pPr>
              <w:snapToGrid w:val="0"/>
              <w:rPr>
                <w:rFonts w:eastAsia="SimSun"/>
                <w:lang w:val="en-US"/>
              </w:rPr>
            </w:pPr>
          </w:p>
        </w:tc>
        <w:tc>
          <w:tcPr>
            <w:tcW w:w="2694" w:type="dxa"/>
            <w:vAlign w:val="center"/>
          </w:tcPr>
          <w:p w14:paraId="2EC217CF" w14:textId="77777777" w:rsidR="009E1579" w:rsidRPr="009B673C" w:rsidRDefault="009E1579" w:rsidP="00361815">
            <w:pPr>
              <w:snapToGrid w:val="0"/>
              <w:rPr>
                <w:rFonts w:eastAsia="SimSun"/>
                <w:lang w:val="en-US"/>
              </w:rPr>
            </w:pPr>
            <w:r w:rsidRPr="009B673C">
              <w:rPr>
                <w:rFonts w:eastAsia="SimSun"/>
                <w:lang w:val="en-US"/>
              </w:rPr>
              <w:t>6. Results_ burst time</w:t>
            </w:r>
          </w:p>
        </w:tc>
        <w:tc>
          <w:tcPr>
            <w:tcW w:w="4677" w:type="dxa"/>
            <w:vAlign w:val="center"/>
          </w:tcPr>
          <w:p w14:paraId="67183F95" w14:textId="77777777" w:rsidR="009E1579" w:rsidRPr="009B673C" w:rsidRDefault="009E1579" w:rsidP="00361815">
            <w:pPr>
              <w:pStyle w:val="ListParagraph"/>
              <w:numPr>
                <w:ilvl w:val="0"/>
                <w:numId w:val="2"/>
              </w:numPr>
              <w:snapToGrid w:val="0"/>
              <w:ind w:leftChars="0"/>
              <w:rPr>
                <w:rFonts w:eastAsia="SimSun"/>
                <w:lang w:val="en-US"/>
              </w:rPr>
            </w:pPr>
            <w:r w:rsidRPr="009B673C">
              <w:rPr>
                <w:rFonts w:eastAsia="SimSun"/>
                <w:lang w:val="en-US"/>
              </w:rPr>
              <w:t>Statistical data of bursting time for ArcGIS visualization</w:t>
            </w:r>
          </w:p>
        </w:tc>
      </w:tr>
      <w:tr w:rsidR="009E1579" w:rsidRPr="009B673C" w14:paraId="03C45F58" w14:textId="77777777" w:rsidTr="00FC04E7">
        <w:trPr>
          <w:trHeight w:val="75"/>
        </w:trPr>
        <w:tc>
          <w:tcPr>
            <w:tcW w:w="2830" w:type="dxa"/>
            <w:vMerge/>
            <w:vAlign w:val="center"/>
          </w:tcPr>
          <w:p w14:paraId="0A841CA3" w14:textId="77777777" w:rsidR="009E1579" w:rsidRPr="009B673C" w:rsidRDefault="009E1579" w:rsidP="00361815">
            <w:pPr>
              <w:snapToGrid w:val="0"/>
              <w:rPr>
                <w:rFonts w:eastAsia="SimSun"/>
                <w:lang w:val="en-US"/>
              </w:rPr>
            </w:pPr>
          </w:p>
        </w:tc>
        <w:tc>
          <w:tcPr>
            <w:tcW w:w="2694" w:type="dxa"/>
            <w:vAlign w:val="center"/>
          </w:tcPr>
          <w:p w14:paraId="094B5CCE" w14:textId="77777777" w:rsidR="009E1579" w:rsidRPr="009B673C" w:rsidRDefault="009E1579" w:rsidP="00361815">
            <w:pPr>
              <w:snapToGrid w:val="0"/>
              <w:rPr>
                <w:rFonts w:eastAsia="SimSun"/>
                <w:lang w:val="en-US"/>
              </w:rPr>
            </w:pPr>
            <w:r w:rsidRPr="009B673C">
              <w:rPr>
                <w:rFonts w:eastAsia="SimSun"/>
                <w:lang w:val="en-US"/>
              </w:rPr>
              <w:t>6. Results_ consequence</w:t>
            </w:r>
          </w:p>
        </w:tc>
        <w:tc>
          <w:tcPr>
            <w:tcW w:w="4677" w:type="dxa"/>
            <w:vAlign w:val="center"/>
          </w:tcPr>
          <w:p w14:paraId="2B33F82B" w14:textId="77777777" w:rsidR="009E1579" w:rsidRPr="009B673C" w:rsidRDefault="009E1579" w:rsidP="00361815">
            <w:pPr>
              <w:pStyle w:val="ListParagraph"/>
              <w:numPr>
                <w:ilvl w:val="0"/>
                <w:numId w:val="2"/>
              </w:numPr>
              <w:snapToGrid w:val="0"/>
              <w:ind w:leftChars="0"/>
              <w:rPr>
                <w:rFonts w:eastAsia="SimSun"/>
                <w:lang w:val="en-US"/>
              </w:rPr>
            </w:pPr>
            <w:r w:rsidRPr="009B673C">
              <w:rPr>
                <w:rFonts w:eastAsia="SimSun"/>
                <w:lang w:val="en-US"/>
              </w:rPr>
              <w:t xml:space="preserve">Statistical data of consequences observed on road transport system for </w:t>
            </w:r>
          </w:p>
        </w:tc>
      </w:tr>
    </w:tbl>
    <w:p w14:paraId="1F8A5EA7" w14:textId="77777777" w:rsidR="009E1579" w:rsidRPr="00A34863" w:rsidRDefault="009E1579" w:rsidP="009E1579">
      <w:pPr>
        <w:snapToGrid w:val="0"/>
        <w:rPr>
          <w:rFonts w:eastAsia="SimSun"/>
          <w:b/>
          <w:lang w:val="en-US"/>
        </w:rPr>
      </w:pPr>
    </w:p>
    <w:p w14:paraId="1A5E028A" w14:textId="77777777" w:rsidR="009E1579" w:rsidRDefault="009E1579" w:rsidP="009E1579">
      <w:pPr>
        <w:snapToGrid w:val="0"/>
        <w:rPr>
          <w:rFonts w:eastAsia="SimSun"/>
          <w:b/>
          <w:lang w:val="en-US"/>
        </w:rPr>
      </w:pPr>
      <w:r>
        <w:rPr>
          <w:rFonts w:eastAsia="SimSun"/>
        </w:rPr>
        <w:br w:type="page"/>
      </w:r>
    </w:p>
    <w:p w14:paraId="239421C1" w14:textId="77777777" w:rsidR="009E1579" w:rsidRDefault="009E1579" w:rsidP="009E1579">
      <w:pPr>
        <w:pStyle w:val="Heading1"/>
        <w:spacing w:line="240" w:lineRule="auto"/>
        <w:rPr>
          <w:rFonts w:eastAsia="SimSun"/>
        </w:rPr>
      </w:pPr>
      <w:r>
        <w:rPr>
          <w:rFonts w:eastAsia="SimSun"/>
        </w:rPr>
        <w:lastRenderedPageBreak/>
        <w:t xml:space="preserve">Appendix V </w:t>
      </w:r>
      <w:r>
        <w:rPr>
          <w:rFonts w:eastAsia="SimSun" w:hint="eastAsia"/>
        </w:rPr>
        <w:t>Detailed</w:t>
      </w:r>
      <w:r>
        <w:rPr>
          <w:rFonts w:eastAsia="SimSun"/>
        </w:rPr>
        <w:t xml:space="preserve"> traffic flow simulation process of extracting the failure pattern of water pipe bursts in</w:t>
      </w:r>
      <w:r>
        <w:rPr>
          <w:rFonts w:eastAsia="SimSun" w:hint="eastAsia"/>
        </w:rPr>
        <w:t xml:space="preserve"> </w:t>
      </w:r>
      <w:r>
        <w:rPr>
          <w:rFonts w:eastAsia="SimSun"/>
        </w:rPr>
        <w:t>Hong</w:t>
      </w:r>
      <w:r>
        <w:rPr>
          <w:rFonts w:eastAsia="SimSun" w:hint="eastAsia"/>
        </w:rPr>
        <w:t xml:space="preserve"> </w:t>
      </w:r>
      <w:r>
        <w:rPr>
          <w:rFonts w:eastAsia="SimSun"/>
        </w:rPr>
        <w:t>Kong</w:t>
      </w:r>
    </w:p>
    <w:p w14:paraId="04DFB6BE" w14:textId="77777777" w:rsidR="009E1579" w:rsidRPr="00715B31" w:rsidRDefault="009E1579" w:rsidP="009E1579">
      <w:pPr>
        <w:snapToGrid w:val="0"/>
        <w:jc w:val="both"/>
        <w:rPr>
          <w:rFonts w:eastAsia="SimSun"/>
          <w:color w:val="000000"/>
          <w:lang w:val="en-US"/>
        </w:rPr>
      </w:pPr>
    </w:p>
    <w:p w14:paraId="15725165" w14:textId="4468FE26" w:rsidR="009E1579" w:rsidRDefault="009E1579" w:rsidP="009E1579">
      <w:pPr>
        <w:snapToGrid w:val="0"/>
        <w:jc w:val="both"/>
        <w:rPr>
          <w:b/>
          <w:lang w:val="en-US"/>
        </w:rPr>
      </w:pPr>
      <w:r w:rsidRPr="001F47B7">
        <w:rPr>
          <w:b/>
          <w:lang w:val="en-US"/>
        </w:rPr>
        <w:t>(</w:t>
      </w:r>
      <w:proofErr w:type="spellStart"/>
      <w:r w:rsidRPr="001F47B7">
        <w:rPr>
          <w:b/>
          <w:lang w:val="en-US"/>
        </w:rPr>
        <w:t>i</w:t>
      </w:r>
      <w:proofErr w:type="spellEnd"/>
      <w:r w:rsidRPr="001F47B7">
        <w:rPr>
          <w:b/>
          <w:lang w:val="en-US"/>
        </w:rPr>
        <w:t>) Identify physical objects</w:t>
      </w:r>
      <w:r>
        <w:rPr>
          <w:b/>
          <w:lang w:val="en-US"/>
        </w:rPr>
        <w:t>, their</w:t>
      </w:r>
      <w:r w:rsidRPr="001F47B7">
        <w:rPr>
          <w:b/>
          <w:lang w:val="en-US"/>
        </w:rPr>
        <w:t xml:space="preserve"> attributes &amp; operations</w:t>
      </w:r>
    </w:p>
    <w:p w14:paraId="0AEAC223" w14:textId="77777777" w:rsidR="002518EA" w:rsidRPr="001F47B7" w:rsidRDefault="002518EA" w:rsidP="009E1579">
      <w:pPr>
        <w:snapToGrid w:val="0"/>
        <w:jc w:val="both"/>
        <w:rPr>
          <w:rFonts w:eastAsia="SimSun"/>
          <w:b/>
          <w:lang w:val="en-US"/>
        </w:rPr>
      </w:pPr>
    </w:p>
    <w:p w14:paraId="5DA95646" w14:textId="0D75B2E0" w:rsidR="009E1579" w:rsidRDefault="009E1579" w:rsidP="009E1579">
      <w:pPr>
        <w:snapToGrid w:val="0"/>
        <w:jc w:val="both"/>
      </w:pPr>
      <w:r>
        <w:rPr>
          <w:lang w:val="en-US"/>
        </w:rPr>
        <w:t>In</w:t>
      </w:r>
      <w:r w:rsidRPr="001F47B7">
        <w:rPr>
          <w:lang w:val="en-US"/>
        </w:rPr>
        <w:t xml:space="preserve"> </w:t>
      </w:r>
      <w:r>
        <w:rPr>
          <w:lang w:val="en-US"/>
        </w:rPr>
        <w:t>‘t</w:t>
      </w:r>
      <w:r w:rsidRPr="001F47B7">
        <w:rPr>
          <w:lang w:val="en-US"/>
        </w:rPr>
        <w:t>raffic flow theory</w:t>
      </w:r>
      <w:r>
        <w:rPr>
          <w:lang w:val="en-US"/>
        </w:rPr>
        <w:t>’</w:t>
      </w:r>
      <w:r w:rsidRPr="001F47B7">
        <w:rPr>
          <w:lang w:val="en-US"/>
        </w:rPr>
        <w:t xml:space="preserve">, the basic objects in the road transport system include vehicles and roads. The generalization of cars includes trucks and cars, and roads aggregates road lanes, traffic lights, traffic signs, and so on. As shown in Figure 7, </w:t>
      </w:r>
      <w:r w:rsidRPr="001F47B7">
        <w:rPr>
          <w:rFonts w:eastAsia="SimSun"/>
          <w:lang w:val="en-US"/>
        </w:rPr>
        <w:t xml:space="preserve">each object has some physical </w:t>
      </w:r>
      <w:r w:rsidRPr="001F47B7">
        <w:rPr>
          <w:lang w:val="en-US"/>
        </w:rPr>
        <w:t>attributes and operations</w:t>
      </w:r>
      <w:r w:rsidRPr="001F47B7">
        <w:rPr>
          <w:rFonts w:eastAsia="SimSun"/>
          <w:lang w:val="en-US"/>
        </w:rPr>
        <w:t xml:space="preserve">. For instance, the operation of vehicles follows the basic physical laws, including </w:t>
      </w:r>
      <w:r>
        <w:t>‘</w:t>
      </w:r>
      <w:r w:rsidRPr="001F47B7">
        <w:rPr>
          <w:i/>
        </w:rPr>
        <w:t>s=v*t</w:t>
      </w:r>
      <w:r>
        <w:t>’</w:t>
      </w:r>
      <w:r w:rsidRPr="001F47B7">
        <w:t xml:space="preserve">, </w:t>
      </w:r>
      <w:r>
        <w:t>‘</w:t>
      </w:r>
      <w:r w:rsidRPr="001F47B7">
        <w:rPr>
          <w:i/>
        </w:rPr>
        <w:t>a=</w:t>
      </w:r>
      <w:r w:rsidRPr="001F47B7">
        <w:rPr>
          <w:rFonts w:ascii="Cambria Math" w:eastAsia="Cambria" w:hAnsi="Cambria Math" w:cs="Cambria Math"/>
          <w:i/>
        </w:rPr>
        <w:t>△</w:t>
      </w:r>
      <w:r w:rsidRPr="001F47B7">
        <w:rPr>
          <w:i/>
        </w:rPr>
        <w:t>v/</w:t>
      </w:r>
      <w:r w:rsidRPr="001F47B7">
        <w:rPr>
          <w:rFonts w:ascii="Cambria Math" w:eastAsia="Cambria" w:hAnsi="Cambria Math" w:cs="Cambria Math"/>
          <w:i/>
        </w:rPr>
        <w:t>△</w:t>
      </w:r>
      <w:r w:rsidRPr="001F47B7">
        <w:rPr>
          <w:i/>
        </w:rPr>
        <w:t>t</w:t>
      </w:r>
      <w:r>
        <w:t>’</w:t>
      </w:r>
      <w:r w:rsidRPr="001F47B7">
        <w:t xml:space="preserve"> and so on (</w:t>
      </w:r>
      <w:r>
        <w:t>‘</w:t>
      </w:r>
      <w:r w:rsidRPr="00C46CA2">
        <w:rPr>
          <w:i/>
          <w:iCs/>
        </w:rPr>
        <w:t>s</w:t>
      </w:r>
      <w:r>
        <w:t>’</w:t>
      </w:r>
      <w:r w:rsidRPr="001F47B7">
        <w:t xml:space="preserve"> is distance, </w:t>
      </w:r>
      <w:r>
        <w:t>‘</w:t>
      </w:r>
      <w:r w:rsidRPr="00C46CA2">
        <w:rPr>
          <w:i/>
          <w:iCs/>
        </w:rPr>
        <w:t>v</w:t>
      </w:r>
      <w:r>
        <w:t>’</w:t>
      </w:r>
      <w:r w:rsidRPr="001F47B7">
        <w:t xml:space="preserve"> is velocity, </w:t>
      </w:r>
      <w:r>
        <w:t>‘</w:t>
      </w:r>
      <w:r w:rsidRPr="00C46CA2">
        <w:rPr>
          <w:i/>
          <w:iCs/>
        </w:rPr>
        <w:t>t</w:t>
      </w:r>
      <w:r>
        <w:t>’</w:t>
      </w:r>
      <w:r w:rsidRPr="001F47B7">
        <w:t xml:space="preserve"> is time, </w:t>
      </w:r>
      <w:r>
        <w:t>‘</w:t>
      </w:r>
      <w:r w:rsidRPr="00C46CA2">
        <w:rPr>
          <w:i/>
          <w:iCs/>
        </w:rPr>
        <w:t>a</w:t>
      </w:r>
      <w:r>
        <w:t>’</w:t>
      </w:r>
      <w:r w:rsidRPr="001F47B7">
        <w:t xml:space="preserve"> is acceleration); the roads have attributes, like road number, road name, road status, traffic volume, road topology, etc. The attribute values under normal conditions, such as traffic volumes, average speeds, and percentage of cars and trucks, are obtained from statistical data provided by Hong Kong Transport Department </w:t>
      </w:r>
      <w:r w:rsidRPr="001F47B7">
        <w:rPr>
          <w:color w:val="4472C4" w:themeColor="accent1"/>
        </w:rPr>
        <w:fldChar w:fldCharType="begin"/>
      </w:r>
      <w:r>
        <w:rPr>
          <w:color w:val="4472C4" w:themeColor="accent1"/>
        </w:rPr>
        <w:instrText xml:space="preserve"> ADDIN EN.CITE &lt;EndNote&gt;&lt;Cite&gt;&lt;Author&gt;Transport Department&lt;/Author&gt;&lt;Year&gt;2018&lt;/Year&gt;&lt;RecNum&gt;7803&lt;/RecNum&gt;&lt;DisplayText&gt;(Transport Department, 2018)&lt;/DisplayText&gt;&lt;record&gt;&lt;rec-number&gt;7803&lt;/rec-number&gt;&lt;foreign-keys&gt;&lt;key app="EN" db-id="veps9wpwiwrs5yez204x9pavrpd929a00vrx" timestamp="1561611166" guid="bfce4327-aad8-45e8-a5b4-d97eadbe3434"&gt;7803&lt;/key&gt;&lt;/foreign-keys&gt;&lt;ref-type name="Report"&gt;27&lt;/ref-type&gt;&lt;contributors&gt;&lt;authors&gt;&lt;author&gt;Transport Department, Hong Kong.&lt;/author&gt;&lt;/authors&gt;&lt;/contributors&gt;&lt;titles&gt;&lt;title&gt;THE ANNUAL TRAFFIC CENSUS 2017&lt;/title&gt;&lt;/titles&gt;&lt;dates&gt;&lt;year&gt;2018&lt;/year&gt;&lt;/dates&gt;&lt;pub-location&gt;Hong Kong&lt;/pub-location&gt;&lt;publisher&gt;Transport Department&lt;/publisher&gt;&lt;urls&gt;&lt;related-urls&gt;&lt;url&gt;&lt;style face="underline" font="default" size="100%"&gt;https://www.td.gov.hk/en/publications_and_press_releases/publications/free_publications/the_annual_traffic_census_2017/index.html&lt;/style&gt;&lt;/url&gt;&lt;/related-urls&gt;&lt;/urls&gt;&lt;/record&gt;&lt;/Cite&gt;&lt;/EndNote&gt;</w:instrText>
      </w:r>
      <w:r w:rsidRPr="001F47B7">
        <w:rPr>
          <w:color w:val="4472C4" w:themeColor="accent1"/>
        </w:rPr>
        <w:fldChar w:fldCharType="separate"/>
      </w:r>
      <w:r w:rsidRPr="001F47B7">
        <w:rPr>
          <w:noProof/>
          <w:color w:val="4472C4" w:themeColor="accent1"/>
        </w:rPr>
        <w:t>(Transport Department, 2018)</w:t>
      </w:r>
      <w:r w:rsidRPr="001F47B7">
        <w:rPr>
          <w:color w:val="4472C4" w:themeColor="accent1"/>
        </w:rPr>
        <w:fldChar w:fldCharType="end"/>
      </w:r>
      <w:r w:rsidRPr="001F47B7">
        <w:t xml:space="preserve">, and other attributes (e.g. roads’ directions, number of lanes, and phases of traffic lights) are investigated by </w:t>
      </w:r>
      <w:r>
        <w:t>our</w:t>
      </w:r>
      <w:r w:rsidRPr="001F47B7">
        <w:t xml:space="preserve"> field trip</w:t>
      </w:r>
      <w:r>
        <w:t xml:space="preserve"> and Google Street View</w:t>
      </w:r>
      <w:r w:rsidRPr="001F47B7">
        <w:t>.</w:t>
      </w:r>
    </w:p>
    <w:p w14:paraId="775BEEFF" w14:textId="77777777" w:rsidR="002518EA" w:rsidRPr="001F47B7" w:rsidRDefault="002518EA" w:rsidP="009E1579">
      <w:pPr>
        <w:snapToGrid w:val="0"/>
        <w:jc w:val="both"/>
      </w:pPr>
    </w:p>
    <w:p w14:paraId="445F9951" w14:textId="47FA7955" w:rsidR="009E1579" w:rsidRPr="001F47B7" w:rsidRDefault="00D23BB3" w:rsidP="009E1579">
      <w:pPr>
        <w:snapToGrid w:val="0"/>
        <w:jc w:val="center"/>
        <w:rPr>
          <w:rFonts w:eastAsia="SimSun"/>
        </w:rPr>
      </w:pPr>
      <w:r w:rsidRPr="001F47B7">
        <w:rPr>
          <w:noProof/>
        </w:rPr>
        <w:object w:dxaOrig="10246" w:dyaOrig="5236" w14:anchorId="03E951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05pt;height:231.05pt" o:ole="">
            <v:imagedata r:id="rId8" o:title=""/>
          </v:shape>
          <o:OLEObject Type="Embed" ProgID="Visio.Drawing.15" ShapeID="_x0000_i1025" DrawAspect="Content" ObjectID="_1625141854" r:id="rId9"/>
        </w:object>
      </w:r>
    </w:p>
    <w:p w14:paraId="228982C2" w14:textId="3A34B210" w:rsidR="009E1579" w:rsidRPr="001F47B7" w:rsidRDefault="009E1579" w:rsidP="009E1579">
      <w:pPr>
        <w:snapToGrid w:val="0"/>
        <w:jc w:val="center"/>
        <w:rPr>
          <w:rFonts w:eastAsia="SimSun"/>
          <w:b/>
          <w:lang w:val="en-US"/>
        </w:rPr>
      </w:pPr>
      <w:r w:rsidRPr="001F47B7">
        <w:rPr>
          <w:rFonts w:eastAsia="SimSun"/>
          <w:b/>
          <w:lang w:val="en-US"/>
        </w:rPr>
        <w:t xml:space="preserve">Figure </w:t>
      </w:r>
      <w:r>
        <w:rPr>
          <w:rFonts w:eastAsia="SimSun"/>
          <w:b/>
          <w:lang w:val="en-US"/>
        </w:rPr>
        <w:t>S1</w:t>
      </w:r>
      <w:r w:rsidRPr="001F47B7">
        <w:rPr>
          <w:rFonts w:eastAsia="SimSun"/>
          <w:b/>
          <w:lang w:val="en-US"/>
        </w:rPr>
        <w:t>. Basic objects and corresponding attributes &amp; operations</w:t>
      </w:r>
    </w:p>
    <w:p w14:paraId="106A0726" w14:textId="77777777" w:rsidR="009E1579" w:rsidRPr="001F47B7" w:rsidRDefault="009E1579" w:rsidP="009E1579">
      <w:pPr>
        <w:snapToGrid w:val="0"/>
        <w:jc w:val="center"/>
        <w:rPr>
          <w:rFonts w:eastAsia="SimSun"/>
          <w:b/>
          <w:lang w:val="en-US"/>
        </w:rPr>
      </w:pPr>
    </w:p>
    <w:p w14:paraId="4EA0F8E6" w14:textId="704F6522" w:rsidR="009E1579" w:rsidRDefault="009E1579" w:rsidP="009E1579">
      <w:pPr>
        <w:snapToGrid w:val="0"/>
        <w:rPr>
          <w:b/>
          <w:lang w:val="en-US"/>
        </w:rPr>
      </w:pPr>
      <w:r w:rsidRPr="001F47B7">
        <w:rPr>
          <w:b/>
          <w:lang w:val="en-US"/>
        </w:rPr>
        <w:t>(ii) Set specific simulation scenarios</w:t>
      </w:r>
    </w:p>
    <w:p w14:paraId="30E7B71F" w14:textId="77777777" w:rsidR="002518EA" w:rsidRPr="001F47B7" w:rsidRDefault="002518EA" w:rsidP="009E1579">
      <w:pPr>
        <w:snapToGrid w:val="0"/>
        <w:rPr>
          <w:rFonts w:eastAsia="SimSun"/>
          <w:b/>
          <w:lang w:val="en-US"/>
        </w:rPr>
      </w:pPr>
    </w:p>
    <w:p w14:paraId="10795CF5" w14:textId="1CECB29C" w:rsidR="009E1579" w:rsidRDefault="009E1579" w:rsidP="009E1579">
      <w:pPr>
        <w:snapToGrid w:val="0"/>
        <w:jc w:val="both"/>
        <w:rPr>
          <w:rFonts w:eastAsia="SimSun"/>
        </w:rPr>
      </w:pPr>
      <w:r w:rsidRPr="001F47B7">
        <w:rPr>
          <w:rFonts w:eastAsia="SimSun"/>
          <w:lang w:val="en-US"/>
        </w:rPr>
        <w:t>In accordance with the interface</w:t>
      </w:r>
      <w:r w:rsidRPr="001F47B7" w:rsidDel="00D14F3D">
        <w:rPr>
          <w:rFonts w:eastAsia="SimSun"/>
          <w:lang w:val="en-US"/>
        </w:rPr>
        <w:t xml:space="preserve"> </w:t>
      </w:r>
      <w:r w:rsidRPr="001F47B7">
        <w:rPr>
          <w:rFonts w:eastAsia="SimSun"/>
          <w:lang w:val="en-US"/>
        </w:rPr>
        <w:t xml:space="preserve">designed, one of the most likely places of the water pipe burst, </w:t>
      </w:r>
      <w:r w:rsidRPr="001F47B7">
        <w:rPr>
          <w:rFonts w:eastAsia="SimSun"/>
        </w:rPr>
        <w:t xml:space="preserve">Jaffe Road (Figure 8), is chosen as the affected road in PBM; the time </w:t>
      </w:r>
      <w:r>
        <w:rPr>
          <w:rFonts w:eastAsia="SimSun"/>
        </w:rPr>
        <w:t xml:space="preserve">of the scenario </w:t>
      </w:r>
      <w:r w:rsidRPr="001F47B7">
        <w:rPr>
          <w:rFonts w:eastAsia="SimSun"/>
        </w:rPr>
        <w:t xml:space="preserve">is </w:t>
      </w:r>
      <w:r>
        <w:rPr>
          <w:rFonts w:eastAsia="SimSun" w:hint="eastAsia"/>
        </w:rPr>
        <w:t>set</w:t>
      </w:r>
      <w:r>
        <w:rPr>
          <w:rFonts w:eastAsia="SimSun"/>
        </w:rPr>
        <w:t xml:space="preserve"> </w:t>
      </w:r>
      <w:r>
        <w:rPr>
          <w:rFonts w:eastAsia="SimSun" w:hint="eastAsia"/>
        </w:rPr>
        <w:t>as</w:t>
      </w:r>
      <w:r>
        <w:rPr>
          <w:rFonts w:eastAsia="SimSun"/>
        </w:rPr>
        <w:t xml:space="preserve"> </w:t>
      </w:r>
      <w:r w:rsidRPr="001F47B7">
        <w:rPr>
          <w:rFonts w:eastAsia="SimSun"/>
        </w:rPr>
        <w:t xml:space="preserve">morning rush hour; possible statuses of affected road, including </w:t>
      </w:r>
      <w:r>
        <w:rPr>
          <w:rFonts w:eastAsia="SimSun"/>
        </w:rPr>
        <w:t>‘</w:t>
      </w:r>
      <w:r w:rsidRPr="001F47B7">
        <w:rPr>
          <w:rFonts w:eastAsia="SimSun"/>
        </w:rPr>
        <w:t>the affected roads are open but flooded with surface water</w:t>
      </w:r>
      <w:r>
        <w:rPr>
          <w:rFonts w:eastAsia="SimSun"/>
        </w:rPr>
        <w:t>’</w:t>
      </w:r>
      <w:r w:rsidRPr="001F47B7">
        <w:rPr>
          <w:rFonts w:eastAsia="SimSun"/>
        </w:rPr>
        <w:t xml:space="preserve"> and </w:t>
      </w:r>
      <w:r>
        <w:rPr>
          <w:rFonts w:eastAsia="SimSun"/>
        </w:rPr>
        <w:t>‘</w:t>
      </w:r>
      <w:r w:rsidRPr="001F47B7">
        <w:rPr>
          <w:rFonts w:eastAsia="SimSun"/>
        </w:rPr>
        <w:t>the affected roads are closed</w:t>
      </w:r>
      <w:r>
        <w:rPr>
          <w:rFonts w:eastAsia="SimSun"/>
        </w:rPr>
        <w:t>’</w:t>
      </w:r>
      <w:r w:rsidRPr="001F47B7">
        <w:rPr>
          <w:rFonts w:eastAsia="SimSun"/>
        </w:rPr>
        <w:t xml:space="preserve">, will be simulated. Since the depth of inundated water affects the vehicle speeds, this former road status is furtherly divided into three scenarios (No. 2, 3 and 4 in Table </w:t>
      </w:r>
      <w:r>
        <w:rPr>
          <w:rFonts w:eastAsia="SimSun"/>
        </w:rPr>
        <w:t>S5</w:t>
      </w:r>
      <w:r w:rsidRPr="001F47B7">
        <w:rPr>
          <w:rFonts w:eastAsia="SimSun"/>
        </w:rPr>
        <w:t>) with different flooded water depths</w:t>
      </w:r>
      <w:r>
        <w:rPr>
          <w:rFonts w:eastAsia="SimSun"/>
        </w:rPr>
        <w:t>;</w:t>
      </w:r>
      <w:r w:rsidRPr="001F47B7">
        <w:rPr>
          <w:rFonts w:eastAsia="SimSun"/>
        </w:rPr>
        <w:t xml:space="preserve"> the functional relationship between surface water depths and vehicle speeds is from </w:t>
      </w:r>
      <w:r w:rsidRPr="001F47B7">
        <w:rPr>
          <w:rFonts w:eastAsia="SimSun"/>
          <w:color w:val="4472C4" w:themeColor="accent1"/>
        </w:rPr>
        <w:fldChar w:fldCharType="begin"/>
      </w:r>
      <w:r>
        <w:rPr>
          <w:rFonts w:eastAsia="SimSun"/>
          <w:color w:val="4472C4" w:themeColor="accent1"/>
        </w:rPr>
        <w:instrText xml:space="preserve"> ADDIN EN.CITE &lt;EndNote&gt;&lt;Cite AuthorYear="1"&gt;&lt;Author&gt;Yang&lt;/Author&gt;&lt;Year&gt;2019&lt;/Year&gt;&lt;RecNum&gt;7747&lt;/RecNum&gt;&lt;DisplayText&gt;Yang&lt;style face="italic"&gt; et al.&lt;/style&gt; (2019)&lt;/DisplayText&gt;&lt;record&gt;&lt;rec-number&gt;7747&lt;/rec-number&gt;&lt;foreign-keys&gt;&lt;key app="EN" db-id="veps9wpwiwrs5yez204x9pavrpd929a00vrx" timestamp="1561611055" guid="555bdd4a-7d22-4fdd-9887-ed165656a3cd"&gt;7747&lt;/key&gt;&lt;/foreign-keys&gt;&lt;ref-type name="Journal Article"&gt;17&lt;/ref-type&gt;&lt;contributors&gt;&lt;authors&gt;&lt;author&gt;Yang, Yifan&lt;/author&gt;&lt;author&gt;Ng, S. Thomas&lt;/author&gt;&lt;author&gt;Zhou, Shenghua&lt;/author&gt;&lt;author&gt;Xu, Frank J.&lt;/author&gt;&lt;author&gt;Li, Hongyang&lt;/author&gt;&lt;/authors&gt;&lt;/contributors&gt;&lt;titles&gt;&lt;title&gt;A physics-based framework for analyzing the resilience of interdependent civil infrastructure systems: A climatic extreme event case in Hong Kong&lt;/title&gt;&lt;secondary-title&gt;Sustainable Cities and Society&lt;/secondary-title&gt;&lt;/titles&gt;&lt;periodical&gt;&lt;full-title&gt;Sustainable Cities and Society&lt;/full-title&gt;&lt;abbr-1&gt;Sustainable Cities Soc.&lt;/abbr-1&gt;&lt;/periodical&gt;&lt;pages&gt;101485&lt;/pages&gt;&lt;volume&gt;47&lt;/volume&gt;&lt;keywords&gt;&lt;keyword&gt;Resilience&lt;/keyword&gt;&lt;keyword&gt;Physics-based&lt;/keyword&gt;&lt;keyword&gt;Interdependency&lt;/keyword&gt;&lt;keyword&gt;Climatic hazards&lt;/keyword&gt;&lt;keyword&gt;Infrastructure systems&lt;/keyword&gt;&lt;/keywords&gt;&lt;dates&gt;&lt;year&gt;2019&lt;/year&gt;&lt;pub-dates&gt;&lt;date&gt;2019/05/01/&lt;/date&gt;&lt;/pub-dates&gt;&lt;/dates&gt;&lt;isbn&gt;2210-6707&lt;/isbn&gt;&lt;urls&gt;&lt;related-urls&gt;&lt;url&gt;http://www.sciencedirect.com/science/article/pii/S2210670718326520&lt;/url&gt;&lt;/related-urls&gt;&lt;/urls&gt;&lt;electronic-resource-num&gt;https://doi.org/10.1016/j.scs.2019.101485&lt;/electronic-resource-num&gt;&lt;/record&gt;&lt;/Cite&gt;&lt;/EndNote&gt;</w:instrText>
      </w:r>
      <w:r w:rsidRPr="001F47B7">
        <w:rPr>
          <w:rFonts w:eastAsia="SimSun"/>
          <w:color w:val="4472C4" w:themeColor="accent1"/>
        </w:rPr>
        <w:fldChar w:fldCharType="separate"/>
      </w:r>
      <w:r>
        <w:rPr>
          <w:rFonts w:eastAsia="SimSun"/>
          <w:noProof/>
          <w:color w:val="4472C4" w:themeColor="accent1"/>
        </w:rPr>
        <w:t>Yang</w:t>
      </w:r>
      <w:r w:rsidRPr="009E1579">
        <w:rPr>
          <w:rFonts w:eastAsia="SimSun"/>
          <w:i/>
          <w:noProof/>
          <w:color w:val="4472C4" w:themeColor="accent1"/>
        </w:rPr>
        <w:t xml:space="preserve"> et al.</w:t>
      </w:r>
      <w:r>
        <w:rPr>
          <w:rFonts w:eastAsia="SimSun"/>
          <w:noProof/>
          <w:color w:val="4472C4" w:themeColor="accent1"/>
        </w:rPr>
        <w:t xml:space="preserve"> (2019)</w:t>
      </w:r>
      <w:r w:rsidRPr="001F47B7">
        <w:rPr>
          <w:rFonts w:eastAsia="SimSun"/>
          <w:color w:val="4472C4" w:themeColor="accent1"/>
        </w:rPr>
        <w:fldChar w:fldCharType="end"/>
      </w:r>
      <w:r w:rsidRPr="001F47B7">
        <w:rPr>
          <w:rFonts w:eastAsia="SimSun"/>
        </w:rPr>
        <w:t xml:space="preserve">. The road will be closed when the water is out of the depth of road kerb (i.e. 15cm in Hong Kong) or the road structure has been destroyed, according to the safety operation procedures of the government department responding to water pipe bursts. </w:t>
      </w:r>
    </w:p>
    <w:p w14:paraId="3F8CDBD2" w14:textId="77777777" w:rsidR="002518EA" w:rsidRPr="001F47B7" w:rsidRDefault="002518EA" w:rsidP="009E1579">
      <w:pPr>
        <w:snapToGrid w:val="0"/>
        <w:jc w:val="both"/>
        <w:rPr>
          <w:b/>
          <w:lang w:val="en-US"/>
        </w:rPr>
      </w:pPr>
    </w:p>
    <w:p w14:paraId="1AEFEED5" w14:textId="77777777" w:rsidR="009E1579" w:rsidRPr="001F47B7" w:rsidRDefault="009E1579" w:rsidP="009E1579">
      <w:pPr>
        <w:snapToGrid w:val="0"/>
        <w:jc w:val="both"/>
        <w:rPr>
          <w:rFonts w:eastAsia="SimSun"/>
          <w:b/>
          <w:lang w:val="en-US"/>
        </w:rPr>
      </w:pPr>
      <w:r w:rsidRPr="001F47B7">
        <w:rPr>
          <w:rFonts w:eastAsia="SimSun"/>
          <w:b/>
          <w:lang w:val="en-US"/>
        </w:rPr>
        <w:t xml:space="preserve">Table </w:t>
      </w:r>
      <w:r>
        <w:rPr>
          <w:rFonts w:eastAsia="SimSun"/>
          <w:b/>
          <w:lang w:val="en-US"/>
        </w:rPr>
        <w:t>S5</w:t>
      </w:r>
      <w:r w:rsidRPr="001F47B7">
        <w:rPr>
          <w:rFonts w:eastAsia="SimSun"/>
          <w:b/>
          <w:lang w:val="en-US"/>
        </w:rPr>
        <w:t>. Scenarios simulated of the road transport system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
        <w:gridCol w:w="1823"/>
        <w:gridCol w:w="1701"/>
        <w:gridCol w:w="1843"/>
        <w:gridCol w:w="3769"/>
      </w:tblGrid>
      <w:tr w:rsidR="009E1579" w:rsidRPr="001F47B7" w14:paraId="5D12557F" w14:textId="77777777" w:rsidTr="00D23BB3">
        <w:trPr>
          <w:trHeight w:val="384"/>
        </w:trPr>
        <w:tc>
          <w:tcPr>
            <w:tcW w:w="440" w:type="dxa"/>
            <w:tcMar>
              <w:left w:w="28" w:type="dxa"/>
              <w:right w:w="28" w:type="dxa"/>
            </w:tcMar>
            <w:vAlign w:val="center"/>
          </w:tcPr>
          <w:p w14:paraId="01AA3454" w14:textId="77777777" w:rsidR="009E1579" w:rsidRPr="001F47B7" w:rsidRDefault="009E1579" w:rsidP="00D23BB3">
            <w:pPr>
              <w:snapToGrid w:val="0"/>
              <w:jc w:val="center"/>
              <w:rPr>
                <w:rFonts w:eastAsia="SimSun"/>
                <w:b/>
              </w:rPr>
            </w:pPr>
            <w:r w:rsidRPr="001F47B7">
              <w:rPr>
                <w:rFonts w:eastAsia="SimSun"/>
                <w:b/>
              </w:rPr>
              <w:t>No.</w:t>
            </w:r>
          </w:p>
        </w:tc>
        <w:tc>
          <w:tcPr>
            <w:tcW w:w="1823" w:type="dxa"/>
            <w:tcMar>
              <w:left w:w="28" w:type="dxa"/>
              <w:right w:w="28" w:type="dxa"/>
            </w:tcMar>
            <w:vAlign w:val="center"/>
          </w:tcPr>
          <w:p w14:paraId="79A630E9" w14:textId="77777777" w:rsidR="009E1579" w:rsidRPr="001F47B7" w:rsidRDefault="009E1579" w:rsidP="00D23BB3">
            <w:pPr>
              <w:snapToGrid w:val="0"/>
              <w:jc w:val="center"/>
              <w:rPr>
                <w:rFonts w:eastAsia="SimSun"/>
                <w:b/>
              </w:rPr>
            </w:pPr>
            <w:r w:rsidRPr="001F47B7">
              <w:rPr>
                <w:rFonts w:eastAsia="SimSun"/>
                <w:b/>
              </w:rPr>
              <w:t>Affected road</w:t>
            </w:r>
          </w:p>
        </w:tc>
        <w:tc>
          <w:tcPr>
            <w:tcW w:w="1701" w:type="dxa"/>
            <w:tcMar>
              <w:left w:w="28" w:type="dxa"/>
              <w:right w:w="28" w:type="dxa"/>
            </w:tcMar>
            <w:vAlign w:val="center"/>
          </w:tcPr>
          <w:p w14:paraId="77AF55E6" w14:textId="77777777" w:rsidR="009E1579" w:rsidRPr="001F47B7" w:rsidRDefault="009E1579" w:rsidP="00D23BB3">
            <w:pPr>
              <w:snapToGrid w:val="0"/>
              <w:jc w:val="center"/>
              <w:rPr>
                <w:rFonts w:eastAsia="SimSun"/>
                <w:b/>
              </w:rPr>
            </w:pPr>
            <w:r w:rsidRPr="001F47B7">
              <w:rPr>
                <w:rFonts w:eastAsia="SimSun"/>
                <w:b/>
              </w:rPr>
              <w:t>Scenario Time</w:t>
            </w:r>
          </w:p>
        </w:tc>
        <w:tc>
          <w:tcPr>
            <w:tcW w:w="5612" w:type="dxa"/>
            <w:gridSpan w:val="2"/>
            <w:vAlign w:val="center"/>
          </w:tcPr>
          <w:p w14:paraId="1C7F5CA8" w14:textId="129FD0C7" w:rsidR="009E1579" w:rsidRPr="001F47B7" w:rsidRDefault="009E1579" w:rsidP="00D23BB3">
            <w:pPr>
              <w:snapToGrid w:val="0"/>
              <w:jc w:val="center"/>
              <w:rPr>
                <w:rFonts w:eastAsia="SimSun"/>
                <w:b/>
              </w:rPr>
            </w:pPr>
            <w:r w:rsidRPr="001F47B7">
              <w:rPr>
                <w:rFonts w:eastAsia="SimSun"/>
                <w:b/>
              </w:rPr>
              <w:t>Status</w:t>
            </w:r>
            <w:r w:rsidRPr="001F47B7" w:rsidDel="006908A1">
              <w:rPr>
                <w:rFonts w:eastAsia="SimSun"/>
                <w:b/>
              </w:rPr>
              <w:t xml:space="preserve"> </w:t>
            </w:r>
            <w:r w:rsidRPr="001F47B7">
              <w:rPr>
                <w:rFonts w:eastAsia="SimSun"/>
                <w:b/>
              </w:rPr>
              <w:t>of the affected road</w:t>
            </w:r>
          </w:p>
        </w:tc>
      </w:tr>
      <w:tr w:rsidR="009E1579" w:rsidRPr="001F47B7" w14:paraId="69C79E20" w14:textId="77777777" w:rsidTr="00D23BB3">
        <w:trPr>
          <w:trHeight w:val="384"/>
        </w:trPr>
        <w:tc>
          <w:tcPr>
            <w:tcW w:w="440" w:type="dxa"/>
            <w:tcMar>
              <w:left w:w="28" w:type="dxa"/>
              <w:right w:w="28" w:type="dxa"/>
            </w:tcMar>
            <w:vAlign w:val="center"/>
          </w:tcPr>
          <w:p w14:paraId="2366D962" w14:textId="77777777" w:rsidR="009E1579" w:rsidRPr="001F47B7" w:rsidRDefault="009E1579" w:rsidP="00D23BB3">
            <w:pPr>
              <w:snapToGrid w:val="0"/>
              <w:jc w:val="center"/>
              <w:rPr>
                <w:rFonts w:eastAsia="SimSun"/>
              </w:rPr>
            </w:pPr>
            <w:r w:rsidRPr="001F47B7">
              <w:rPr>
                <w:rFonts w:eastAsia="SimSun"/>
              </w:rPr>
              <w:lastRenderedPageBreak/>
              <w:t>1</w:t>
            </w:r>
          </w:p>
        </w:tc>
        <w:tc>
          <w:tcPr>
            <w:tcW w:w="1823" w:type="dxa"/>
            <w:vMerge w:val="restart"/>
            <w:tcMar>
              <w:left w:w="28" w:type="dxa"/>
              <w:right w:w="28" w:type="dxa"/>
            </w:tcMar>
            <w:vAlign w:val="center"/>
          </w:tcPr>
          <w:p w14:paraId="3BAE3BD3" w14:textId="77777777" w:rsidR="009E1579" w:rsidRPr="001F47B7" w:rsidRDefault="009E1579" w:rsidP="00D23BB3">
            <w:pPr>
              <w:snapToGrid w:val="0"/>
              <w:jc w:val="center"/>
              <w:rPr>
                <w:rFonts w:eastAsia="SimSun"/>
              </w:rPr>
            </w:pPr>
            <w:r w:rsidRPr="001F47B7">
              <w:rPr>
                <w:rFonts w:eastAsia="SimSun"/>
              </w:rPr>
              <w:t>Jaffe Road*</w:t>
            </w:r>
          </w:p>
        </w:tc>
        <w:tc>
          <w:tcPr>
            <w:tcW w:w="1701" w:type="dxa"/>
            <w:vMerge w:val="restart"/>
            <w:tcMar>
              <w:left w:w="28" w:type="dxa"/>
              <w:right w:w="28" w:type="dxa"/>
            </w:tcMar>
            <w:vAlign w:val="center"/>
          </w:tcPr>
          <w:p w14:paraId="2639E279" w14:textId="77777777" w:rsidR="009E1579" w:rsidRPr="001F47B7" w:rsidRDefault="009E1579" w:rsidP="00D23BB3">
            <w:pPr>
              <w:snapToGrid w:val="0"/>
              <w:jc w:val="center"/>
              <w:rPr>
                <w:rFonts w:eastAsia="SimSun"/>
              </w:rPr>
            </w:pPr>
            <w:r w:rsidRPr="001F47B7">
              <w:rPr>
                <w:rFonts w:eastAsia="SimSun"/>
              </w:rPr>
              <w:t>Morning rush hour</w:t>
            </w:r>
          </w:p>
        </w:tc>
        <w:tc>
          <w:tcPr>
            <w:tcW w:w="5612" w:type="dxa"/>
            <w:gridSpan w:val="2"/>
            <w:vAlign w:val="center"/>
          </w:tcPr>
          <w:p w14:paraId="15B2071D" w14:textId="77777777" w:rsidR="009E1579" w:rsidRPr="001F47B7" w:rsidRDefault="009E1579" w:rsidP="00D23BB3">
            <w:pPr>
              <w:snapToGrid w:val="0"/>
              <w:jc w:val="center"/>
              <w:rPr>
                <w:rFonts w:eastAsia="SimSun"/>
              </w:rPr>
            </w:pPr>
            <w:r w:rsidRPr="001F47B7">
              <w:rPr>
                <w:rFonts w:eastAsia="SimSun"/>
              </w:rPr>
              <w:t>Normal condition</w:t>
            </w:r>
          </w:p>
        </w:tc>
      </w:tr>
      <w:tr w:rsidR="009E1579" w:rsidRPr="001F47B7" w14:paraId="30458637" w14:textId="77777777" w:rsidTr="00D23BB3">
        <w:trPr>
          <w:trHeight w:val="384"/>
        </w:trPr>
        <w:tc>
          <w:tcPr>
            <w:tcW w:w="440" w:type="dxa"/>
            <w:tcMar>
              <w:left w:w="28" w:type="dxa"/>
              <w:right w:w="28" w:type="dxa"/>
            </w:tcMar>
            <w:vAlign w:val="center"/>
          </w:tcPr>
          <w:p w14:paraId="2A0A337A" w14:textId="77777777" w:rsidR="009E1579" w:rsidRPr="001F47B7" w:rsidRDefault="009E1579" w:rsidP="00D23BB3">
            <w:pPr>
              <w:snapToGrid w:val="0"/>
              <w:jc w:val="center"/>
              <w:rPr>
                <w:rFonts w:eastAsia="SimSun"/>
              </w:rPr>
            </w:pPr>
            <w:r w:rsidRPr="001F47B7">
              <w:rPr>
                <w:rFonts w:eastAsia="SimSun"/>
              </w:rPr>
              <w:t>2</w:t>
            </w:r>
          </w:p>
        </w:tc>
        <w:tc>
          <w:tcPr>
            <w:tcW w:w="1823" w:type="dxa"/>
            <w:vMerge/>
            <w:tcMar>
              <w:left w:w="28" w:type="dxa"/>
              <w:right w:w="28" w:type="dxa"/>
            </w:tcMar>
            <w:vAlign w:val="center"/>
          </w:tcPr>
          <w:p w14:paraId="6465A0D7" w14:textId="77777777" w:rsidR="009E1579" w:rsidRPr="001F47B7" w:rsidRDefault="009E1579" w:rsidP="00D23BB3">
            <w:pPr>
              <w:snapToGrid w:val="0"/>
              <w:jc w:val="center"/>
              <w:rPr>
                <w:rFonts w:eastAsia="SimSun"/>
              </w:rPr>
            </w:pPr>
          </w:p>
        </w:tc>
        <w:tc>
          <w:tcPr>
            <w:tcW w:w="1701" w:type="dxa"/>
            <w:vMerge/>
            <w:tcMar>
              <w:left w:w="28" w:type="dxa"/>
              <w:right w:w="28" w:type="dxa"/>
            </w:tcMar>
            <w:vAlign w:val="center"/>
          </w:tcPr>
          <w:p w14:paraId="29D849EC" w14:textId="77777777" w:rsidR="009E1579" w:rsidRPr="001F47B7" w:rsidRDefault="009E1579" w:rsidP="00D23BB3">
            <w:pPr>
              <w:snapToGrid w:val="0"/>
              <w:jc w:val="center"/>
              <w:rPr>
                <w:rFonts w:eastAsia="SimSun"/>
              </w:rPr>
            </w:pPr>
          </w:p>
        </w:tc>
        <w:tc>
          <w:tcPr>
            <w:tcW w:w="1843" w:type="dxa"/>
            <w:vMerge w:val="restart"/>
            <w:vAlign w:val="center"/>
          </w:tcPr>
          <w:p w14:paraId="6998B933" w14:textId="77777777" w:rsidR="009E1579" w:rsidRPr="001F47B7" w:rsidRDefault="009E1579" w:rsidP="00D23BB3">
            <w:pPr>
              <w:snapToGrid w:val="0"/>
              <w:jc w:val="center"/>
              <w:rPr>
                <w:rFonts w:eastAsia="SimSun"/>
              </w:rPr>
            </w:pPr>
            <w:r w:rsidRPr="001F47B7">
              <w:rPr>
                <w:rFonts w:eastAsia="SimSun"/>
              </w:rPr>
              <w:t>Open &amp; Surface water inundation</w:t>
            </w:r>
          </w:p>
        </w:tc>
        <w:tc>
          <w:tcPr>
            <w:tcW w:w="3769" w:type="dxa"/>
            <w:vAlign w:val="center"/>
          </w:tcPr>
          <w:p w14:paraId="2305CAE5" w14:textId="77777777" w:rsidR="009E1579" w:rsidRPr="001F47B7" w:rsidRDefault="009E1579" w:rsidP="00D23BB3">
            <w:pPr>
              <w:snapToGrid w:val="0"/>
              <w:jc w:val="center"/>
              <w:rPr>
                <w:rFonts w:eastAsia="SimSun"/>
              </w:rPr>
            </w:pPr>
            <w:r w:rsidRPr="001F47B7">
              <w:rPr>
                <w:rFonts w:eastAsia="SimSun"/>
              </w:rPr>
              <w:t>5 cm (i.e. 1/3</w:t>
            </w:r>
            <w:r>
              <w:rPr>
                <w:rFonts w:eastAsia="SimSun"/>
              </w:rPr>
              <w:t xml:space="preserve"> </w:t>
            </w:r>
            <w:r w:rsidRPr="001F47B7">
              <w:rPr>
                <w:rFonts w:eastAsia="SimSun"/>
              </w:rPr>
              <w:t>height of road kerb)</w:t>
            </w:r>
          </w:p>
        </w:tc>
      </w:tr>
      <w:tr w:rsidR="009E1579" w:rsidRPr="001F47B7" w14:paraId="5094A060" w14:textId="77777777" w:rsidTr="00D23BB3">
        <w:trPr>
          <w:trHeight w:val="384"/>
        </w:trPr>
        <w:tc>
          <w:tcPr>
            <w:tcW w:w="440" w:type="dxa"/>
            <w:tcMar>
              <w:left w:w="28" w:type="dxa"/>
              <w:right w:w="28" w:type="dxa"/>
            </w:tcMar>
            <w:vAlign w:val="center"/>
          </w:tcPr>
          <w:p w14:paraId="763AA958" w14:textId="77777777" w:rsidR="009E1579" w:rsidRPr="001F47B7" w:rsidRDefault="009E1579" w:rsidP="00D23BB3">
            <w:pPr>
              <w:snapToGrid w:val="0"/>
              <w:jc w:val="center"/>
              <w:rPr>
                <w:rFonts w:eastAsia="SimSun"/>
              </w:rPr>
            </w:pPr>
            <w:r w:rsidRPr="001F47B7">
              <w:rPr>
                <w:rFonts w:eastAsia="SimSun"/>
              </w:rPr>
              <w:t>3</w:t>
            </w:r>
          </w:p>
        </w:tc>
        <w:tc>
          <w:tcPr>
            <w:tcW w:w="1823" w:type="dxa"/>
            <w:vMerge/>
            <w:tcMar>
              <w:left w:w="28" w:type="dxa"/>
              <w:right w:w="28" w:type="dxa"/>
            </w:tcMar>
            <w:vAlign w:val="center"/>
          </w:tcPr>
          <w:p w14:paraId="437F8C1B" w14:textId="77777777" w:rsidR="009E1579" w:rsidRPr="001F47B7" w:rsidRDefault="009E1579" w:rsidP="00D23BB3">
            <w:pPr>
              <w:snapToGrid w:val="0"/>
              <w:jc w:val="center"/>
              <w:rPr>
                <w:rFonts w:eastAsia="SimSun"/>
              </w:rPr>
            </w:pPr>
          </w:p>
        </w:tc>
        <w:tc>
          <w:tcPr>
            <w:tcW w:w="1701" w:type="dxa"/>
            <w:vMerge/>
            <w:tcMar>
              <w:left w:w="28" w:type="dxa"/>
              <w:right w:w="28" w:type="dxa"/>
            </w:tcMar>
            <w:vAlign w:val="center"/>
          </w:tcPr>
          <w:p w14:paraId="0F2EBA75" w14:textId="77777777" w:rsidR="009E1579" w:rsidRPr="001F47B7" w:rsidRDefault="009E1579" w:rsidP="00D23BB3">
            <w:pPr>
              <w:snapToGrid w:val="0"/>
              <w:jc w:val="center"/>
              <w:rPr>
                <w:rFonts w:eastAsia="SimSun"/>
              </w:rPr>
            </w:pPr>
          </w:p>
        </w:tc>
        <w:tc>
          <w:tcPr>
            <w:tcW w:w="1843" w:type="dxa"/>
            <w:vMerge/>
            <w:vAlign w:val="center"/>
          </w:tcPr>
          <w:p w14:paraId="0EB3DB65" w14:textId="77777777" w:rsidR="009E1579" w:rsidRPr="001F47B7" w:rsidRDefault="009E1579" w:rsidP="00D23BB3">
            <w:pPr>
              <w:snapToGrid w:val="0"/>
              <w:jc w:val="center"/>
              <w:rPr>
                <w:rFonts w:eastAsia="SimSun"/>
              </w:rPr>
            </w:pPr>
          </w:p>
        </w:tc>
        <w:tc>
          <w:tcPr>
            <w:tcW w:w="3769" w:type="dxa"/>
            <w:vAlign w:val="center"/>
          </w:tcPr>
          <w:p w14:paraId="24F470B5" w14:textId="77777777" w:rsidR="009E1579" w:rsidRPr="001F47B7" w:rsidRDefault="009E1579" w:rsidP="00D23BB3">
            <w:pPr>
              <w:snapToGrid w:val="0"/>
              <w:jc w:val="center"/>
              <w:rPr>
                <w:rFonts w:eastAsia="SimSun"/>
              </w:rPr>
            </w:pPr>
            <w:r w:rsidRPr="001F47B7">
              <w:rPr>
                <w:rFonts w:eastAsia="SimSun"/>
              </w:rPr>
              <w:t>10 cm</w:t>
            </w:r>
            <w:r>
              <w:rPr>
                <w:rFonts w:eastAsia="SimSun"/>
              </w:rPr>
              <w:t xml:space="preserve"> </w:t>
            </w:r>
            <w:r w:rsidRPr="001F47B7">
              <w:rPr>
                <w:rFonts w:eastAsia="SimSun"/>
              </w:rPr>
              <w:t>(i.e. 2/3</w:t>
            </w:r>
            <w:r>
              <w:rPr>
                <w:rFonts w:eastAsia="SimSun"/>
              </w:rPr>
              <w:t xml:space="preserve"> </w:t>
            </w:r>
            <w:r w:rsidRPr="001F47B7">
              <w:rPr>
                <w:rFonts w:eastAsia="SimSun"/>
              </w:rPr>
              <w:t>height of road kerb)</w:t>
            </w:r>
          </w:p>
        </w:tc>
      </w:tr>
      <w:tr w:rsidR="009E1579" w:rsidRPr="001F47B7" w14:paraId="73BB657E" w14:textId="77777777" w:rsidTr="00D23BB3">
        <w:trPr>
          <w:trHeight w:val="384"/>
        </w:trPr>
        <w:tc>
          <w:tcPr>
            <w:tcW w:w="440" w:type="dxa"/>
            <w:tcMar>
              <w:left w:w="28" w:type="dxa"/>
              <w:right w:w="28" w:type="dxa"/>
            </w:tcMar>
            <w:vAlign w:val="center"/>
          </w:tcPr>
          <w:p w14:paraId="70D96DCC" w14:textId="77777777" w:rsidR="009E1579" w:rsidRPr="001F47B7" w:rsidRDefault="009E1579" w:rsidP="00D23BB3">
            <w:pPr>
              <w:snapToGrid w:val="0"/>
              <w:jc w:val="center"/>
              <w:rPr>
                <w:rFonts w:eastAsia="SimSun"/>
              </w:rPr>
            </w:pPr>
            <w:r w:rsidRPr="001F47B7">
              <w:rPr>
                <w:rFonts w:eastAsia="SimSun"/>
              </w:rPr>
              <w:t>4</w:t>
            </w:r>
          </w:p>
        </w:tc>
        <w:tc>
          <w:tcPr>
            <w:tcW w:w="1823" w:type="dxa"/>
            <w:vMerge/>
            <w:tcMar>
              <w:left w:w="28" w:type="dxa"/>
              <w:right w:w="28" w:type="dxa"/>
            </w:tcMar>
            <w:vAlign w:val="center"/>
          </w:tcPr>
          <w:p w14:paraId="60560CAA" w14:textId="77777777" w:rsidR="009E1579" w:rsidRPr="001F47B7" w:rsidRDefault="009E1579" w:rsidP="00D23BB3">
            <w:pPr>
              <w:snapToGrid w:val="0"/>
              <w:jc w:val="center"/>
              <w:rPr>
                <w:rFonts w:eastAsia="SimSun"/>
              </w:rPr>
            </w:pPr>
          </w:p>
        </w:tc>
        <w:tc>
          <w:tcPr>
            <w:tcW w:w="1701" w:type="dxa"/>
            <w:vMerge/>
            <w:tcMar>
              <w:left w:w="28" w:type="dxa"/>
              <w:right w:w="28" w:type="dxa"/>
            </w:tcMar>
            <w:vAlign w:val="center"/>
          </w:tcPr>
          <w:p w14:paraId="6030C2C7" w14:textId="77777777" w:rsidR="009E1579" w:rsidRPr="001F47B7" w:rsidRDefault="009E1579" w:rsidP="00D23BB3">
            <w:pPr>
              <w:snapToGrid w:val="0"/>
              <w:jc w:val="center"/>
              <w:rPr>
                <w:rFonts w:eastAsia="SimSun"/>
              </w:rPr>
            </w:pPr>
          </w:p>
        </w:tc>
        <w:tc>
          <w:tcPr>
            <w:tcW w:w="1843" w:type="dxa"/>
            <w:vMerge/>
            <w:vAlign w:val="center"/>
          </w:tcPr>
          <w:p w14:paraId="49AD3125" w14:textId="77777777" w:rsidR="009E1579" w:rsidRPr="001F47B7" w:rsidRDefault="009E1579" w:rsidP="00D23BB3">
            <w:pPr>
              <w:snapToGrid w:val="0"/>
              <w:jc w:val="center"/>
              <w:rPr>
                <w:rFonts w:eastAsia="SimSun"/>
              </w:rPr>
            </w:pPr>
          </w:p>
        </w:tc>
        <w:tc>
          <w:tcPr>
            <w:tcW w:w="3769" w:type="dxa"/>
            <w:vAlign w:val="center"/>
          </w:tcPr>
          <w:p w14:paraId="14434504" w14:textId="77777777" w:rsidR="009E1579" w:rsidRPr="001F47B7" w:rsidRDefault="009E1579" w:rsidP="00D23BB3">
            <w:pPr>
              <w:snapToGrid w:val="0"/>
              <w:jc w:val="center"/>
              <w:rPr>
                <w:rFonts w:eastAsia="SimSun"/>
              </w:rPr>
            </w:pPr>
            <w:r w:rsidRPr="001F47B7">
              <w:rPr>
                <w:rFonts w:eastAsia="SimSun"/>
              </w:rPr>
              <w:t>15 cm</w:t>
            </w:r>
            <w:r>
              <w:rPr>
                <w:rFonts w:eastAsia="SimSun"/>
              </w:rPr>
              <w:t xml:space="preserve"> </w:t>
            </w:r>
            <w:r w:rsidRPr="001F47B7">
              <w:rPr>
                <w:rFonts w:eastAsia="SimSun"/>
              </w:rPr>
              <w:t>(i.e. 3/3</w:t>
            </w:r>
            <w:r>
              <w:rPr>
                <w:rFonts w:eastAsia="SimSun"/>
              </w:rPr>
              <w:t xml:space="preserve"> </w:t>
            </w:r>
            <w:r w:rsidRPr="001F47B7">
              <w:rPr>
                <w:rFonts w:eastAsia="SimSun"/>
              </w:rPr>
              <w:t>height of road kerb)</w:t>
            </w:r>
          </w:p>
        </w:tc>
      </w:tr>
      <w:tr w:rsidR="009E1579" w:rsidRPr="001F47B7" w14:paraId="627BD1FC" w14:textId="77777777" w:rsidTr="00D23BB3">
        <w:trPr>
          <w:trHeight w:val="384"/>
        </w:trPr>
        <w:tc>
          <w:tcPr>
            <w:tcW w:w="440" w:type="dxa"/>
            <w:tcMar>
              <w:left w:w="28" w:type="dxa"/>
              <w:right w:w="28" w:type="dxa"/>
            </w:tcMar>
            <w:vAlign w:val="center"/>
          </w:tcPr>
          <w:p w14:paraId="77319811" w14:textId="77777777" w:rsidR="009E1579" w:rsidRPr="001F47B7" w:rsidRDefault="009E1579" w:rsidP="00D23BB3">
            <w:pPr>
              <w:snapToGrid w:val="0"/>
              <w:jc w:val="center"/>
              <w:rPr>
                <w:rFonts w:eastAsia="SimSun"/>
              </w:rPr>
            </w:pPr>
            <w:r w:rsidRPr="001F47B7">
              <w:rPr>
                <w:rFonts w:eastAsia="SimSun"/>
              </w:rPr>
              <w:t>5</w:t>
            </w:r>
          </w:p>
        </w:tc>
        <w:tc>
          <w:tcPr>
            <w:tcW w:w="1823" w:type="dxa"/>
            <w:vMerge/>
            <w:tcMar>
              <w:left w:w="28" w:type="dxa"/>
              <w:right w:w="28" w:type="dxa"/>
            </w:tcMar>
            <w:vAlign w:val="center"/>
          </w:tcPr>
          <w:p w14:paraId="44A3C9C6" w14:textId="77777777" w:rsidR="009E1579" w:rsidRPr="001F47B7" w:rsidRDefault="009E1579" w:rsidP="00D23BB3">
            <w:pPr>
              <w:snapToGrid w:val="0"/>
              <w:jc w:val="center"/>
              <w:rPr>
                <w:rFonts w:eastAsia="SimSun"/>
              </w:rPr>
            </w:pPr>
          </w:p>
        </w:tc>
        <w:tc>
          <w:tcPr>
            <w:tcW w:w="1701" w:type="dxa"/>
            <w:vMerge/>
            <w:tcMar>
              <w:left w:w="28" w:type="dxa"/>
              <w:right w:w="28" w:type="dxa"/>
            </w:tcMar>
            <w:vAlign w:val="center"/>
          </w:tcPr>
          <w:p w14:paraId="5A8085AC" w14:textId="77777777" w:rsidR="009E1579" w:rsidRPr="001F47B7" w:rsidRDefault="009E1579" w:rsidP="00D23BB3">
            <w:pPr>
              <w:snapToGrid w:val="0"/>
              <w:jc w:val="center"/>
              <w:rPr>
                <w:rFonts w:eastAsia="SimSun"/>
              </w:rPr>
            </w:pPr>
          </w:p>
        </w:tc>
        <w:tc>
          <w:tcPr>
            <w:tcW w:w="5612" w:type="dxa"/>
            <w:gridSpan w:val="2"/>
            <w:vAlign w:val="center"/>
          </w:tcPr>
          <w:p w14:paraId="0F950209" w14:textId="77777777" w:rsidR="009E1579" w:rsidRPr="001F47B7" w:rsidRDefault="009E1579" w:rsidP="00D23BB3">
            <w:pPr>
              <w:snapToGrid w:val="0"/>
              <w:jc w:val="center"/>
              <w:rPr>
                <w:rFonts w:eastAsia="SimSun"/>
              </w:rPr>
            </w:pPr>
            <w:r w:rsidRPr="001F47B7">
              <w:rPr>
                <w:rFonts w:eastAsia="SimSun"/>
              </w:rPr>
              <w:t>Close</w:t>
            </w:r>
          </w:p>
        </w:tc>
      </w:tr>
    </w:tbl>
    <w:p w14:paraId="43338BA9" w14:textId="77777777" w:rsidR="009E1579" w:rsidRPr="001F47B7" w:rsidRDefault="009E1579" w:rsidP="009E1579">
      <w:pPr>
        <w:snapToGrid w:val="0"/>
        <w:jc w:val="both"/>
        <w:rPr>
          <w:rFonts w:eastAsia="SimSun"/>
        </w:rPr>
      </w:pPr>
      <w:r w:rsidRPr="001F47B7">
        <w:rPr>
          <w:rFonts w:eastAsia="SimSun"/>
        </w:rPr>
        <w:t>* Jaffe road is one-way road with only one lane, and the road kerb is 15 cm</w:t>
      </w:r>
    </w:p>
    <w:p w14:paraId="2B81A771" w14:textId="77777777" w:rsidR="009E1579" w:rsidRPr="001F47B7" w:rsidRDefault="009E1579" w:rsidP="009E1579">
      <w:pPr>
        <w:snapToGrid w:val="0"/>
        <w:jc w:val="both"/>
        <w:rPr>
          <w:rFonts w:eastAsia="SimSun"/>
        </w:rPr>
      </w:pPr>
    </w:p>
    <w:p w14:paraId="280153BF" w14:textId="23D8B2A4" w:rsidR="009E1579" w:rsidRDefault="009E1579" w:rsidP="009E1579">
      <w:pPr>
        <w:pBdr>
          <w:top w:val="nil"/>
          <w:left w:val="nil"/>
          <w:bottom w:val="nil"/>
          <w:right w:val="nil"/>
          <w:between w:val="nil"/>
        </w:pBdr>
        <w:snapToGrid w:val="0"/>
        <w:jc w:val="both"/>
        <w:rPr>
          <w:b/>
          <w:color w:val="000000"/>
        </w:rPr>
      </w:pPr>
      <w:r w:rsidRPr="001F47B7">
        <w:rPr>
          <w:b/>
          <w:color w:val="000000"/>
        </w:rPr>
        <w:t>(iii) Reali</w:t>
      </w:r>
      <w:r>
        <w:rPr>
          <w:b/>
          <w:color w:val="000000"/>
        </w:rPr>
        <w:t>ze</w:t>
      </w:r>
      <w:r w:rsidRPr="001F47B7">
        <w:rPr>
          <w:b/>
          <w:color w:val="000000"/>
        </w:rPr>
        <w:t xml:space="preserve"> the physical model</w:t>
      </w:r>
    </w:p>
    <w:p w14:paraId="4B49FBD8" w14:textId="77777777" w:rsidR="002518EA" w:rsidRPr="001F47B7" w:rsidRDefault="002518EA" w:rsidP="009E1579">
      <w:pPr>
        <w:pBdr>
          <w:top w:val="nil"/>
          <w:left w:val="nil"/>
          <w:bottom w:val="nil"/>
          <w:right w:val="nil"/>
          <w:between w:val="nil"/>
        </w:pBdr>
        <w:snapToGrid w:val="0"/>
        <w:jc w:val="both"/>
        <w:rPr>
          <w:rFonts w:eastAsia="SimSun"/>
          <w:b/>
        </w:rPr>
      </w:pPr>
    </w:p>
    <w:p w14:paraId="55F69AFB" w14:textId="6ECCCD79" w:rsidR="009E1579" w:rsidRPr="001F47B7" w:rsidRDefault="009E1579" w:rsidP="009E1579">
      <w:pPr>
        <w:pBdr>
          <w:top w:val="nil"/>
          <w:left w:val="nil"/>
          <w:bottom w:val="nil"/>
          <w:right w:val="nil"/>
          <w:between w:val="nil"/>
        </w:pBdr>
        <w:snapToGrid w:val="0"/>
        <w:jc w:val="both"/>
        <w:rPr>
          <w:rFonts w:eastAsia="SimSun"/>
          <w:lang w:val="en-US"/>
        </w:rPr>
      </w:pPr>
      <w:r w:rsidRPr="001F47B7">
        <w:rPr>
          <w:lang w:val="en-US"/>
        </w:rPr>
        <w:t xml:space="preserve">The road transport system is </w:t>
      </w:r>
      <w:r>
        <w:rPr>
          <w:lang w:val="en-US"/>
        </w:rPr>
        <w:t>simulated with</w:t>
      </w:r>
      <w:r w:rsidRPr="001F47B7">
        <w:rPr>
          <w:lang w:val="en-US"/>
        </w:rPr>
        <w:t xml:space="preserve"> PTV VISSIM</w:t>
      </w:r>
      <w:r>
        <w:rPr>
          <w:lang w:val="en-US"/>
        </w:rPr>
        <w:t>. It</w:t>
      </w:r>
      <w:r w:rsidRPr="001F47B7">
        <w:rPr>
          <w:lang w:val="en-US"/>
        </w:rPr>
        <w:t xml:space="preserve"> is one of the most widely applied traffic flow simulation platforms. </w:t>
      </w:r>
      <w:r>
        <w:rPr>
          <w:rFonts w:eastAsia="SimSun"/>
          <w:lang w:val="en-US"/>
        </w:rPr>
        <w:t>T</w:t>
      </w:r>
      <w:r w:rsidRPr="001F47B7">
        <w:rPr>
          <w:rFonts w:eastAsia="SimSun"/>
          <w:lang w:val="en-US"/>
        </w:rPr>
        <w:t>he spatial scope of the road transport network is</w:t>
      </w:r>
      <w:r>
        <w:rPr>
          <w:rFonts w:eastAsia="SimSun"/>
          <w:lang w:val="en-US"/>
        </w:rPr>
        <w:t xml:space="preserve"> </w:t>
      </w:r>
      <w:r w:rsidRPr="001F47B7">
        <w:rPr>
          <w:rFonts w:eastAsia="SimSun"/>
          <w:lang w:val="en-US"/>
        </w:rPr>
        <w:t>limited to Wan Chai district for two reasons</w:t>
      </w:r>
      <w:r>
        <w:rPr>
          <w:rFonts w:eastAsia="SimSun"/>
          <w:lang w:val="en-US"/>
        </w:rPr>
        <w:t>. O</w:t>
      </w:r>
      <w:r w:rsidRPr="001F47B7">
        <w:rPr>
          <w:rFonts w:eastAsia="SimSun"/>
          <w:lang w:val="en-US"/>
        </w:rPr>
        <w:t>n the one hand, affected degree becomes lower along with the longer distance to bursting location</w:t>
      </w:r>
      <w:r>
        <w:rPr>
          <w:rFonts w:eastAsia="SimSun"/>
          <w:lang w:val="en-US"/>
        </w:rPr>
        <w:t xml:space="preserve"> </w:t>
      </w:r>
      <w:r w:rsidRPr="001F47B7">
        <w:rPr>
          <w:rFonts w:eastAsia="SimSun"/>
          <w:color w:val="4472C4" w:themeColor="accent1"/>
          <w:lang w:val="en-US"/>
        </w:rPr>
        <w:fldChar w:fldCharType="begin"/>
      </w:r>
      <w:r>
        <w:rPr>
          <w:rFonts w:eastAsia="SimSun"/>
          <w:color w:val="4472C4" w:themeColor="accent1"/>
          <w:lang w:val="en-US"/>
        </w:rPr>
        <w:instrText xml:space="preserve"> ADDIN EN.CITE &lt;EndNote&gt;&lt;Cite&gt;&lt;Author&gt;Pan&lt;/Author&gt;&lt;Year&gt;2013&lt;/Year&gt;&lt;RecNum&gt;7804&lt;/RecNum&gt;&lt;DisplayText&gt;(Pan&lt;style face="italic"&gt; et al.&lt;/style&gt;, 2013)&lt;/DisplayText&gt;&lt;record&gt;&lt;rec-number&gt;7804&lt;/rec-number&gt;&lt;foreign-keys&gt;&lt;key app="EN" db-id="veps9wpwiwrs5yez204x9pavrpd929a00vrx" timestamp="1561611166" guid="94c9a1cd-2a52-4013-b8bd-0e7c802b7dd5"&gt;7804&lt;/key&gt;&lt;/foreign-keys&gt;&lt;ref-type name="Conference Proceedings"&gt;10&lt;/ref-type&gt;&lt;contributors&gt;&lt;authors&gt;&lt;author&gt;Pan, Bei&lt;/author&gt;&lt;author&gt;Demiryurek, Ugur&lt;/author&gt;&lt;author&gt;Shahabi, Cyrus&lt;/author&gt;&lt;author&gt;Gupta, Chetan&lt;/author&gt;&lt;/authors&gt;&lt;/contributors&gt;&lt;titles&gt;&lt;title&gt;Forecasting spatiotemporal impact of traffic incidents on road networks&lt;/title&gt;&lt;secondary-title&gt;2013 IEEE 13th International Conference on Data Mining&lt;/secondary-title&gt;&lt;/titles&gt;&lt;pages&gt;587-596&lt;/pages&gt;&lt;dates&gt;&lt;year&gt;2013&lt;/year&gt;&lt;/dates&gt;&lt;publisher&gt;IEEE&lt;/publisher&gt;&lt;isbn&gt;0769551084&lt;/isbn&gt;&lt;urls&gt;&lt;/urls&gt;&lt;/record&gt;&lt;/Cite&gt;&lt;/EndNote&gt;</w:instrText>
      </w:r>
      <w:r w:rsidRPr="001F47B7">
        <w:rPr>
          <w:rFonts w:eastAsia="SimSun"/>
          <w:color w:val="4472C4" w:themeColor="accent1"/>
          <w:lang w:val="en-US"/>
        </w:rPr>
        <w:fldChar w:fldCharType="separate"/>
      </w:r>
      <w:r>
        <w:rPr>
          <w:rFonts w:eastAsia="SimSun"/>
          <w:noProof/>
          <w:color w:val="4472C4" w:themeColor="accent1"/>
          <w:lang w:val="en-US"/>
        </w:rPr>
        <w:t>(Pan</w:t>
      </w:r>
      <w:r w:rsidRPr="009E1579">
        <w:rPr>
          <w:rFonts w:eastAsia="SimSun"/>
          <w:i/>
          <w:noProof/>
          <w:color w:val="4472C4" w:themeColor="accent1"/>
          <w:lang w:val="en-US"/>
        </w:rPr>
        <w:t xml:space="preserve"> et al.</w:t>
      </w:r>
      <w:r>
        <w:rPr>
          <w:rFonts w:eastAsia="SimSun"/>
          <w:noProof/>
          <w:color w:val="4472C4" w:themeColor="accent1"/>
          <w:lang w:val="en-US"/>
        </w:rPr>
        <w:t>, 2013)</w:t>
      </w:r>
      <w:r w:rsidRPr="001F47B7">
        <w:rPr>
          <w:rFonts w:eastAsia="SimSun"/>
          <w:color w:val="4472C4" w:themeColor="accent1"/>
          <w:lang w:val="en-US"/>
        </w:rPr>
        <w:fldChar w:fldCharType="end"/>
      </w:r>
      <w:r w:rsidRPr="001F47B7">
        <w:rPr>
          <w:rFonts w:eastAsia="SimSun"/>
          <w:lang w:val="en-US"/>
        </w:rPr>
        <w:t>, so we could do the simulation in a relative-small district; on the other hand, it is admitted that we do not have powerful enough computing facilities with the capacities to</w:t>
      </w:r>
      <w:r>
        <w:rPr>
          <w:rFonts w:eastAsia="SimSun"/>
          <w:lang w:val="en-US"/>
        </w:rPr>
        <w:t xml:space="preserve"> perform </w:t>
      </w:r>
      <w:r w:rsidRPr="001F47B7">
        <w:rPr>
          <w:rFonts w:eastAsia="SimSun"/>
          <w:lang w:val="en-US"/>
        </w:rPr>
        <w:t>large-scale (e.g. the whole city) traffic flow</w:t>
      </w:r>
      <w:r>
        <w:rPr>
          <w:rFonts w:eastAsia="SimSun"/>
          <w:lang w:val="en-US"/>
        </w:rPr>
        <w:t xml:space="preserve"> simulation</w:t>
      </w:r>
      <w:r w:rsidRPr="001F47B7">
        <w:rPr>
          <w:rFonts w:eastAsia="SimSun"/>
          <w:lang w:val="en-US"/>
        </w:rPr>
        <w:t xml:space="preserve"> </w:t>
      </w:r>
      <w:r>
        <w:rPr>
          <w:rFonts w:eastAsia="SimSun"/>
          <w:lang w:val="en-US"/>
        </w:rPr>
        <w:t>for</w:t>
      </w:r>
      <w:r w:rsidRPr="001F47B7">
        <w:rPr>
          <w:rFonts w:eastAsia="SimSun"/>
          <w:lang w:val="en-US"/>
        </w:rPr>
        <w:t xml:space="preserve"> observ</w:t>
      </w:r>
      <w:r>
        <w:rPr>
          <w:rFonts w:eastAsia="SimSun"/>
          <w:lang w:val="en-US"/>
        </w:rPr>
        <w:t>ing</w:t>
      </w:r>
      <w:r w:rsidRPr="001F47B7">
        <w:rPr>
          <w:rFonts w:eastAsia="SimSun"/>
          <w:lang w:val="en-US"/>
        </w:rPr>
        <w:t xml:space="preserve"> extremely slight impacts’ propagation. </w:t>
      </w:r>
    </w:p>
    <w:p w14:paraId="70A46BCB" w14:textId="77777777" w:rsidR="009E1579" w:rsidRDefault="009E1579" w:rsidP="009E1579">
      <w:pPr>
        <w:snapToGrid w:val="0"/>
        <w:jc w:val="both"/>
        <w:rPr>
          <w:rFonts w:eastAsia="SimSun"/>
          <w:color w:val="000000"/>
          <w:lang w:val="en-US"/>
        </w:rPr>
      </w:pPr>
    </w:p>
    <w:p w14:paraId="6EC83810" w14:textId="77777777" w:rsidR="009E1579" w:rsidRDefault="009E1579" w:rsidP="009E1579">
      <w:pPr>
        <w:snapToGrid w:val="0"/>
        <w:jc w:val="both"/>
        <w:rPr>
          <w:rFonts w:eastAsia="SimSun"/>
          <w:color w:val="000000"/>
          <w:lang w:val="en-US"/>
        </w:rPr>
      </w:pPr>
      <w:r w:rsidRPr="003B4814">
        <w:rPr>
          <w:rFonts w:eastAsia="SimSun"/>
          <w:noProof/>
          <w:color w:val="000000"/>
        </w:rPr>
        <w:drawing>
          <wp:inline distT="0" distB="0" distL="0" distR="0" wp14:anchorId="048B7D5A" wp14:editId="76548F47">
            <wp:extent cx="6188710" cy="3481070"/>
            <wp:effectExtent l="0" t="0" r="2540" b="5080"/>
            <wp:docPr id="7" name="Picture 6">
              <a:extLst xmlns:a="http://schemas.openxmlformats.org/drawingml/2006/main">
                <a:ext uri="{FF2B5EF4-FFF2-40B4-BE49-F238E27FC236}">
                  <a16:creationId xmlns:a16="http://schemas.microsoft.com/office/drawing/2014/main" id="{508444B7-FC96-4A09-AD55-E3C99CB7C7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08444B7-FC96-4A09-AD55-E3C99CB7C7B9}"/>
                        </a:ext>
                      </a:extLst>
                    </pic:cNvPr>
                    <pic:cNvPicPr>
                      <a:picLocks noChangeAspect="1"/>
                    </pic:cNvPicPr>
                  </pic:nvPicPr>
                  <pic:blipFill>
                    <a:blip r:embed="rId10"/>
                    <a:stretch>
                      <a:fillRect/>
                    </a:stretch>
                  </pic:blipFill>
                  <pic:spPr>
                    <a:xfrm>
                      <a:off x="0" y="0"/>
                      <a:ext cx="6188710" cy="3481070"/>
                    </a:xfrm>
                    <a:prstGeom prst="rect">
                      <a:avLst/>
                    </a:prstGeom>
                  </pic:spPr>
                </pic:pic>
              </a:graphicData>
            </a:graphic>
          </wp:inline>
        </w:drawing>
      </w:r>
    </w:p>
    <w:p w14:paraId="121BBE9E" w14:textId="77777777" w:rsidR="009E1579" w:rsidRPr="005F01BC" w:rsidRDefault="009E1579" w:rsidP="009E1579">
      <w:pPr>
        <w:snapToGrid w:val="0"/>
        <w:jc w:val="center"/>
        <w:rPr>
          <w:rFonts w:eastAsia="SimSun"/>
          <w:b/>
          <w:color w:val="000000"/>
          <w:lang w:val="en-US"/>
        </w:rPr>
      </w:pPr>
      <w:r w:rsidRPr="005F01BC">
        <w:rPr>
          <w:rFonts w:eastAsia="SimSun"/>
          <w:b/>
        </w:rPr>
        <w:t>Figure S2</w:t>
      </w:r>
      <w:r w:rsidRPr="005F01BC">
        <w:rPr>
          <w:rFonts w:eastAsia="SimSun" w:hint="eastAsia"/>
          <w:b/>
        </w:rPr>
        <w:t>.</w:t>
      </w:r>
      <w:r w:rsidRPr="005F01BC">
        <w:rPr>
          <w:rFonts w:eastAsia="SimSun"/>
          <w:b/>
        </w:rPr>
        <w:t xml:space="preserve"> Simulation in VISSIM PTV software</w:t>
      </w:r>
    </w:p>
    <w:p w14:paraId="4D6C702A" w14:textId="77777777" w:rsidR="009E1579" w:rsidRDefault="009E1579" w:rsidP="009E1579">
      <w:pPr>
        <w:snapToGrid w:val="0"/>
        <w:rPr>
          <w:rFonts w:eastAsia="SimSun"/>
          <w:b/>
          <w:lang w:val="en-US"/>
        </w:rPr>
      </w:pPr>
      <w:r>
        <w:rPr>
          <w:rFonts w:eastAsia="SimSun"/>
        </w:rPr>
        <w:br w:type="page"/>
      </w:r>
      <w:r>
        <w:rPr>
          <w:rFonts w:eastAsia="SimSun"/>
        </w:rPr>
        <w:lastRenderedPageBreak/>
        <w:t xml:space="preserve"> </w:t>
      </w:r>
    </w:p>
    <w:p w14:paraId="5417E102" w14:textId="19D9D644" w:rsidR="009E1579" w:rsidRDefault="009E1579" w:rsidP="009E1579">
      <w:pPr>
        <w:pStyle w:val="Heading1"/>
        <w:spacing w:line="240" w:lineRule="auto"/>
        <w:rPr>
          <w:rFonts w:eastAsia="SimSun"/>
        </w:rPr>
      </w:pPr>
      <w:r>
        <w:rPr>
          <w:rFonts w:eastAsia="SimSun"/>
        </w:rPr>
        <w:t>Appendix VI: Raw data, intermediate products, and results of the traffic flow simulation</w:t>
      </w:r>
    </w:p>
    <w:p w14:paraId="54FDB369" w14:textId="77777777" w:rsidR="002518EA" w:rsidRPr="002518EA" w:rsidRDefault="002518EA" w:rsidP="002518EA">
      <w:pPr>
        <w:rPr>
          <w:rFonts w:eastAsia="SimSun"/>
          <w:lang w:val="en-US"/>
        </w:rPr>
      </w:pPr>
    </w:p>
    <w:p w14:paraId="331FFD31" w14:textId="127B12C2" w:rsidR="009E1579" w:rsidRPr="00A25F3B" w:rsidRDefault="009E1579" w:rsidP="0048328B">
      <w:pPr>
        <w:snapToGrid w:val="0"/>
        <w:jc w:val="both"/>
        <w:rPr>
          <w:rFonts w:eastAsia="SimSun"/>
          <w:lang w:val="en-US"/>
        </w:rPr>
      </w:pPr>
      <w:bookmarkStart w:id="10" w:name="_GoBack"/>
      <w:r w:rsidRPr="00A25F3B">
        <w:rPr>
          <w:rFonts w:eastAsia="SimSun" w:hint="eastAsia"/>
          <w:lang w:val="en-US"/>
        </w:rPr>
        <w:t>The</w:t>
      </w:r>
      <w:r w:rsidRPr="00A25F3B">
        <w:rPr>
          <w:rFonts w:eastAsia="SimSun"/>
          <w:lang w:val="en-US"/>
        </w:rPr>
        <w:t xml:space="preserve"> Excel file is accessible in </w:t>
      </w:r>
      <w:r w:rsidR="0048328B" w:rsidRPr="00A25F3B">
        <w:rPr>
          <w:rFonts w:eastAsia="SimSun"/>
          <w:lang w:val="en-US"/>
        </w:rPr>
        <w:t>“</w:t>
      </w:r>
      <w:r w:rsidR="0048328B" w:rsidRPr="0048328B">
        <w:rPr>
          <w:rFonts w:eastAsia="SimSun"/>
          <w:color w:val="5B9BD5" w:themeColor="accent5"/>
          <w:lang w:val="en-US"/>
        </w:rPr>
        <w:t>https://github.com/0AnonymousSite0/A-System-of-Systems-Framework-for-Characterizing-Interdependent-Infrastructure-Failures</w:t>
      </w:r>
      <w:r w:rsidR="0048328B" w:rsidRPr="0048328B">
        <w:rPr>
          <w:rFonts w:eastAsia="SimSun"/>
          <w:color w:val="000000" w:themeColor="text1"/>
          <w:lang w:val="en-US"/>
        </w:rPr>
        <w:t>”</w:t>
      </w:r>
      <w:r>
        <w:rPr>
          <w:rFonts w:eastAsia="SimSun"/>
          <w:lang w:val="en-US"/>
        </w:rPr>
        <w:t>.</w:t>
      </w:r>
      <w:r w:rsidRPr="00A25F3B">
        <w:rPr>
          <w:rFonts w:eastAsia="SimSun"/>
          <w:lang w:val="en-US"/>
        </w:rPr>
        <w:t xml:space="preserve"> </w:t>
      </w:r>
      <w:r>
        <w:rPr>
          <w:rFonts w:eastAsia="SimSun"/>
          <w:lang w:val="en-US"/>
        </w:rPr>
        <w:t>H</w:t>
      </w:r>
      <w:r w:rsidRPr="00A25F3B">
        <w:rPr>
          <w:rFonts w:eastAsia="SimSun"/>
          <w:lang w:val="en-US"/>
        </w:rPr>
        <w:t>ere</w:t>
      </w:r>
      <w:r>
        <w:rPr>
          <w:rFonts w:eastAsia="SimSun"/>
          <w:lang w:val="en-US"/>
        </w:rPr>
        <w:t>,</w:t>
      </w:r>
      <w:r w:rsidRPr="00A25F3B">
        <w:rPr>
          <w:rFonts w:eastAsia="SimSun" w:hint="eastAsia"/>
          <w:lang w:val="en-US"/>
        </w:rPr>
        <w:t xml:space="preserve"> T</w:t>
      </w:r>
      <w:r w:rsidRPr="00A25F3B">
        <w:rPr>
          <w:rFonts w:eastAsia="SimSun"/>
          <w:lang w:val="en-US"/>
        </w:rPr>
        <w:t>able S</w:t>
      </w:r>
      <w:r>
        <w:rPr>
          <w:rFonts w:eastAsia="SimSun"/>
          <w:lang w:val="en-US"/>
        </w:rPr>
        <w:t>6</w:t>
      </w:r>
      <w:r w:rsidRPr="00A25F3B">
        <w:rPr>
          <w:rFonts w:eastAsia="SimSun"/>
          <w:lang w:val="en-US"/>
        </w:rPr>
        <w:t xml:space="preserve"> is Specification of the contents contained in the Excel file.</w:t>
      </w:r>
    </w:p>
    <w:bookmarkEnd w:id="10"/>
    <w:p w14:paraId="6D41171E" w14:textId="77777777" w:rsidR="009E1579" w:rsidRPr="005F01BC" w:rsidRDefault="009E1579" w:rsidP="009E1579">
      <w:pPr>
        <w:snapToGrid w:val="0"/>
        <w:jc w:val="center"/>
        <w:rPr>
          <w:rFonts w:eastAsia="SimSun"/>
          <w:b/>
          <w:lang w:val="en-US"/>
        </w:rPr>
      </w:pPr>
      <w:r w:rsidRPr="005F01BC">
        <w:rPr>
          <w:rFonts w:eastAsia="SimSun" w:hint="eastAsia"/>
          <w:b/>
          <w:lang w:val="en-US"/>
        </w:rPr>
        <w:t>T</w:t>
      </w:r>
      <w:r w:rsidRPr="005F01BC">
        <w:rPr>
          <w:rFonts w:eastAsia="SimSun"/>
          <w:b/>
          <w:lang w:val="en-US"/>
        </w:rPr>
        <w:t>able</w:t>
      </w:r>
      <w:r>
        <w:rPr>
          <w:rFonts w:eastAsia="SimSun"/>
          <w:b/>
          <w:lang w:val="en-US"/>
        </w:rPr>
        <w:t xml:space="preserve"> S6</w:t>
      </w:r>
      <w:r w:rsidRPr="005F01BC">
        <w:rPr>
          <w:rFonts w:eastAsia="SimSun" w:hint="eastAsia"/>
          <w:b/>
          <w:lang w:val="en-US"/>
        </w:rPr>
        <w:t>:</w:t>
      </w:r>
      <w:r w:rsidRPr="005F01BC">
        <w:rPr>
          <w:rFonts w:eastAsia="SimSun"/>
          <w:b/>
          <w:lang w:val="en-US"/>
        </w:rPr>
        <w:t xml:space="preserve"> Specification of the excel</w:t>
      </w:r>
    </w:p>
    <w:tbl>
      <w:tblPr>
        <w:tblStyle w:val="TableGrid"/>
        <w:tblW w:w="10060" w:type="dxa"/>
        <w:jc w:val="center"/>
        <w:tblLook w:val="04A0" w:firstRow="1" w:lastRow="0" w:firstColumn="1" w:lastColumn="0" w:noHBand="0" w:noVBand="1"/>
      </w:tblPr>
      <w:tblGrid>
        <w:gridCol w:w="1418"/>
        <w:gridCol w:w="2994"/>
        <w:gridCol w:w="5648"/>
      </w:tblGrid>
      <w:tr w:rsidR="009E1579" w14:paraId="4174CA02" w14:textId="77777777" w:rsidTr="0077140C">
        <w:trPr>
          <w:jc w:val="center"/>
        </w:trPr>
        <w:tc>
          <w:tcPr>
            <w:tcW w:w="1418" w:type="dxa"/>
          </w:tcPr>
          <w:bookmarkEnd w:id="7"/>
          <w:bookmarkEnd w:id="8"/>
          <w:p w14:paraId="7520BD53" w14:textId="77777777" w:rsidR="009E1579" w:rsidRPr="004157CF" w:rsidRDefault="009E1579" w:rsidP="009E1579">
            <w:pPr>
              <w:snapToGrid w:val="0"/>
              <w:jc w:val="center"/>
              <w:rPr>
                <w:rFonts w:eastAsia="SimSun"/>
                <w:b/>
                <w:lang w:val="en-US"/>
              </w:rPr>
            </w:pPr>
            <w:r>
              <w:rPr>
                <w:rFonts w:eastAsia="SimSun" w:hint="eastAsia"/>
                <w:b/>
                <w:lang w:val="en-US"/>
              </w:rPr>
              <w:t>Five</w:t>
            </w:r>
            <w:r>
              <w:rPr>
                <w:rFonts w:eastAsia="SimSun"/>
                <w:b/>
                <w:lang w:val="en-US"/>
              </w:rPr>
              <w:t xml:space="preserve"> scenarios in Table 3 in the manuscript </w:t>
            </w:r>
          </w:p>
        </w:tc>
        <w:tc>
          <w:tcPr>
            <w:tcW w:w="2994" w:type="dxa"/>
            <w:vAlign w:val="center"/>
          </w:tcPr>
          <w:p w14:paraId="040C1ADB" w14:textId="77777777" w:rsidR="009E1579" w:rsidRPr="004157CF" w:rsidRDefault="009E1579" w:rsidP="009E1579">
            <w:pPr>
              <w:snapToGrid w:val="0"/>
              <w:jc w:val="center"/>
              <w:rPr>
                <w:rFonts w:eastAsia="SimSun"/>
                <w:b/>
                <w:lang w:val="en-US"/>
              </w:rPr>
            </w:pPr>
            <w:r w:rsidRPr="004157CF">
              <w:rPr>
                <w:rFonts w:eastAsia="SimSun" w:hint="eastAsia"/>
                <w:b/>
                <w:lang w:val="en-US"/>
              </w:rPr>
              <w:t>N</w:t>
            </w:r>
            <w:r w:rsidRPr="004157CF">
              <w:rPr>
                <w:rFonts w:eastAsia="SimSun"/>
                <w:b/>
                <w:lang w:val="en-US"/>
              </w:rPr>
              <w:t>ame of Sheets in the Excel</w:t>
            </w:r>
          </w:p>
        </w:tc>
        <w:tc>
          <w:tcPr>
            <w:tcW w:w="5648" w:type="dxa"/>
            <w:vAlign w:val="center"/>
          </w:tcPr>
          <w:p w14:paraId="5F6F0738" w14:textId="77777777" w:rsidR="009E1579" w:rsidRPr="004157CF" w:rsidRDefault="009E1579" w:rsidP="009E1579">
            <w:pPr>
              <w:snapToGrid w:val="0"/>
              <w:jc w:val="center"/>
              <w:rPr>
                <w:rFonts w:eastAsia="SimSun"/>
                <w:b/>
                <w:lang w:val="en-US"/>
              </w:rPr>
            </w:pPr>
            <w:r>
              <w:rPr>
                <w:rFonts w:eastAsia="SimSun"/>
                <w:b/>
                <w:lang w:val="en-US"/>
              </w:rPr>
              <w:t>Description of the contents</w:t>
            </w:r>
          </w:p>
        </w:tc>
      </w:tr>
      <w:tr w:rsidR="009E1579" w14:paraId="3650F58A" w14:textId="77777777" w:rsidTr="0077140C">
        <w:trPr>
          <w:jc w:val="center"/>
        </w:trPr>
        <w:tc>
          <w:tcPr>
            <w:tcW w:w="1418" w:type="dxa"/>
            <w:vMerge w:val="restart"/>
            <w:vAlign w:val="center"/>
          </w:tcPr>
          <w:p w14:paraId="38768053" w14:textId="77777777" w:rsidR="009E1579" w:rsidRPr="00BD741B" w:rsidRDefault="009E1579" w:rsidP="009E1579">
            <w:pPr>
              <w:snapToGrid w:val="0"/>
              <w:jc w:val="center"/>
              <w:rPr>
                <w:rFonts w:eastAsia="SimSun"/>
                <w:lang w:val="en-US"/>
              </w:rPr>
            </w:pPr>
            <w:r>
              <w:rPr>
                <w:rFonts w:eastAsia="SimSun" w:hint="eastAsia"/>
                <w:lang w:val="en-US"/>
              </w:rPr>
              <w:t>Scenario</w:t>
            </w:r>
            <w:r>
              <w:rPr>
                <w:rFonts w:eastAsia="SimSun"/>
                <w:lang w:val="en-US"/>
              </w:rPr>
              <w:t xml:space="preserve"> 1</w:t>
            </w:r>
          </w:p>
        </w:tc>
        <w:tc>
          <w:tcPr>
            <w:tcW w:w="2994" w:type="dxa"/>
            <w:vAlign w:val="center"/>
          </w:tcPr>
          <w:p w14:paraId="3525C293" w14:textId="77777777" w:rsidR="009E1579" w:rsidRDefault="009E1579" w:rsidP="009E1579">
            <w:pPr>
              <w:snapToGrid w:val="0"/>
              <w:jc w:val="both"/>
              <w:rPr>
                <w:rFonts w:eastAsia="SimSun"/>
                <w:lang w:val="en-US"/>
              </w:rPr>
            </w:pPr>
            <w:r w:rsidRPr="00BD741B">
              <w:rPr>
                <w:rFonts w:eastAsia="SimSun"/>
                <w:lang w:val="en-US"/>
              </w:rPr>
              <w:t>Scenario1_Node</w:t>
            </w:r>
          </w:p>
        </w:tc>
        <w:tc>
          <w:tcPr>
            <w:tcW w:w="5648" w:type="dxa"/>
          </w:tcPr>
          <w:p w14:paraId="04A653C1" w14:textId="77777777" w:rsidR="009E1579" w:rsidRPr="00C373FC" w:rsidRDefault="009E1579" w:rsidP="009E1579">
            <w:pPr>
              <w:pStyle w:val="ListParagraph"/>
              <w:numPr>
                <w:ilvl w:val="0"/>
                <w:numId w:val="2"/>
              </w:numPr>
              <w:snapToGrid w:val="0"/>
              <w:ind w:leftChars="0"/>
              <w:rPr>
                <w:rFonts w:eastAsia="新細明體"/>
                <w:color w:val="000000"/>
                <w:sz w:val="22"/>
                <w:szCs w:val="22"/>
                <w:lang w:val="en-US"/>
              </w:rPr>
            </w:pPr>
            <w:r w:rsidRPr="00C373FC">
              <w:rPr>
                <w:rFonts w:eastAsia="SimSun"/>
                <w:lang w:val="en-US"/>
              </w:rPr>
              <w:t>Time Interval</w:t>
            </w:r>
          </w:p>
          <w:p w14:paraId="7BE7B820" w14:textId="77777777" w:rsidR="009E1579" w:rsidRPr="00C373FC" w:rsidRDefault="009E1579" w:rsidP="009E1579">
            <w:pPr>
              <w:pStyle w:val="ListParagraph"/>
              <w:numPr>
                <w:ilvl w:val="0"/>
                <w:numId w:val="2"/>
              </w:numPr>
              <w:snapToGrid w:val="0"/>
              <w:ind w:leftChars="0"/>
              <w:rPr>
                <w:rFonts w:eastAsia="新細明體"/>
                <w:color w:val="000000"/>
                <w:sz w:val="22"/>
                <w:szCs w:val="22"/>
                <w:lang w:val="en-US"/>
              </w:rPr>
            </w:pPr>
            <w:r w:rsidRPr="00C373FC">
              <w:rPr>
                <w:rFonts w:eastAsia="SimSun"/>
                <w:lang w:val="en-US"/>
              </w:rPr>
              <w:t>Movement</w:t>
            </w:r>
          </w:p>
          <w:p w14:paraId="038F997E" w14:textId="77777777" w:rsidR="009E1579" w:rsidRPr="00C373FC" w:rsidRDefault="009E1579" w:rsidP="009E1579">
            <w:pPr>
              <w:pStyle w:val="ListParagraph"/>
              <w:numPr>
                <w:ilvl w:val="0"/>
                <w:numId w:val="2"/>
              </w:numPr>
              <w:snapToGrid w:val="0"/>
              <w:ind w:leftChars="0"/>
              <w:rPr>
                <w:rFonts w:eastAsia="新細明體"/>
                <w:color w:val="000000"/>
                <w:sz w:val="22"/>
                <w:szCs w:val="22"/>
                <w:lang w:val="en-US"/>
              </w:rPr>
            </w:pPr>
            <w:r w:rsidRPr="00C373FC">
              <w:rPr>
                <w:rFonts w:eastAsia="SimSun"/>
                <w:lang w:val="en-US"/>
              </w:rPr>
              <w:t>Queue Length</w:t>
            </w:r>
          </w:p>
          <w:p w14:paraId="37001F9C" w14:textId="77777777" w:rsidR="009E1579" w:rsidRPr="00C373FC" w:rsidRDefault="009E1579" w:rsidP="009E1579">
            <w:pPr>
              <w:pStyle w:val="ListParagraph"/>
              <w:numPr>
                <w:ilvl w:val="0"/>
                <w:numId w:val="2"/>
              </w:numPr>
              <w:snapToGrid w:val="0"/>
              <w:ind w:leftChars="0"/>
              <w:rPr>
                <w:rFonts w:eastAsia="新細明體"/>
                <w:color w:val="000000"/>
                <w:sz w:val="22"/>
                <w:szCs w:val="22"/>
                <w:lang w:val="en-US"/>
              </w:rPr>
            </w:pPr>
            <w:r w:rsidRPr="00C373FC">
              <w:rPr>
                <w:rFonts w:eastAsia="SimSun"/>
                <w:lang w:val="en-US"/>
              </w:rPr>
              <w:t>Max Queue Length</w:t>
            </w:r>
          </w:p>
          <w:p w14:paraId="1AC97D4A" w14:textId="77777777" w:rsidR="009E1579" w:rsidRPr="00C373FC" w:rsidRDefault="009E1579" w:rsidP="009E1579">
            <w:pPr>
              <w:pStyle w:val="ListParagraph"/>
              <w:numPr>
                <w:ilvl w:val="0"/>
                <w:numId w:val="2"/>
              </w:numPr>
              <w:snapToGrid w:val="0"/>
              <w:ind w:leftChars="0"/>
              <w:rPr>
                <w:rFonts w:eastAsia="新細明體"/>
                <w:color w:val="000000"/>
                <w:sz w:val="22"/>
                <w:szCs w:val="22"/>
                <w:lang w:val="en-US"/>
              </w:rPr>
            </w:pPr>
            <w:r w:rsidRPr="00C373FC">
              <w:rPr>
                <w:rFonts w:eastAsia="SimSun"/>
                <w:lang w:val="en-US"/>
              </w:rPr>
              <w:t>Vehicles</w:t>
            </w:r>
          </w:p>
          <w:p w14:paraId="3ED83CA6" w14:textId="77777777" w:rsidR="009E1579" w:rsidRPr="00C373FC" w:rsidRDefault="009E1579" w:rsidP="009E1579">
            <w:pPr>
              <w:pStyle w:val="ListParagraph"/>
              <w:numPr>
                <w:ilvl w:val="0"/>
                <w:numId w:val="2"/>
              </w:numPr>
              <w:snapToGrid w:val="0"/>
              <w:ind w:leftChars="0"/>
              <w:rPr>
                <w:rFonts w:eastAsia="新細明體"/>
                <w:color w:val="000000"/>
                <w:sz w:val="22"/>
                <w:szCs w:val="22"/>
                <w:lang w:val="en-US"/>
              </w:rPr>
            </w:pPr>
            <w:r w:rsidRPr="00C373FC">
              <w:rPr>
                <w:rFonts w:eastAsia="SimSun"/>
                <w:lang w:val="en-US"/>
              </w:rPr>
              <w:t>Average Vehicle Delay</w:t>
            </w:r>
          </w:p>
          <w:p w14:paraId="089B9210" w14:textId="77777777" w:rsidR="009E1579" w:rsidRPr="00C373FC" w:rsidRDefault="009E1579" w:rsidP="009E1579">
            <w:pPr>
              <w:pStyle w:val="ListParagraph"/>
              <w:numPr>
                <w:ilvl w:val="0"/>
                <w:numId w:val="2"/>
              </w:numPr>
              <w:snapToGrid w:val="0"/>
              <w:ind w:leftChars="0"/>
              <w:rPr>
                <w:rFonts w:eastAsia="新細明體"/>
                <w:color w:val="000000"/>
                <w:sz w:val="22"/>
                <w:szCs w:val="22"/>
                <w:lang w:val="en-US"/>
              </w:rPr>
            </w:pPr>
            <w:r w:rsidRPr="00C373FC">
              <w:rPr>
                <w:rFonts w:eastAsia="SimSun"/>
                <w:lang w:val="en-US"/>
              </w:rPr>
              <w:t>Average Stopped Delay</w:t>
            </w:r>
            <w:r w:rsidRPr="00C373FC">
              <w:rPr>
                <w:rFonts w:eastAsia="SimSun"/>
                <w:lang w:val="en-US"/>
              </w:rPr>
              <w:tab/>
            </w:r>
          </w:p>
          <w:p w14:paraId="533F168D" w14:textId="77777777" w:rsidR="009E1579" w:rsidRPr="000F250F" w:rsidRDefault="009E1579" w:rsidP="009E1579">
            <w:pPr>
              <w:pStyle w:val="ListParagraph"/>
              <w:numPr>
                <w:ilvl w:val="0"/>
                <w:numId w:val="2"/>
              </w:numPr>
              <w:snapToGrid w:val="0"/>
              <w:ind w:leftChars="0"/>
              <w:rPr>
                <w:rFonts w:eastAsia="新細明體"/>
                <w:color w:val="000000"/>
                <w:sz w:val="22"/>
                <w:szCs w:val="22"/>
                <w:lang w:val="en-US"/>
              </w:rPr>
            </w:pPr>
            <w:r w:rsidRPr="00C373FC">
              <w:rPr>
                <w:rFonts w:eastAsia="SimSun"/>
                <w:lang w:val="en-US"/>
              </w:rPr>
              <w:t>Stops</w:t>
            </w:r>
          </w:p>
        </w:tc>
      </w:tr>
      <w:tr w:rsidR="009E1579" w14:paraId="452B3759" w14:textId="77777777" w:rsidTr="0077140C">
        <w:trPr>
          <w:jc w:val="center"/>
        </w:trPr>
        <w:tc>
          <w:tcPr>
            <w:tcW w:w="1418" w:type="dxa"/>
            <w:vMerge/>
            <w:vAlign w:val="center"/>
          </w:tcPr>
          <w:p w14:paraId="5AE89290" w14:textId="77777777" w:rsidR="009E1579" w:rsidRPr="00206E05" w:rsidRDefault="009E1579" w:rsidP="009E1579">
            <w:pPr>
              <w:snapToGrid w:val="0"/>
              <w:jc w:val="center"/>
              <w:rPr>
                <w:rFonts w:eastAsia="SimSun"/>
                <w:lang w:val="en-US"/>
              </w:rPr>
            </w:pPr>
          </w:p>
        </w:tc>
        <w:tc>
          <w:tcPr>
            <w:tcW w:w="2994" w:type="dxa"/>
            <w:vAlign w:val="center"/>
          </w:tcPr>
          <w:p w14:paraId="274B7994" w14:textId="77777777" w:rsidR="009E1579" w:rsidRDefault="009E1579" w:rsidP="009E1579">
            <w:pPr>
              <w:snapToGrid w:val="0"/>
              <w:jc w:val="both"/>
              <w:rPr>
                <w:rFonts w:eastAsia="SimSun"/>
                <w:lang w:val="en-US"/>
              </w:rPr>
            </w:pPr>
            <w:r w:rsidRPr="00206E05">
              <w:rPr>
                <w:rFonts w:eastAsia="SimSun"/>
                <w:lang w:val="en-US"/>
              </w:rPr>
              <w:t>Scenario1_Link</w:t>
            </w:r>
          </w:p>
        </w:tc>
        <w:tc>
          <w:tcPr>
            <w:tcW w:w="5648" w:type="dxa"/>
          </w:tcPr>
          <w:p w14:paraId="1583DF63" w14:textId="77777777" w:rsidR="009E1579" w:rsidRDefault="009E1579" w:rsidP="009E1579">
            <w:pPr>
              <w:pStyle w:val="ListParagraph"/>
              <w:numPr>
                <w:ilvl w:val="0"/>
                <w:numId w:val="2"/>
              </w:numPr>
              <w:snapToGrid w:val="0"/>
              <w:ind w:leftChars="0"/>
              <w:rPr>
                <w:rFonts w:eastAsia="SimSun"/>
                <w:lang w:val="en-US"/>
              </w:rPr>
            </w:pPr>
            <w:r w:rsidRPr="00104692">
              <w:rPr>
                <w:rFonts w:eastAsia="SimSun"/>
                <w:lang w:val="en-US"/>
              </w:rPr>
              <w:t>Time Interval</w:t>
            </w:r>
          </w:p>
          <w:p w14:paraId="7F1D8A6A" w14:textId="77777777" w:rsidR="009E1579" w:rsidRDefault="009E1579" w:rsidP="009E1579">
            <w:pPr>
              <w:pStyle w:val="ListParagraph"/>
              <w:numPr>
                <w:ilvl w:val="0"/>
                <w:numId w:val="2"/>
              </w:numPr>
              <w:snapToGrid w:val="0"/>
              <w:ind w:leftChars="0"/>
              <w:rPr>
                <w:rFonts w:eastAsia="SimSun"/>
                <w:lang w:val="en-US"/>
              </w:rPr>
            </w:pPr>
            <w:r w:rsidRPr="00104692">
              <w:rPr>
                <w:rFonts w:eastAsia="SimSun"/>
                <w:lang w:val="en-US"/>
              </w:rPr>
              <w:t>Link evaluation segment</w:t>
            </w:r>
          </w:p>
          <w:p w14:paraId="2B540037" w14:textId="77777777" w:rsidR="009E1579" w:rsidRDefault="009E1579" w:rsidP="009E1579">
            <w:pPr>
              <w:pStyle w:val="ListParagraph"/>
              <w:numPr>
                <w:ilvl w:val="0"/>
                <w:numId w:val="2"/>
              </w:numPr>
              <w:snapToGrid w:val="0"/>
              <w:ind w:leftChars="0"/>
              <w:rPr>
                <w:rFonts w:eastAsia="SimSun"/>
                <w:lang w:val="en-US"/>
              </w:rPr>
            </w:pPr>
            <w:r w:rsidRPr="00104692">
              <w:rPr>
                <w:rFonts w:eastAsia="SimSun"/>
                <w:lang w:val="en-US"/>
              </w:rPr>
              <w:t>density</w:t>
            </w:r>
            <w:r w:rsidRPr="00104692">
              <w:rPr>
                <w:rFonts w:eastAsia="SimSun"/>
                <w:lang w:val="en-US"/>
              </w:rPr>
              <w:tab/>
            </w:r>
          </w:p>
          <w:p w14:paraId="5099139F" w14:textId="77777777" w:rsidR="009E1579" w:rsidRDefault="009E1579" w:rsidP="009E1579">
            <w:pPr>
              <w:pStyle w:val="ListParagraph"/>
              <w:numPr>
                <w:ilvl w:val="0"/>
                <w:numId w:val="2"/>
              </w:numPr>
              <w:snapToGrid w:val="0"/>
              <w:ind w:leftChars="0"/>
              <w:rPr>
                <w:rFonts w:eastAsia="SimSun"/>
                <w:lang w:val="en-US"/>
              </w:rPr>
            </w:pPr>
            <w:r w:rsidRPr="00104692">
              <w:rPr>
                <w:rFonts w:eastAsia="SimSun"/>
                <w:lang w:val="en-US"/>
              </w:rPr>
              <w:t>speed</w:t>
            </w:r>
            <w:r w:rsidRPr="00104692">
              <w:rPr>
                <w:rFonts w:eastAsia="SimSun"/>
                <w:lang w:val="en-US"/>
              </w:rPr>
              <w:tab/>
            </w:r>
          </w:p>
          <w:p w14:paraId="1B92AC35" w14:textId="77777777" w:rsidR="009E1579" w:rsidRDefault="009E1579" w:rsidP="009E1579">
            <w:pPr>
              <w:pStyle w:val="ListParagraph"/>
              <w:numPr>
                <w:ilvl w:val="0"/>
                <w:numId w:val="2"/>
              </w:numPr>
              <w:snapToGrid w:val="0"/>
              <w:ind w:leftChars="0"/>
              <w:rPr>
                <w:rFonts w:eastAsia="SimSun"/>
                <w:lang w:val="en-US"/>
              </w:rPr>
            </w:pPr>
            <w:r w:rsidRPr="00104692">
              <w:rPr>
                <w:rFonts w:eastAsia="SimSun"/>
                <w:lang w:val="en-US"/>
              </w:rPr>
              <w:t>volume</w:t>
            </w:r>
            <w:r w:rsidRPr="00104692">
              <w:rPr>
                <w:rFonts w:eastAsia="SimSun"/>
                <w:lang w:val="en-US"/>
              </w:rPr>
              <w:tab/>
            </w:r>
          </w:p>
          <w:p w14:paraId="64E520E1" w14:textId="77777777" w:rsidR="009E1579" w:rsidRPr="000F250F" w:rsidRDefault="009E1579" w:rsidP="009E1579">
            <w:pPr>
              <w:pStyle w:val="ListParagraph"/>
              <w:numPr>
                <w:ilvl w:val="0"/>
                <w:numId w:val="2"/>
              </w:numPr>
              <w:snapToGrid w:val="0"/>
              <w:ind w:leftChars="0"/>
              <w:rPr>
                <w:rFonts w:eastAsia="SimSun"/>
                <w:lang w:val="en-US"/>
              </w:rPr>
            </w:pPr>
            <w:r w:rsidRPr="00104692">
              <w:rPr>
                <w:rFonts w:eastAsia="SimSun"/>
                <w:lang w:val="en-US"/>
              </w:rPr>
              <w:t>Time</w:t>
            </w:r>
            <w:r>
              <w:rPr>
                <w:rFonts w:eastAsia="SimSun"/>
                <w:lang w:val="en-US"/>
              </w:rPr>
              <w:t xml:space="preserve"> </w:t>
            </w:r>
            <w:r w:rsidRPr="00104692">
              <w:rPr>
                <w:rFonts w:eastAsia="SimSun"/>
                <w:lang w:val="en-US"/>
              </w:rPr>
              <w:t>Lost</w:t>
            </w:r>
            <w:r>
              <w:rPr>
                <w:rFonts w:eastAsia="SimSun"/>
                <w:lang w:val="en-US"/>
              </w:rPr>
              <w:t xml:space="preserve"> </w:t>
            </w:r>
            <w:r w:rsidRPr="00104692">
              <w:rPr>
                <w:rFonts w:eastAsia="SimSun"/>
                <w:lang w:val="en-US"/>
              </w:rPr>
              <w:t>Relative</w:t>
            </w:r>
          </w:p>
        </w:tc>
      </w:tr>
      <w:tr w:rsidR="009E1579" w14:paraId="5C6EF0EF" w14:textId="77777777" w:rsidTr="0077140C">
        <w:trPr>
          <w:jc w:val="center"/>
        </w:trPr>
        <w:tc>
          <w:tcPr>
            <w:tcW w:w="1418" w:type="dxa"/>
            <w:vMerge/>
            <w:vAlign w:val="center"/>
          </w:tcPr>
          <w:p w14:paraId="25F7227B" w14:textId="77777777" w:rsidR="009E1579" w:rsidRPr="00206E05" w:rsidRDefault="009E1579" w:rsidP="009E1579">
            <w:pPr>
              <w:snapToGrid w:val="0"/>
              <w:jc w:val="center"/>
              <w:rPr>
                <w:rFonts w:eastAsia="SimSun"/>
                <w:lang w:val="en-US"/>
              </w:rPr>
            </w:pPr>
          </w:p>
        </w:tc>
        <w:tc>
          <w:tcPr>
            <w:tcW w:w="2994" w:type="dxa"/>
            <w:vAlign w:val="center"/>
          </w:tcPr>
          <w:p w14:paraId="14F297A9" w14:textId="77777777" w:rsidR="009E1579" w:rsidRDefault="009E1579" w:rsidP="009E1579">
            <w:pPr>
              <w:snapToGrid w:val="0"/>
              <w:jc w:val="both"/>
              <w:rPr>
                <w:rFonts w:eastAsia="SimSun"/>
                <w:lang w:val="en-US"/>
              </w:rPr>
            </w:pPr>
            <w:r w:rsidRPr="00206E05">
              <w:rPr>
                <w:rFonts w:eastAsia="SimSun"/>
                <w:lang w:val="en-US"/>
              </w:rPr>
              <w:t>Scenario1_Network</w:t>
            </w:r>
          </w:p>
        </w:tc>
        <w:tc>
          <w:tcPr>
            <w:tcW w:w="5648" w:type="dxa"/>
          </w:tcPr>
          <w:p w14:paraId="39B0F31B" w14:textId="77777777" w:rsidR="009E1579" w:rsidRDefault="009E1579" w:rsidP="009E1579">
            <w:pPr>
              <w:pStyle w:val="ListParagraph"/>
              <w:numPr>
                <w:ilvl w:val="0"/>
                <w:numId w:val="2"/>
              </w:numPr>
              <w:snapToGrid w:val="0"/>
              <w:ind w:leftChars="0"/>
              <w:rPr>
                <w:rFonts w:eastAsia="SimSun"/>
                <w:lang w:val="en-US"/>
              </w:rPr>
            </w:pPr>
            <w:r w:rsidRPr="00F13827">
              <w:rPr>
                <w:rFonts w:eastAsia="SimSun"/>
                <w:lang w:val="en-US"/>
              </w:rPr>
              <w:t>Time Interval</w:t>
            </w:r>
          </w:p>
          <w:p w14:paraId="546B1BF0" w14:textId="77777777" w:rsidR="009E1579" w:rsidRDefault="009E1579" w:rsidP="009E1579">
            <w:pPr>
              <w:pStyle w:val="ListParagraph"/>
              <w:numPr>
                <w:ilvl w:val="0"/>
                <w:numId w:val="2"/>
              </w:numPr>
              <w:snapToGrid w:val="0"/>
              <w:ind w:leftChars="0"/>
              <w:rPr>
                <w:rFonts w:eastAsia="SimSun"/>
                <w:lang w:val="en-US"/>
              </w:rPr>
            </w:pPr>
            <w:r w:rsidRPr="00F13827">
              <w:rPr>
                <w:rFonts w:eastAsia="SimSun"/>
                <w:lang w:val="en-US"/>
              </w:rPr>
              <w:t>Average Delay</w:t>
            </w:r>
          </w:p>
          <w:p w14:paraId="2C1BAAD1" w14:textId="77777777" w:rsidR="009E1579" w:rsidRDefault="009E1579" w:rsidP="009E1579">
            <w:pPr>
              <w:pStyle w:val="ListParagraph"/>
              <w:numPr>
                <w:ilvl w:val="0"/>
                <w:numId w:val="2"/>
              </w:numPr>
              <w:snapToGrid w:val="0"/>
              <w:ind w:leftChars="0"/>
              <w:rPr>
                <w:rFonts w:eastAsia="SimSun"/>
                <w:lang w:val="en-US"/>
              </w:rPr>
            </w:pPr>
            <w:r w:rsidRPr="00F13827">
              <w:rPr>
                <w:rFonts w:eastAsia="SimSun"/>
                <w:lang w:val="en-US"/>
              </w:rPr>
              <w:t>Average Stops</w:t>
            </w:r>
          </w:p>
          <w:p w14:paraId="3C74EB98" w14:textId="77777777" w:rsidR="009E1579" w:rsidRDefault="009E1579" w:rsidP="009E1579">
            <w:pPr>
              <w:pStyle w:val="ListParagraph"/>
              <w:numPr>
                <w:ilvl w:val="0"/>
                <w:numId w:val="2"/>
              </w:numPr>
              <w:snapToGrid w:val="0"/>
              <w:ind w:leftChars="0"/>
              <w:rPr>
                <w:rFonts w:eastAsia="SimSun"/>
                <w:lang w:val="en-US"/>
              </w:rPr>
            </w:pPr>
            <w:r w:rsidRPr="00F13827">
              <w:rPr>
                <w:rFonts w:eastAsia="SimSun"/>
                <w:lang w:val="en-US"/>
              </w:rPr>
              <w:t>Average Speed</w:t>
            </w:r>
          </w:p>
          <w:p w14:paraId="6C7EED9F" w14:textId="77777777" w:rsidR="009E1579" w:rsidRPr="000F250F" w:rsidRDefault="009E1579" w:rsidP="009E1579">
            <w:pPr>
              <w:pStyle w:val="ListParagraph"/>
              <w:numPr>
                <w:ilvl w:val="0"/>
                <w:numId w:val="2"/>
              </w:numPr>
              <w:snapToGrid w:val="0"/>
              <w:ind w:leftChars="0"/>
              <w:rPr>
                <w:rFonts w:eastAsia="SimSun"/>
                <w:lang w:val="en-US"/>
              </w:rPr>
            </w:pPr>
            <w:r w:rsidRPr="00F13827">
              <w:rPr>
                <w:rFonts w:eastAsia="SimSun"/>
                <w:lang w:val="en-US"/>
              </w:rPr>
              <w:t>Average Delay Stopped</w:t>
            </w:r>
          </w:p>
        </w:tc>
      </w:tr>
      <w:tr w:rsidR="009E1579" w14:paraId="59E7BBE8" w14:textId="77777777" w:rsidTr="0077140C">
        <w:trPr>
          <w:jc w:val="center"/>
        </w:trPr>
        <w:tc>
          <w:tcPr>
            <w:tcW w:w="1418" w:type="dxa"/>
            <w:vMerge w:val="restart"/>
            <w:vAlign w:val="center"/>
          </w:tcPr>
          <w:p w14:paraId="271DEA8D" w14:textId="77777777" w:rsidR="009E1579" w:rsidRPr="00BD741B" w:rsidRDefault="009E1579" w:rsidP="009E1579">
            <w:pPr>
              <w:snapToGrid w:val="0"/>
              <w:jc w:val="center"/>
              <w:rPr>
                <w:rFonts w:eastAsia="SimSun"/>
                <w:lang w:val="en-US"/>
              </w:rPr>
            </w:pPr>
            <w:r w:rsidRPr="00EC733B">
              <w:rPr>
                <w:rFonts w:eastAsia="SimSun" w:hint="eastAsia"/>
                <w:lang w:val="en-US"/>
              </w:rPr>
              <w:t>Scenario</w:t>
            </w:r>
            <w:r w:rsidRPr="00EC733B">
              <w:rPr>
                <w:rFonts w:eastAsia="SimSun"/>
                <w:lang w:val="en-US"/>
              </w:rPr>
              <w:t xml:space="preserve"> </w:t>
            </w:r>
            <w:r>
              <w:rPr>
                <w:rFonts w:eastAsia="SimSun"/>
                <w:lang w:val="en-US"/>
              </w:rPr>
              <w:t>2</w:t>
            </w:r>
          </w:p>
        </w:tc>
        <w:tc>
          <w:tcPr>
            <w:tcW w:w="2994" w:type="dxa"/>
            <w:vAlign w:val="center"/>
          </w:tcPr>
          <w:p w14:paraId="41BBE203" w14:textId="77777777" w:rsidR="009E1579" w:rsidRDefault="009E1579" w:rsidP="009E1579">
            <w:pPr>
              <w:snapToGrid w:val="0"/>
              <w:jc w:val="both"/>
              <w:rPr>
                <w:rFonts w:eastAsia="SimSun"/>
                <w:lang w:val="en-US"/>
              </w:rPr>
            </w:pPr>
            <w:r w:rsidRPr="00BD741B">
              <w:rPr>
                <w:rFonts w:eastAsia="SimSun"/>
                <w:lang w:val="en-US"/>
              </w:rPr>
              <w:t>Scenario</w:t>
            </w:r>
            <w:r>
              <w:rPr>
                <w:rFonts w:eastAsia="SimSun"/>
                <w:lang w:val="en-US"/>
              </w:rPr>
              <w:t>2</w:t>
            </w:r>
            <w:r w:rsidRPr="00BD741B">
              <w:rPr>
                <w:rFonts w:eastAsia="SimSun"/>
                <w:lang w:val="en-US"/>
              </w:rPr>
              <w:t>_Node</w:t>
            </w:r>
          </w:p>
        </w:tc>
        <w:tc>
          <w:tcPr>
            <w:tcW w:w="5648" w:type="dxa"/>
          </w:tcPr>
          <w:p w14:paraId="5FDA6F2B" w14:textId="77777777" w:rsidR="009E1579" w:rsidRPr="000F250F" w:rsidRDefault="009E1579" w:rsidP="009E1579">
            <w:pPr>
              <w:pStyle w:val="ListParagraph"/>
              <w:numPr>
                <w:ilvl w:val="0"/>
                <w:numId w:val="2"/>
              </w:numPr>
              <w:snapToGrid w:val="0"/>
              <w:ind w:leftChars="0"/>
              <w:rPr>
                <w:rFonts w:eastAsia="SimSun"/>
                <w:lang w:val="en-US"/>
              </w:rPr>
            </w:pPr>
            <w:r>
              <w:rPr>
                <w:rFonts w:eastAsia="SimSun"/>
                <w:lang w:val="en-US" w:eastAsia="zh-CN"/>
              </w:rPr>
              <w:t>The contents are as the s</w:t>
            </w:r>
            <w:r>
              <w:rPr>
                <w:rFonts w:eastAsia="SimSun" w:hint="eastAsia"/>
                <w:lang w:val="en-US" w:eastAsia="zh-CN"/>
              </w:rPr>
              <w:t>ame</w:t>
            </w:r>
            <w:r>
              <w:rPr>
                <w:rFonts w:eastAsia="SimSun"/>
                <w:lang w:val="en-US" w:eastAsia="zh-CN"/>
              </w:rPr>
              <w:t xml:space="preserve"> as </w:t>
            </w:r>
            <w:r w:rsidRPr="00BD741B">
              <w:rPr>
                <w:rFonts w:eastAsia="SimSun"/>
                <w:lang w:val="en-US"/>
              </w:rPr>
              <w:t>Scenario1_Node</w:t>
            </w:r>
          </w:p>
        </w:tc>
      </w:tr>
      <w:tr w:rsidR="009E1579" w14:paraId="7DD8C70C" w14:textId="77777777" w:rsidTr="0077140C">
        <w:trPr>
          <w:jc w:val="center"/>
        </w:trPr>
        <w:tc>
          <w:tcPr>
            <w:tcW w:w="1418" w:type="dxa"/>
            <w:vMerge/>
            <w:vAlign w:val="center"/>
          </w:tcPr>
          <w:p w14:paraId="2A2093B7" w14:textId="77777777" w:rsidR="009E1579" w:rsidRPr="00206E05" w:rsidRDefault="009E1579" w:rsidP="009E1579">
            <w:pPr>
              <w:snapToGrid w:val="0"/>
              <w:jc w:val="center"/>
              <w:rPr>
                <w:rFonts w:eastAsia="SimSun"/>
                <w:lang w:val="en-US"/>
              </w:rPr>
            </w:pPr>
          </w:p>
        </w:tc>
        <w:tc>
          <w:tcPr>
            <w:tcW w:w="2994" w:type="dxa"/>
            <w:vAlign w:val="center"/>
          </w:tcPr>
          <w:p w14:paraId="3ECFA48E" w14:textId="77777777" w:rsidR="009E1579" w:rsidRPr="00D95876" w:rsidRDefault="009E1579" w:rsidP="009E1579">
            <w:pPr>
              <w:snapToGrid w:val="0"/>
              <w:jc w:val="both"/>
              <w:rPr>
                <w:rFonts w:eastAsia="SimSun"/>
                <w:lang w:val="en-US"/>
              </w:rPr>
            </w:pPr>
            <w:r w:rsidRPr="00206E05">
              <w:rPr>
                <w:rFonts w:eastAsia="SimSun"/>
                <w:lang w:val="en-US"/>
              </w:rPr>
              <w:t>Scenario</w:t>
            </w:r>
            <w:r>
              <w:rPr>
                <w:rFonts w:eastAsia="SimSun"/>
                <w:lang w:val="en-US"/>
              </w:rPr>
              <w:t>2</w:t>
            </w:r>
            <w:r w:rsidRPr="00206E05">
              <w:rPr>
                <w:rFonts w:eastAsia="SimSun"/>
                <w:lang w:val="en-US"/>
              </w:rPr>
              <w:t>_Link</w:t>
            </w:r>
          </w:p>
        </w:tc>
        <w:tc>
          <w:tcPr>
            <w:tcW w:w="5648" w:type="dxa"/>
          </w:tcPr>
          <w:p w14:paraId="3EE8A398" w14:textId="77777777" w:rsidR="009E1579" w:rsidRPr="000F250F" w:rsidRDefault="009E1579" w:rsidP="009E1579">
            <w:pPr>
              <w:pStyle w:val="ListParagraph"/>
              <w:numPr>
                <w:ilvl w:val="0"/>
                <w:numId w:val="2"/>
              </w:numPr>
              <w:snapToGrid w:val="0"/>
              <w:ind w:leftChars="0"/>
              <w:rPr>
                <w:rFonts w:eastAsia="SimSun"/>
                <w:lang w:val="en-US"/>
              </w:rPr>
            </w:pPr>
            <w:r>
              <w:rPr>
                <w:rFonts w:eastAsia="SimSun"/>
                <w:lang w:val="en-US" w:eastAsia="zh-CN"/>
              </w:rPr>
              <w:t>The contents are as the s</w:t>
            </w:r>
            <w:r>
              <w:rPr>
                <w:rFonts w:eastAsia="SimSun" w:hint="eastAsia"/>
                <w:lang w:val="en-US" w:eastAsia="zh-CN"/>
              </w:rPr>
              <w:t>ame</w:t>
            </w:r>
            <w:r>
              <w:rPr>
                <w:rFonts w:eastAsia="SimSun"/>
                <w:lang w:val="en-US" w:eastAsia="zh-CN"/>
              </w:rPr>
              <w:t xml:space="preserve"> as </w:t>
            </w:r>
            <w:r w:rsidRPr="00BD741B">
              <w:rPr>
                <w:rFonts w:eastAsia="SimSun"/>
                <w:lang w:val="en-US"/>
              </w:rPr>
              <w:t>Scenario1_</w:t>
            </w:r>
            <w:r w:rsidRPr="00206E05">
              <w:rPr>
                <w:rFonts w:eastAsia="SimSun"/>
                <w:lang w:val="en-US"/>
              </w:rPr>
              <w:t xml:space="preserve"> Link</w:t>
            </w:r>
          </w:p>
        </w:tc>
      </w:tr>
      <w:tr w:rsidR="009E1579" w14:paraId="1C523B76" w14:textId="77777777" w:rsidTr="0077140C">
        <w:trPr>
          <w:jc w:val="center"/>
        </w:trPr>
        <w:tc>
          <w:tcPr>
            <w:tcW w:w="1418" w:type="dxa"/>
            <w:vMerge/>
            <w:vAlign w:val="center"/>
          </w:tcPr>
          <w:p w14:paraId="0059067B" w14:textId="77777777" w:rsidR="009E1579" w:rsidRPr="00206E05" w:rsidRDefault="009E1579" w:rsidP="009E1579">
            <w:pPr>
              <w:snapToGrid w:val="0"/>
              <w:jc w:val="center"/>
              <w:rPr>
                <w:rFonts w:eastAsia="SimSun"/>
                <w:lang w:val="en-US"/>
              </w:rPr>
            </w:pPr>
          </w:p>
        </w:tc>
        <w:tc>
          <w:tcPr>
            <w:tcW w:w="2994" w:type="dxa"/>
            <w:vAlign w:val="center"/>
          </w:tcPr>
          <w:p w14:paraId="725A5E8B" w14:textId="77777777" w:rsidR="009E1579" w:rsidRPr="00D95876" w:rsidRDefault="009E1579" w:rsidP="009E1579">
            <w:pPr>
              <w:snapToGrid w:val="0"/>
              <w:jc w:val="both"/>
              <w:rPr>
                <w:rFonts w:eastAsia="SimSun"/>
                <w:lang w:val="en-US"/>
              </w:rPr>
            </w:pPr>
            <w:r w:rsidRPr="00206E05">
              <w:rPr>
                <w:rFonts w:eastAsia="SimSun"/>
                <w:lang w:val="en-US"/>
              </w:rPr>
              <w:t>Scenario</w:t>
            </w:r>
            <w:r>
              <w:rPr>
                <w:rFonts w:eastAsia="SimSun"/>
                <w:lang w:val="en-US"/>
              </w:rPr>
              <w:t>2</w:t>
            </w:r>
            <w:r w:rsidRPr="00206E05">
              <w:rPr>
                <w:rFonts w:eastAsia="SimSun"/>
                <w:lang w:val="en-US"/>
              </w:rPr>
              <w:t>_Network</w:t>
            </w:r>
          </w:p>
        </w:tc>
        <w:tc>
          <w:tcPr>
            <w:tcW w:w="5648" w:type="dxa"/>
          </w:tcPr>
          <w:p w14:paraId="0FE9EDBE" w14:textId="77777777" w:rsidR="009E1579" w:rsidRPr="000F250F" w:rsidRDefault="009E1579" w:rsidP="009E1579">
            <w:pPr>
              <w:pStyle w:val="ListParagraph"/>
              <w:numPr>
                <w:ilvl w:val="0"/>
                <w:numId w:val="2"/>
              </w:numPr>
              <w:snapToGrid w:val="0"/>
              <w:ind w:leftChars="0"/>
              <w:rPr>
                <w:rFonts w:eastAsia="SimSun"/>
                <w:lang w:val="en-US"/>
              </w:rPr>
            </w:pPr>
            <w:r>
              <w:rPr>
                <w:rFonts w:eastAsia="SimSun"/>
                <w:lang w:val="en-US" w:eastAsia="zh-CN"/>
              </w:rPr>
              <w:t>The contents are as the s</w:t>
            </w:r>
            <w:r>
              <w:rPr>
                <w:rFonts w:eastAsia="SimSun" w:hint="eastAsia"/>
                <w:lang w:val="en-US" w:eastAsia="zh-CN"/>
              </w:rPr>
              <w:t>ame</w:t>
            </w:r>
            <w:r>
              <w:rPr>
                <w:rFonts w:eastAsia="SimSun"/>
                <w:lang w:val="en-US" w:eastAsia="zh-CN"/>
              </w:rPr>
              <w:t xml:space="preserve"> as </w:t>
            </w:r>
            <w:r w:rsidRPr="00BD741B">
              <w:rPr>
                <w:rFonts w:eastAsia="SimSun"/>
                <w:lang w:val="en-US"/>
              </w:rPr>
              <w:t>Scenario1_</w:t>
            </w:r>
            <w:r w:rsidRPr="00206E05">
              <w:rPr>
                <w:rFonts w:eastAsia="SimSun"/>
                <w:lang w:val="en-US"/>
              </w:rPr>
              <w:t xml:space="preserve"> Network</w:t>
            </w:r>
          </w:p>
        </w:tc>
      </w:tr>
      <w:tr w:rsidR="009E1579" w14:paraId="5144D0E7" w14:textId="77777777" w:rsidTr="0077140C">
        <w:trPr>
          <w:jc w:val="center"/>
        </w:trPr>
        <w:tc>
          <w:tcPr>
            <w:tcW w:w="1418" w:type="dxa"/>
            <w:vMerge w:val="restart"/>
            <w:vAlign w:val="center"/>
          </w:tcPr>
          <w:p w14:paraId="19BFE281" w14:textId="77777777" w:rsidR="009E1579" w:rsidRPr="00BD741B" w:rsidRDefault="009E1579" w:rsidP="009E1579">
            <w:pPr>
              <w:snapToGrid w:val="0"/>
              <w:jc w:val="center"/>
              <w:rPr>
                <w:rFonts w:eastAsia="SimSun"/>
                <w:lang w:val="en-US"/>
              </w:rPr>
            </w:pPr>
            <w:r w:rsidRPr="00EC733B">
              <w:rPr>
                <w:rFonts w:eastAsia="SimSun" w:hint="eastAsia"/>
                <w:lang w:val="en-US"/>
              </w:rPr>
              <w:t>Scenario</w:t>
            </w:r>
            <w:r w:rsidRPr="00EC733B">
              <w:rPr>
                <w:rFonts w:eastAsia="SimSun"/>
                <w:lang w:val="en-US"/>
              </w:rPr>
              <w:t xml:space="preserve"> </w:t>
            </w:r>
            <w:r>
              <w:rPr>
                <w:rFonts w:eastAsia="SimSun"/>
                <w:lang w:val="en-US"/>
              </w:rPr>
              <w:t>3</w:t>
            </w:r>
          </w:p>
        </w:tc>
        <w:tc>
          <w:tcPr>
            <w:tcW w:w="2994" w:type="dxa"/>
            <w:vAlign w:val="center"/>
          </w:tcPr>
          <w:p w14:paraId="71613106" w14:textId="77777777" w:rsidR="009E1579" w:rsidRPr="00D95876" w:rsidRDefault="009E1579" w:rsidP="009E1579">
            <w:pPr>
              <w:snapToGrid w:val="0"/>
              <w:jc w:val="both"/>
              <w:rPr>
                <w:rFonts w:eastAsia="SimSun"/>
                <w:lang w:val="en-US"/>
              </w:rPr>
            </w:pPr>
            <w:r w:rsidRPr="00BD741B">
              <w:rPr>
                <w:rFonts w:eastAsia="SimSun"/>
                <w:lang w:val="en-US"/>
              </w:rPr>
              <w:t>Scenario</w:t>
            </w:r>
            <w:r>
              <w:rPr>
                <w:rFonts w:eastAsia="SimSun"/>
                <w:lang w:val="en-US"/>
              </w:rPr>
              <w:t>3</w:t>
            </w:r>
            <w:r w:rsidRPr="00BD741B">
              <w:rPr>
                <w:rFonts w:eastAsia="SimSun"/>
                <w:lang w:val="en-US"/>
              </w:rPr>
              <w:t>_Node</w:t>
            </w:r>
          </w:p>
        </w:tc>
        <w:tc>
          <w:tcPr>
            <w:tcW w:w="5648" w:type="dxa"/>
          </w:tcPr>
          <w:p w14:paraId="38A29BEE" w14:textId="77777777" w:rsidR="009E1579" w:rsidRPr="000F250F" w:rsidRDefault="009E1579" w:rsidP="009E1579">
            <w:pPr>
              <w:pStyle w:val="ListParagraph"/>
              <w:numPr>
                <w:ilvl w:val="0"/>
                <w:numId w:val="2"/>
              </w:numPr>
              <w:snapToGrid w:val="0"/>
              <w:ind w:leftChars="0"/>
              <w:rPr>
                <w:rFonts w:eastAsia="SimSun"/>
                <w:lang w:val="en-US"/>
              </w:rPr>
            </w:pPr>
            <w:r>
              <w:rPr>
                <w:rFonts w:eastAsia="SimSun"/>
                <w:lang w:val="en-US" w:eastAsia="zh-CN"/>
              </w:rPr>
              <w:t>The contents are as the s</w:t>
            </w:r>
            <w:r>
              <w:rPr>
                <w:rFonts w:eastAsia="SimSun" w:hint="eastAsia"/>
                <w:lang w:val="en-US" w:eastAsia="zh-CN"/>
              </w:rPr>
              <w:t>ame</w:t>
            </w:r>
            <w:r>
              <w:rPr>
                <w:rFonts w:eastAsia="SimSun"/>
                <w:lang w:val="en-US" w:eastAsia="zh-CN"/>
              </w:rPr>
              <w:t xml:space="preserve"> as </w:t>
            </w:r>
            <w:r w:rsidRPr="00BD741B">
              <w:rPr>
                <w:rFonts w:eastAsia="SimSun"/>
                <w:lang w:val="en-US"/>
              </w:rPr>
              <w:t>Scenario1_Node</w:t>
            </w:r>
          </w:p>
        </w:tc>
      </w:tr>
      <w:tr w:rsidR="009E1579" w14:paraId="1E8DDFC1" w14:textId="77777777" w:rsidTr="0077140C">
        <w:trPr>
          <w:jc w:val="center"/>
        </w:trPr>
        <w:tc>
          <w:tcPr>
            <w:tcW w:w="1418" w:type="dxa"/>
            <w:vMerge/>
            <w:vAlign w:val="center"/>
          </w:tcPr>
          <w:p w14:paraId="580F06C8" w14:textId="77777777" w:rsidR="009E1579" w:rsidRPr="00206E05" w:rsidRDefault="009E1579" w:rsidP="009E1579">
            <w:pPr>
              <w:snapToGrid w:val="0"/>
              <w:jc w:val="center"/>
              <w:rPr>
                <w:rFonts w:eastAsia="SimSun"/>
                <w:lang w:val="en-US"/>
              </w:rPr>
            </w:pPr>
          </w:p>
        </w:tc>
        <w:tc>
          <w:tcPr>
            <w:tcW w:w="2994" w:type="dxa"/>
            <w:vAlign w:val="center"/>
          </w:tcPr>
          <w:p w14:paraId="538410D4" w14:textId="77777777" w:rsidR="009E1579" w:rsidRPr="00D95876" w:rsidRDefault="009E1579" w:rsidP="009E1579">
            <w:pPr>
              <w:snapToGrid w:val="0"/>
              <w:jc w:val="both"/>
              <w:rPr>
                <w:rFonts w:eastAsia="SimSun"/>
                <w:lang w:val="en-US"/>
              </w:rPr>
            </w:pPr>
            <w:r w:rsidRPr="00206E05">
              <w:rPr>
                <w:rFonts w:eastAsia="SimSun"/>
                <w:lang w:val="en-US"/>
              </w:rPr>
              <w:t>Scenario</w:t>
            </w:r>
            <w:r>
              <w:rPr>
                <w:rFonts w:eastAsia="SimSun"/>
                <w:lang w:val="en-US"/>
              </w:rPr>
              <w:t>3</w:t>
            </w:r>
            <w:r w:rsidRPr="00206E05">
              <w:rPr>
                <w:rFonts w:eastAsia="SimSun"/>
                <w:lang w:val="en-US"/>
              </w:rPr>
              <w:t>_Link</w:t>
            </w:r>
          </w:p>
        </w:tc>
        <w:tc>
          <w:tcPr>
            <w:tcW w:w="5648" w:type="dxa"/>
          </w:tcPr>
          <w:p w14:paraId="0C867D9E" w14:textId="77777777" w:rsidR="009E1579" w:rsidRPr="000F250F" w:rsidRDefault="009E1579" w:rsidP="009E1579">
            <w:pPr>
              <w:pStyle w:val="ListParagraph"/>
              <w:numPr>
                <w:ilvl w:val="0"/>
                <w:numId w:val="2"/>
              </w:numPr>
              <w:snapToGrid w:val="0"/>
              <w:ind w:leftChars="0"/>
              <w:rPr>
                <w:rFonts w:eastAsia="SimSun"/>
                <w:lang w:val="en-US"/>
              </w:rPr>
            </w:pPr>
            <w:r>
              <w:rPr>
                <w:rFonts w:eastAsia="SimSun"/>
                <w:lang w:val="en-US" w:eastAsia="zh-CN"/>
              </w:rPr>
              <w:t>The contents are as the s</w:t>
            </w:r>
            <w:r>
              <w:rPr>
                <w:rFonts w:eastAsia="SimSun" w:hint="eastAsia"/>
                <w:lang w:val="en-US" w:eastAsia="zh-CN"/>
              </w:rPr>
              <w:t>ame</w:t>
            </w:r>
            <w:r>
              <w:rPr>
                <w:rFonts w:eastAsia="SimSun"/>
                <w:lang w:val="en-US" w:eastAsia="zh-CN"/>
              </w:rPr>
              <w:t xml:space="preserve"> as </w:t>
            </w:r>
            <w:r w:rsidRPr="00BD741B">
              <w:rPr>
                <w:rFonts w:eastAsia="SimSun"/>
                <w:lang w:val="en-US"/>
              </w:rPr>
              <w:t>Scenario1_</w:t>
            </w:r>
            <w:r w:rsidRPr="00206E05">
              <w:rPr>
                <w:rFonts w:eastAsia="SimSun"/>
                <w:lang w:val="en-US"/>
              </w:rPr>
              <w:t xml:space="preserve"> Link</w:t>
            </w:r>
          </w:p>
        </w:tc>
      </w:tr>
      <w:tr w:rsidR="009E1579" w14:paraId="59C4E651" w14:textId="77777777" w:rsidTr="0077140C">
        <w:trPr>
          <w:jc w:val="center"/>
        </w:trPr>
        <w:tc>
          <w:tcPr>
            <w:tcW w:w="1418" w:type="dxa"/>
            <w:vMerge/>
            <w:vAlign w:val="center"/>
          </w:tcPr>
          <w:p w14:paraId="43CDC249" w14:textId="77777777" w:rsidR="009E1579" w:rsidRPr="00206E05" w:rsidRDefault="009E1579" w:rsidP="009E1579">
            <w:pPr>
              <w:snapToGrid w:val="0"/>
              <w:jc w:val="center"/>
              <w:rPr>
                <w:rFonts w:eastAsia="SimSun"/>
                <w:lang w:val="en-US"/>
              </w:rPr>
            </w:pPr>
          </w:p>
        </w:tc>
        <w:tc>
          <w:tcPr>
            <w:tcW w:w="2994" w:type="dxa"/>
            <w:vAlign w:val="center"/>
          </w:tcPr>
          <w:p w14:paraId="47A335D3" w14:textId="77777777" w:rsidR="009E1579" w:rsidRPr="00D95876" w:rsidRDefault="009E1579" w:rsidP="009E1579">
            <w:pPr>
              <w:snapToGrid w:val="0"/>
              <w:jc w:val="both"/>
              <w:rPr>
                <w:rFonts w:eastAsia="SimSun"/>
                <w:lang w:val="en-US"/>
              </w:rPr>
            </w:pPr>
            <w:r w:rsidRPr="00206E05">
              <w:rPr>
                <w:rFonts w:eastAsia="SimSun"/>
                <w:lang w:val="en-US"/>
              </w:rPr>
              <w:t>Scenario</w:t>
            </w:r>
            <w:r>
              <w:rPr>
                <w:rFonts w:eastAsia="SimSun"/>
                <w:lang w:val="en-US"/>
              </w:rPr>
              <w:t>3</w:t>
            </w:r>
            <w:r w:rsidRPr="00206E05">
              <w:rPr>
                <w:rFonts w:eastAsia="SimSun"/>
                <w:lang w:val="en-US"/>
              </w:rPr>
              <w:t>_Network</w:t>
            </w:r>
          </w:p>
        </w:tc>
        <w:tc>
          <w:tcPr>
            <w:tcW w:w="5648" w:type="dxa"/>
          </w:tcPr>
          <w:p w14:paraId="5B54A82E" w14:textId="77777777" w:rsidR="009E1579" w:rsidRPr="000F250F" w:rsidRDefault="009E1579" w:rsidP="009E1579">
            <w:pPr>
              <w:pStyle w:val="ListParagraph"/>
              <w:numPr>
                <w:ilvl w:val="0"/>
                <w:numId w:val="2"/>
              </w:numPr>
              <w:snapToGrid w:val="0"/>
              <w:ind w:leftChars="0"/>
              <w:rPr>
                <w:rFonts w:eastAsia="SimSun"/>
                <w:lang w:val="en-US"/>
              </w:rPr>
            </w:pPr>
            <w:r>
              <w:rPr>
                <w:rFonts w:eastAsia="SimSun"/>
                <w:lang w:val="en-US" w:eastAsia="zh-CN"/>
              </w:rPr>
              <w:t>The contents are as the s</w:t>
            </w:r>
            <w:r>
              <w:rPr>
                <w:rFonts w:eastAsia="SimSun" w:hint="eastAsia"/>
                <w:lang w:val="en-US" w:eastAsia="zh-CN"/>
              </w:rPr>
              <w:t>ame</w:t>
            </w:r>
            <w:r>
              <w:rPr>
                <w:rFonts w:eastAsia="SimSun"/>
                <w:lang w:val="en-US" w:eastAsia="zh-CN"/>
              </w:rPr>
              <w:t xml:space="preserve"> as </w:t>
            </w:r>
            <w:r w:rsidRPr="00BD741B">
              <w:rPr>
                <w:rFonts w:eastAsia="SimSun"/>
                <w:lang w:val="en-US"/>
              </w:rPr>
              <w:t>Scenario1_</w:t>
            </w:r>
            <w:r w:rsidRPr="00206E05">
              <w:rPr>
                <w:rFonts w:eastAsia="SimSun"/>
                <w:lang w:val="en-US"/>
              </w:rPr>
              <w:t xml:space="preserve"> Network</w:t>
            </w:r>
          </w:p>
        </w:tc>
      </w:tr>
      <w:tr w:rsidR="009E1579" w14:paraId="6064B722" w14:textId="77777777" w:rsidTr="0077140C">
        <w:trPr>
          <w:jc w:val="center"/>
        </w:trPr>
        <w:tc>
          <w:tcPr>
            <w:tcW w:w="1418" w:type="dxa"/>
            <w:vMerge w:val="restart"/>
            <w:vAlign w:val="center"/>
          </w:tcPr>
          <w:p w14:paraId="71C4AA0F" w14:textId="77777777" w:rsidR="009E1579" w:rsidRPr="00BD741B" w:rsidRDefault="009E1579" w:rsidP="009E1579">
            <w:pPr>
              <w:snapToGrid w:val="0"/>
              <w:jc w:val="center"/>
              <w:rPr>
                <w:rFonts w:eastAsia="SimSun"/>
                <w:lang w:val="en-US"/>
              </w:rPr>
            </w:pPr>
            <w:r w:rsidRPr="00EC733B">
              <w:rPr>
                <w:rFonts w:eastAsia="SimSun" w:hint="eastAsia"/>
                <w:lang w:val="en-US"/>
              </w:rPr>
              <w:t>Scenario</w:t>
            </w:r>
            <w:r w:rsidRPr="00EC733B">
              <w:rPr>
                <w:rFonts w:eastAsia="SimSun"/>
                <w:lang w:val="en-US"/>
              </w:rPr>
              <w:t xml:space="preserve"> </w:t>
            </w:r>
            <w:r>
              <w:rPr>
                <w:rFonts w:eastAsia="SimSun"/>
                <w:lang w:val="en-US"/>
              </w:rPr>
              <w:t>4</w:t>
            </w:r>
          </w:p>
        </w:tc>
        <w:tc>
          <w:tcPr>
            <w:tcW w:w="2994" w:type="dxa"/>
            <w:vAlign w:val="center"/>
          </w:tcPr>
          <w:p w14:paraId="20BCEC39" w14:textId="77777777" w:rsidR="009E1579" w:rsidRPr="00D95876" w:rsidRDefault="009E1579" w:rsidP="009E1579">
            <w:pPr>
              <w:snapToGrid w:val="0"/>
              <w:jc w:val="both"/>
              <w:rPr>
                <w:rFonts w:eastAsia="SimSun"/>
                <w:lang w:val="en-US"/>
              </w:rPr>
            </w:pPr>
            <w:r w:rsidRPr="00BD741B">
              <w:rPr>
                <w:rFonts w:eastAsia="SimSun"/>
                <w:lang w:val="en-US"/>
              </w:rPr>
              <w:t>Scenario</w:t>
            </w:r>
            <w:r>
              <w:rPr>
                <w:rFonts w:eastAsia="SimSun"/>
                <w:lang w:val="en-US"/>
              </w:rPr>
              <w:t>4</w:t>
            </w:r>
            <w:r w:rsidRPr="00BD741B">
              <w:rPr>
                <w:rFonts w:eastAsia="SimSun"/>
                <w:lang w:val="en-US"/>
              </w:rPr>
              <w:t>_Node</w:t>
            </w:r>
          </w:p>
        </w:tc>
        <w:tc>
          <w:tcPr>
            <w:tcW w:w="5648" w:type="dxa"/>
          </w:tcPr>
          <w:p w14:paraId="0ABF1A68" w14:textId="77777777" w:rsidR="009E1579" w:rsidRPr="000F250F" w:rsidRDefault="009E1579" w:rsidP="009E1579">
            <w:pPr>
              <w:pStyle w:val="ListParagraph"/>
              <w:numPr>
                <w:ilvl w:val="0"/>
                <w:numId w:val="2"/>
              </w:numPr>
              <w:snapToGrid w:val="0"/>
              <w:ind w:leftChars="0"/>
              <w:rPr>
                <w:rFonts w:eastAsia="SimSun"/>
                <w:lang w:val="en-US"/>
              </w:rPr>
            </w:pPr>
            <w:r>
              <w:rPr>
                <w:rFonts w:eastAsia="SimSun"/>
                <w:lang w:val="en-US" w:eastAsia="zh-CN"/>
              </w:rPr>
              <w:t>The contents are as the s</w:t>
            </w:r>
            <w:r>
              <w:rPr>
                <w:rFonts w:eastAsia="SimSun" w:hint="eastAsia"/>
                <w:lang w:val="en-US" w:eastAsia="zh-CN"/>
              </w:rPr>
              <w:t>ame</w:t>
            </w:r>
            <w:r>
              <w:rPr>
                <w:rFonts w:eastAsia="SimSun"/>
                <w:lang w:val="en-US" w:eastAsia="zh-CN"/>
              </w:rPr>
              <w:t xml:space="preserve"> as </w:t>
            </w:r>
            <w:r w:rsidRPr="00BD741B">
              <w:rPr>
                <w:rFonts w:eastAsia="SimSun"/>
                <w:lang w:val="en-US"/>
              </w:rPr>
              <w:t>Scenario1_Node</w:t>
            </w:r>
          </w:p>
        </w:tc>
      </w:tr>
      <w:tr w:rsidR="009E1579" w14:paraId="269A784A" w14:textId="77777777" w:rsidTr="0077140C">
        <w:trPr>
          <w:jc w:val="center"/>
        </w:trPr>
        <w:tc>
          <w:tcPr>
            <w:tcW w:w="1418" w:type="dxa"/>
            <w:vMerge/>
            <w:vAlign w:val="center"/>
          </w:tcPr>
          <w:p w14:paraId="12D28BC4" w14:textId="77777777" w:rsidR="009E1579" w:rsidRPr="00206E05" w:rsidRDefault="009E1579" w:rsidP="009E1579">
            <w:pPr>
              <w:snapToGrid w:val="0"/>
              <w:jc w:val="center"/>
              <w:rPr>
                <w:rFonts w:eastAsia="SimSun"/>
                <w:lang w:val="en-US"/>
              </w:rPr>
            </w:pPr>
          </w:p>
        </w:tc>
        <w:tc>
          <w:tcPr>
            <w:tcW w:w="2994" w:type="dxa"/>
            <w:vAlign w:val="center"/>
          </w:tcPr>
          <w:p w14:paraId="32488DB5" w14:textId="77777777" w:rsidR="009E1579" w:rsidRPr="00D95876" w:rsidRDefault="009E1579" w:rsidP="009E1579">
            <w:pPr>
              <w:snapToGrid w:val="0"/>
              <w:jc w:val="both"/>
              <w:rPr>
                <w:rFonts w:eastAsia="SimSun"/>
                <w:lang w:val="en-US"/>
              </w:rPr>
            </w:pPr>
            <w:r w:rsidRPr="00206E05">
              <w:rPr>
                <w:rFonts w:eastAsia="SimSun"/>
                <w:lang w:val="en-US"/>
              </w:rPr>
              <w:t>Scenario</w:t>
            </w:r>
            <w:r>
              <w:rPr>
                <w:rFonts w:eastAsia="SimSun"/>
                <w:lang w:val="en-US"/>
              </w:rPr>
              <w:t>4</w:t>
            </w:r>
            <w:r w:rsidRPr="00206E05">
              <w:rPr>
                <w:rFonts w:eastAsia="SimSun"/>
                <w:lang w:val="en-US"/>
              </w:rPr>
              <w:t>_Link</w:t>
            </w:r>
          </w:p>
        </w:tc>
        <w:tc>
          <w:tcPr>
            <w:tcW w:w="5648" w:type="dxa"/>
          </w:tcPr>
          <w:p w14:paraId="247138BD" w14:textId="77777777" w:rsidR="009E1579" w:rsidRPr="000F250F" w:rsidRDefault="009E1579" w:rsidP="009E1579">
            <w:pPr>
              <w:pStyle w:val="ListParagraph"/>
              <w:numPr>
                <w:ilvl w:val="0"/>
                <w:numId w:val="2"/>
              </w:numPr>
              <w:snapToGrid w:val="0"/>
              <w:ind w:leftChars="0"/>
              <w:rPr>
                <w:rFonts w:eastAsia="SimSun"/>
                <w:lang w:val="en-US"/>
              </w:rPr>
            </w:pPr>
            <w:r>
              <w:rPr>
                <w:rFonts w:eastAsia="SimSun"/>
                <w:lang w:val="en-US" w:eastAsia="zh-CN"/>
              </w:rPr>
              <w:t>The contents are as the s</w:t>
            </w:r>
            <w:r>
              <w:rPr>
                <w:rFonts w:eastAsia="SimSun" w:hint="eastAsia"/>
                <w:lang w:val="en-US" w:eastAsia="zh-CN"/>
              </w:rPr>
              <w:t>ame</w:t>
            </w:r>
            <w:r>
              <w:rPr>
                <w:rFonts w:eastAsia="SimSun"/>
                <w:lang w:val="en-US" w:eastAsia="zh-CN"/>
              </w:rPr>
              <w:t xml:space="preserve"> as </w:t>
            </w:r>
            <w:r w:rsidRPr="00BD741B">
              <w:rPr>
                <w:rFonts w:eastAsia="SimSun"/>
                <w:lang w:val="en-US"/>
              </w:rPr>
              <w:t>Scenario1_</w:t>
            </w:r>
            <w:r w:rsidRPr="00206E05">
              <w:rPr>
                <w:rFonts w:eastAsia="SimSun"/>
                <w:lang w:val="en-US"/>
              </w:rPr>
              <w:t xml:space="preserve"> Link</w:t>
            </w:r>
          </w:p>
        </w:tc>
      </w:tr>
      <w:tr w:rsidR="009E1579" w14:paraId="6760DA0D" w14:textId="77777777" w:rsidTr="0077140C">
        <w:trPr>
          <w:jc w:val="center"/>
        </w:trPr>
        <w:tc>
          <w:tcPr>
            <w:tcW w:w="1418" w:type="dxa"/>
            <w:vMerge/>
            <w:vAlign w:val="center"/>
          </w:tcPr>
          <w:p w14:paraId="0F056941" w14:textId="77777777" w:rsidR="009E1579" w:rsidRPr="00206E05" w:rsidRDefault="009E1579" w:rsidP="009E1579">
            <w:pPr>
              <w:snapToGrid w:val="0"/>
              <w:jc w:val="center"/>
              <w:rPr>
                <w:rFonts w:eastAsia="SimSun"/>
                <w:lang w:val="en-US"/>
              </w:rPr>
            </w:pPr>
          </w:p>
        </w:tc>
        <w:tc>
          <w:tcPr>
            <w:tcW w:w="2994" w:type="dxa"/>
            <w:vAlign w:val="center"/>
          </w:tcPr>
          <w:p w14:paraId="5DA3A932" w14:textId="77777777" w:rsidR="009E1579" w:rsidRPr="00D95876" w:rsidRDefault="009E1579" w:rsidP="009E1579">
            <w:pPr>
              <w:snapToGrid w:val="0"/>
              <w:jc w:val="both"/>
              <w:rPr>
                <w:rFonts w:eastAsia="SimSun"/>
                <w:lang w:val="en-US"/>
              </w:rPr>
            </w:pPr>
            <w:r w:rsidRPr="00206E05">
              <w:rPr>
                <w:rFonts w:eastAsia="SimSun"/>
                <w:lang w:val="en-US"/>
              </w:rPr>
              <w:t>Scenario</w:t>
            </w:r>
            <w:r>
              <w:rPr>
                <w:rFonts w:eastAsia="SimSun"/>
                <w:lang w:val="en-US"/>
              </w:rPr>
              <w:t>4</w:t>
            </w:r>
            <w:r w:rsidRPr="00206E05">
              <w:rPr>
                <w:rFonts w:eastAsia="SimSun"/>
                <w:lang w:val="en-US"/>
              </w:rPr>
              <w:t>_Network</w:t>
            </w:r>
          </w:p>
        </w:tc>
        <w:tc>
          <w:tcPr>
            <w:tcW w:w="5648" w:type="dxa"/>
          </w:tcPr>
          <w:p w14:paraId="6A9EC10C" w14:textId="77777777" w:rsidR="009E1579" w:rsidRPr="000F250F" w:rsidRDefault="009E1579" w:rsidP="009E1579">
            <w:pPr>
              <w:pStyle w:val="ListParagraph"/>
              <w:numPr>
                <w:ilvl w:val="0"/>
                <w:numId w:val="2"/>
              </w:numPr>
              <w:snapToGrid w:val="0"/>
              <w:ind w:leftChars="0"/>
              <w:rPr>
                <w:rFonts w:eastAsia="SimSun"/>
                <w:lang w:val="en-US"/>
              </w:rPr>
            </w:pPr>
            <w:r>
              <w:rPr>
                <w:rFonts w:eastAsia="SimSun"/>
                <w:lang w:val="en-US" w:eastAsia="zh-CN"/>
              </w:rPr>
              <w:t>The contents are as the s</w:t>
            </w:r>
            <w:r>
              <w:rPr>
                <w:rFonts w:eastAsia="SimSun" w:hint="eastAsia"/>
                <w:lang w:val="en-US" w:eastAsia="zh-CN"/>
              </w:rPr>
              <w:t>ame</w:t>
            </w:r>
            <w:r>
              <w:rPr>
                <w:rFonts w:eastAsia="SimSun"/>
                <w:lang w:val="en-US" w:eastAsia="zh-CN"/>
              </w:rPr>
              <w:t xml:space="preserve"> as </w:t>
            </w:r>
            <w:r w:rsidRPr="00BD741B">
              <w:rPr>
                <w:rFonts w:eastAsia="SimSun"/>
                <w:lang w:val="en-US"/>
              </w:rPr>
              <w:t>Scenario1_</w:t>
            </w:r>
            <w:r w:rsidRPr="00206E05">
              <w:rPr>
                <w:rFonts w:eastAsia="SimSun"/>
                <w:lang w:val="en-US"/>
              </w:rPr>
              <w:t xml:space="preserve"> Network</w:t>
            </w:r>
          </w:p>
        </w:tc>
      </w:tr>
      <w:tr w:rsidR="009E1579" w14:paraId="225DC7F5" w14:textId="77777777" w:rsidTr="0077140C">
        <w:trPr>
          <w:jc w:val="center"/>
        </w:trPr>
        <w:tc>
          <w:tcPr>
            <w:tcW w:w="1418" w:type="dxa"/>
            <w:vMerge w:val="restart"/>
            <w:vAlign w:val="center"/>
          </w:tcPr>
          <w:p w14:paraId="099A05C2" w14:textId="77777777" w:rsidR="009E1579" w:rsidRPr="00BD741B" w:rsidRDefault="009E1579" w:rsidP="009E1579">
            <w:pPr>
              <w:snapToGrid w:val="0"/>
              <w:jc w:val="center"/>
              <w:rPr>
                <w:rFonts w:eastAsia="SimSun"/>
                <w:lang w:val="en-US"/>
              </w:rPr>
            </w:pPr>
            <w:r w:rsidRPr="00EC733B">
              <w:rPr>
                <w:rFonts w:eastAsia="SimSun" w:hint="eastAsia"/>
                <w:lang w:val="en-US"/>
              </w:rPr>
              <w:t>Scenario</w:t>
            </w:r>
            <w:r w:rsidRPr="00EC733B">
              <w:rPr>
                <w:rFonts w:eastAsia="SimSun"/>
                <w:lang w:val="en-US"/>
              </w:rPr>
              <w:t xml:space="preserve"> </w:t>
            </w:r>
            <w:r>
              <w:rPr>
                <w:rFonts w:eastAsia="SimSun"/>
                <w:lang w:val="en-US"/>
              </w:rPr>
              <w:t>5</w:t>
            </w:r>
          </w:p>
        </w:tc>
        <w:tc>
          <w:tcPr>
            <w:tcW w:w="2994" w:type="dxa"/>
            <w:vAlign w:val="center"/>
          </w:tcPr>
          <w:p w14:paraId="74DB9F91" w14:textId="77777777" w:rsidR="009E1579" w:rsidRPr="00D95876" w:rsidRDefault="009E1579" w:rsidP="009E1579">
            <w:pPr>
              <w:snapToGrid w:val="0"/>
              <w:jc w:val="both"/>
              <w:rPr>
                <w:rFonts w:eastAsia="SimSun"/>
                <w:lang w:val="en-US"/>
              </w:rPr>
            </w:pPr>
            <w:r w:rsidRPr="00BD741B">
              <w:rPr>
                <w:rFonts w:eastAsia="SimSun"/>
                <w:lang w:val="en-US"/>
              </w:rPr>
              <w:t>Scenario</w:t>
            </w:r>
            <w:r>
              <w:rPr>
                <w:rFonts w:eastAsia="SimSun"/>
                <w:lang w:val="en-US"/>
              </w:rPr>
              <w:t>5</w:t>
            </w:r>
            <w:r w:rsidRPr="00BD741B">
              <w:rPr>
                <w:rFonts w:eastAsia="SimSun"/>
                <w:lang w:val="en-US"/>
              </w:rPr>
              <w:t>_Node</w:t>
            </w:r>
          </w:p>
        </w:tc>
        <w:tc>
          <w:tcPr>
            <w:tcW w:w="5648" w:type="dxa"/>
          </w:tcPr>
          <w:p w14:paraId="28857171" w14:textId="77777777" w:rsidR="009E1579" w:rsidRPr="000F250F" w:rsidRDefault="009E1579" w:rsidP="009E1579">
            <w:pPr>
              <w:pStyle w:val="ListParagraph"/>
              <w:numPr>
                <w:ilvl w:val="0"/>
                <w:numId w:val="2"/>
              </w:numPr>
              <w:snapToGrid w:val="0"/>
              <w:ind w:leftChars="0"/>
              <w:rPr>
                <w:rFonts w:eastAsia="SimSun"/>
                <w:lang w:val="en-US"/>
              </w:rPr>
            </w:pPr>
            <w:r>
              <w:rPr>
                <w:rFonts w:eastAsia="SimSun"/>
                <w:lang w:val="en-US" w:eastAsia="zh-CN"/>
              </w:rPr>
              <w:t>The contents are as the s</w:t>
            </w:r>
            <w:r>
              <w:rPr>
                <w:rFonts w:eastAsia="SimSun" w:hint="eastAsia"/>
                <w:lang w:val="en-US" w:eastAsia="zh-CN"/>
              </w:rPr>
              <w:t>ame</w:t>
            </w:r>
            <w:r>
              <w:rPr>
                <w:rFonts w:eastAsia="SimSun"/>
                <w:lang w:val="en-US" w:eastAsia="zh-CN"/>
              </w:rPr>
              <w:t xml:space="preserve"> as </w:t>
            </w:r>
            <w:r w:rsidRPr="00BD741B">
              <w:rPr>
                <w:rFonts w:eastAsia="SimSun"/>
                <w:lang w:val="en-US"/>
              </w:rPr>
              <w:t>Scenario1_Node</w:t>
            </w:r>
          </w:p>
        </w:tc>
      </w:tr>
      <w:tr w:rsidR="009E1579" w14:paraId="2DA24634" w14:textId="77777777" w:rsidTr="0077140C">
        <w:trPr>
          <w:jc w:val="center"/>
        </w:trPr>
        <w:tc>
          <w:tcPr>
            <w:tcW w:w="1418" w:type="dxa"/>
            <w:vMerge/>
          </w:tcPr>
          <w:p w14:paraId="02CCB58F" w14:textId="77777777" w:rsidR="009E1579" w:rsidRPr="00206E05" w:rsidRDefault="009E1579" w:rsidP="009E1579">
            <w:pPr>
              <w:snapToGrid w:val="0"/>
              <w:jc w:val="both"/>
              <w:rPr>
                <w:rFonts w:eastAsia="SimSun"/>
                <w:lang w:val="en-US"/>
              </w:rPr>
            </w:pPr>
          </w:p>
        </w:tc>
        <w:tc>
          <w:tcPr>
            <w:tcW w:w="2994" w:type="dxa"/>
            <w:vAlign w:val="center"/>
          </w:tcPr>
          <w:p w14:paraId="025DE13B" w14:textId="77777777" w:rsidR="009E1579" w:rsidRPr="00D95876" w:rsidRDefault="009E1579" w:rsidP="009E1579">
            <w:pPr>
              <w:snapToGrid w:val="0"/>
              <w:jc w:val="both"/>
              <w:rPr>
                <w:rFonts w:eastAsia="SimSun"/>
                <w:lang w:val="en-US"/>
              </w:rPr>
            </w:pPr>
            <w:r w:rsidRPr="00206E05">
              <w:rPr>
                <w:rFonts w:eastAsia="SimSun"/>
                <w:lang w:val="en-US"/>
              </w:rPr>
              <w:t>Scenario</w:t>
            </w:r>
            <w:r>
              <w:rPr>
                <w:rFonts w:eastAsia="SimSun"/>
                <w:lang w:val="en-US"/>
              </w:rPr>
              <w:t>5</w:t>
            </w:r>
            <w:r w:rsidRPr="00206E05">
              <w:rPr>
                <w:rFonts w:eastAsia="SimSun"/>
                <w:lang w:val="en-US"/>
              </w:rPr>
              <w:t>_Link</w:t>
            </w:r>
          </w:p>
        </w:tc>
        <w:tc>
          <w:tcPr>
            <w:tcW w:w="5648" w:type="dxa"/>
          </w:tcPr>
          <w:p w14:paraId="66964357" w14:textId="77777777" w:rsidR="009E1579" w:rsidRPr="000F250F" w:rsidRDefault="009E1579" w:rsidP="009E1579">
            <w:pPr>
              <w:pStyle w:val="ListParagraph"/>
              <w:numPr>
                <w:ilvl w:val="0"/>
                <w:numId w:val="2"/>
              </w:numPr>
              <w:snapToGrid w:val="0"/>
              <w:ind w:leftChars="0"/>
              <w:rPr>
                <w:rFonts w:eastAsia="SimSun"/>
                <w:lang w:val="en-US"/>
              </w:rPr>
            </w:pPr>
            <w:r>
              <w:rPr>
                <w:rFonts w:eastAsia="SimSun"/>
                <w:lang w:val="en-US" w:eastAsia="zh-CN"/>
              </w:rPr>
              <w:t>The contents are as the s</w:t>
            </w:r>
            <w:r>
              <w:rPr>
                <w:rFonts w:eastAsia="SimSun" w:hint="eastAsia"/>
                <w:lang w:val="en-US" w:eastAsia="zh-CN"/>
              </w:rPr>
              <w:t>ame</w:t>
            </w:r>
            <w:r>
              <w:rPr>
                <w:rFonts w:eastAsia="SimSun"/>
                <w:lang w:val="en-US" w:eastAsia="zh-CN"/>
              </w:rPr>
              <w:t xml:space="preserve"> as </w:t>
            </w:r>
            <w:r w:rsidRPr="00BD741B">
              <w:rPr>
                <w:rFonts w:eastAsia="SimSun"/>
                <w:lang w:val="en-US"/>
              </w:rPr>
              <w:t>Scenario1_</w:t>
            </w:r>
            <w:r w:rsidRPr="00206E05">
              <w:rPr>
                <w:rFonts w:eastAsia="SimSun"/>
                <w:lang w:val="en-US"/>
              </w:rPr>
              <w:t xml:space="preserve"> Link</w:t>
            </w:r>
          </w:p>
        </w:tc>
      </w:tr>
      <w:tr w:rsidR="009E1579" w14:paraId="06259C35" w14:textId="77777777" w:rsidTr="0077140C">
        <w:trPr>
          <w:jc w:val="center"/>
        </w:trPr>
        <w:tc>
          <w:tcPr>
            <w:tcW w:w="1418" w:type="dxa"/>
            <w:vMerge/>
          </w:tcPr>
          <w:p w14:paraId="456C16C7" w14:textId="77777777" w:rsidR="009E1579" w:rsidRPr="00206E05" w:rsidRDefault="009E1579" w:rsidP="009E1579">
            <w:pPr>
              <w:snapToGrid w:val="0"/>
              <w:jc w:val="both"/>
              <w:rPr>
                <w:rFonts w:eastAsia="SimSun"/>
                <w:lang w:val="en-US"/>
              </w:rPr>
            </w:pPr>
          </w:p>
        </w:tc>
        <w:tc>
          <w:tcPr>
            <w:tcW w:w="2994" w:type="dxa"/>
            <w:vAlign w:val="center"/>
          </w:tcPr>
          <w:p w14:paraId="5EB29A9F" w14:textId="77777777" w:rsidR="009E1579" w:rsidRPr="00D95876" w:rsidRDefault="009E1579" w:rsidP="009E1579">
            <w:pPr>
              <w:snapToGrid w:val="0"/>
              <w:jc w:val="both"/>
              <w:rPr>
                <w:rFonts w:eastAsia="SimSun"/>
                <w:lang w:val="en-US"/>
              </w:rPr>
            </w:pPr>
            <w:r w:rsidRPr="00206E05">
              <w:rPr>
                <w:rFonts w:eastAsia="SimSun"/>
                <w:lang w:val="en-US"/>
              </w:rPr>
              <w:t>Scenario</w:t>
            </w:r>
            <w:r>
              <w:rPr>
                <w:rFonts w:eastAsia="SimSun"/>
                <w:lang w:val="en-US"/>
              </w:rPr>
              <w:t>5</w:t>
            </w:r>
            <w:r w:rsidRPr="00206E05">
              <w:rPr>
                <w:rFonts w:eastAsia="SimSun"/>
                <w:lang w:val="en-US"/>
              </w:rPr>
              <w:t>_Network</w:t>
            </w:r>
          </w:p>
        </w:tc>
        <w:tc>
          <w:tcPr>
            <w:tcW w:w="5648" w:type="dxa"/>
          </w:tcPr>
          <w:p w14:paraId="04E2A6CC" w14:textId="77777777" w:rsidR="009E1579" w:rsidRPr="000F250F" w:rsidRDefault="009E1579" w:rsidP="009E1579">
            <w:pPr>
              <w:pStyle w:val="ListParagraph"/>
              <w:numPr>
                <w:ilvl w:val="0"/>
                <w:numId w:val="2"/>
              </w:numPr>
              <w:snapToGrid w:val="0"/>
              <w:ind w:leftChars="0"/>
              <w:rPr>
                <w:rFonts w:eastAsia="SimSun"/>
                <w:lang w:val="en-US"/>
              </w:rPr>
            </w:pPr>
            <w:r>
              <w:rPr>
                <w:rFonts w:eastAsia="SimSun"/>
                <w:lang w:val="en-US" w:eastAsia="zh-CN"/>
              </w:rPr>
              <w:t>The contents are as the s</w:t>
            </w:r>
            <w:r>
              <w:rPr>
                <w:rFonts w:eastAsia="SimSun" w:hint="eastAsia"/>
                <w:lang w:val="en-US" w:eastAsia="zh-CN"/>
              </w:rPr>
              <w:t>ame</w:t>
            </w:r>
            <w:r>
              <w:rPr>
                <w:rFonts w:eastAsia="SimSun"/>
                <w:lang w:val="en-US" w:eastAsia="zh-CN"/>
              </w:rPr>
              <w:t xml:space="preserve"> as </w:t>
            </w:r>
            <w:r w:rsidRPr="00BD741B">
              <w:rPr>
                <w:rFonts w:eastAsia="SimSun"/>
                <w:lang w:val="en-US"/>
              </w:rPr>
              <w:t>Scenario1_</w:t>
            </w:r>
            <w:r w:rsidRPr="00206E05">
              <w:rPr>
                <w:rFonts w:eastAsia="SimSun"/>
                <w:lang w:val="en-US"/>
              </w:rPr>
              <w:t xml:space="preserve"> Network</w:t>
            </w:r>
          </w:p>
        </w:tc>
      </w:tr>
    </w:tbl>
    <w:p w14:paraId="6BE6444A" w14:textId="77777777" w:rsidR="009E1579" w:rsidRDefault="009E1579" w:rsidP="009E1579">
      <w:pPr>
        <w:snapToGrid w:val="0"/>
        <w:rPr>
          <w:lang w:val="en-US"/>
        </w:rPr>
      </w:pPr>
    </w:p>
    <w:p w14:paraId="7BD6BD12" w14:textId="77777777" w:rsidR="009E1579" w:rsidRDefault="009E1579" w:rsidP="009E1579">
      <w:pPr>
        <w:snapToGrid w:val="0"/>
        <w:rPr>
          <w:lang w:val="en-US"/>
        </w:rPr>
      </w:pPr>
    </w:p>
    <w:p w14:paraId="48716FB5" w14:textId="77777777" w:rsidR="00C22040" w:rsidRPr="009E1579" w:rsidRDefault="00C22040" w:rsidP="009E1579">
      <w:pPr>
        <w:snapToGrid w:val="0"/>
        <w:rPr>
          <w:rFonts w:eastAsia="DengXian"/>
          <w:lang w:val="en-US"/>
        </w:rPr>
      </w:pPr>
    </w:p>
    <w:p w14:paraId="251079B0" w14:textId="77777777" w:rsidR="00213BE8" w:rsidRDefault="00213BE8" w:rsidP="008D2048">
      <w:pPr>
        <w:pStyle w:val="EndNoteBibliography"/>
        <w:ind w:left="720" w:hanging="720"/>
      </w:pPr>
    </w:p>
    <w:p w14:paraId="4FA6B934" w14:textId="77777777" w:rsidR="00213BE8" w:rsidRDefault="00213BE8" w:rsidP="008D2048">
      <w:pPr>
        <w:pStyle w:val="EndNoteBibliography"/>
        <w:ind w:left="720" w:hanging="720"/>
      </w:pPr>
    </w:p>
    <w:p w14:paraId="2C766A56" w14:textId="77777777" w:rsidR="00213BE8" w:rsidRDefault="00213BE8" w:rsidP="008D2048">
      <w:pPr>
        <w:pStyle w:val="EndNoteBibliography"/>
        <w:ind w:left="720" w:hanging="720"/>
      </w:pPr>
    </w:p>
    <w:p w14:paraId="2DF299FD" w14:textId="0589C85E" w:rsidR="00213BE8" w:rsidRPr="00213BE8" w:rsidRDefault="00213BE8" w:rsidP="00213BE8">
      <w:pPr>
        <w:pStyle w:val="Heading1"/>
        <w:rPr>
          <w:rFonts w:eastAsia="DengXian"/>
        </w:rPr>
      </w:pPr>
      <w:r>
        <w:rPr>
          <w:rFonts w:eastAsia="DengXian" w:hint="eastAsia"/>
        </w:rPr>
        <w:t>R</w:t>
      </w:r>
      <w:r>
        <w:rPr>
          <w:rFonts w:eastAsia="DengXian"/>
        </w:rPr>
        <w:t>eferences in the Appendices</w:t>
      </w:r>
    </w:p>
    <w:p w14:paraId="1521AFB6" w14:textId="55DA2CB9" w:rsidR="008D2048" w:rsidRPr="00170BAA" w:rsidRDefault="00C22040" w:rsidP="00170BAA">
      <w:pPr>
        <w:pStyle w:val="EndNoteBibliography"/>
        <w:ind w:left="720" w:hanging="720"/>
        <w:jc w:val="both"/>
        <w:rPr>
          <w:sz w:val="20"/>
          <w:szCs w:val="20"/>
        </w:rPr>
      </w:pPr>
      <w:r w:rsidRPr="00170BAA">
        <w:rPr>
          <w:sz w:val="20"/>
          <w:szCs w:val="20"/>
        </w:rPr>
        <w:fldChar w:fldCharType="begin"/>
      </w:r>
      <w:r w:rsidRPr="00170BAA">
        <w:rPr>
          <w:sz w:val="20"/>
          <w:szCs w:val="20"/>
        </w:rPr>
        <w:instrText xml:space="preserve"> ADDIN EN.REFLIST </w:instrText>
      </w:r>
      <w:r w:rsidRPr="00170BAA">
        <w:rPr>
          <w:sz w:val="20"/>
          <w:szCs w:val="20"/>
        </w:rPr>
        <w:fldChar w:fldCharType="separate"/>
      </w:r>
      <w:r w:rsidR="008D2048" w:rsidRPr="00170BAA">
        <w:rPr>
          <w:sz w:val="20"/>
          <w:szCs w:val="20"/>
        </w:rPr>
        <w:t xml:space="preserve">Alinizzi, M., Chen, S., Labi, S., &amp; Kandil, A. (2018). A Methodology to Account for One-Way Infrastructure Interdependency in Preservation Activity Scheduling. </w:t>
      </w:r>
      <w:r w:rsidR="008D2048" w:rsidRPr="00170BAA">
        <w:rPr>
          <w:i/>
          <w:sz w:val="20"/>
          <w:szCs w:val="20"/>
        </w:rPr>
        <w:t>Computer-Aided Civil and Infrastructure Engineering, 33</w:t>
      </w:r>
      <w:r w:rsidR="008D2048" w:rsidRPr="00170BAA">
        <w:rPr>
          <w:sz w:val="20"/>
          <w:szCs w:val="20"/>
        </w:rPr>
        <w:t>(11), 905-925.</w:t>
      </w:r>
    </w:p>
    <w:p w14:paraId="1F63B86C" w14:textId="77777777" w:rsidR="008D2048" w:rsidRPr="00170BAA" w:rsidRDefault="008D2048" w:rsidP="00170BAA">
      <w:pPr>
        <w:pStyle w:val="EndNoteBibliography"/>
        <w:ind w:left="720" w:hanging="720"/>
        <w:jc w:val="both"/>
        <w:rPr>
          <w:sz w:val="20"/>
          <w:szCs w:val="20"/>
        </w:rPr>
      </w:pPr>
      <w:r w:rsidRPr="00170BAA">
        <w:rPr>
          <w:sz w:val="20"/>
          <w:szCs w:val="20"/>
        </w:rPr>
        <w:t xml:space="preserve">Alirezaei, M., Onat, N. C., Tatari, O., &amp; Abdel-Aty, M. (2017). The Climate Change-Road Safety-Economy Nexus: A System Dynamics Approach to Understanding Complex Interdependencies. </w:t>
      </w:r>
      <w:r w:rsidRPr="00170BAA">
        <w:rPr>
          <w:i/>
          <w:sz w:val="20"/>
          <w:szCs w:val="20"/>
        </w:rPr>
        <w:t>Systems, 5</w:t>
      </w:r>
      <w:r w:rsidRPr="00170BAA">
        <w:rPr>
          <w:sz w:val="20"/>
          <w:szCs w:val="20"/>
        </w:rPr>
        <w:t>(1).</w:t>
      </w:r>
    </w:p>
    <w:p w14:paraId="5321498F" w14:textId="77777777" w:rsidR="008D2048" w:rsidRPr="00170BAA" w:rsidRDefault="008D2048" w:rsidP="00170BAA">
      <w:pPr>
        <w:pStyle w:val="EndNoteBibliography"/>
        <w:ind w:left="720" w:hanging="720"/>
        <w:jc w:val="both"/>
        <w:rPr>
          <w:sz w:val="20"/>
          <w:szCs w:val="20"/>
        </w:rPr>
      </w:pPr>
      <w:r w:rsidRPr="00170BAA">
        <w:rPr>
          <w:sz w:val="20"/>
          <w:szCs w:val="20"/>
        </w:rPr>
        <w:t xml:space="preserve">Almoghathawi, Y., &amp; Barker, K. (2019). Component importance measures for interdependent infrastructure network resilience. </w:t>
      </w:r>
      <w:r w:rsidRPr="00170BAA">
        <w:rPr>
          <w:i/>
          <w:sz w:val="20"/>
          <w:szCs w:val="20"/>
        </w:rPr>
        <w:t>Computers &amp; Industrial Engineering, 133</w:t>
      </w:r>
      <w:r w:rsidRPr="00170BAA">
        <w:rPr>
          <w:sz w:val="20"/>
          <w:szCs w:val="20"/>
        </w:rPr>
        <w:t>, 153-164.</w:t>
      </w:r>
    </w:p>
    <w:p w14:paraId="6D767155" w14:textId="77777777" w:rsidR="008D2048" w:rsidRPr="00170BAA" w:rsidRDefault="008D2048" w:rsidP="00170BAA">
      <w:pPr>
        <w:pStyle w:val="EndNoteBibliography"/>
        <w:ind w:left="720" w:hanging="720"/>
        <w:jc w:val="both"/>
        <w:rPr>
          <w:sz w:val="20"/>
          <w:szCs w:val="20"/>
        </w:rPr>
      </w:pPr>
      <w:r w:rsidRPr="00170BAA">
        <w:rPr>
          <w:sz w:val="20"/>
          <w:szCs w:val="20"/>
        </w:rPr>
        <w:t xml:space="preserve">Almoghathawi, Y., Barker, K., &amp; Albert, L. A. (2019). Resilience-driven restoration model for interdependent infrastructure networks. </w:t>
      </w:r>
      <w:r w:rsidRPr="00170BAA">
        <w:rPr>
          <w:i/>
          <w:sz w:val="20"/>
          <w:szCs w:val="20"/>
        </w:rPr>
        <w:t>Reliability engineering &amp; System safety, 185</w:t>
      </w:r>
      <w:r w:rsidRPr="00170BAA">
        <w:rPr>
          <w:sz w:val="20"/>
          <w:szCs w:val="20"/>
        </w:rPr>
        <w:t>, 12-23.</w:t>
      </w:r>
    </w:p>
    <w:p w14:paraId="75317869" w14:textId="77777777" w:rsidR="008D2048" w:rsidRPr="00170BAA" w:rsidRDefault="008D2048" w:rsidP="00170BAA">
      <w:pPr>
        <w:pStyle w:val="EndNoteBibliography"/>
        <w:ind w:left="720" w:hanging="720"/>
        <w:jc w:val="both"/>
        <w:rPr>
          <w:sz w:val="20"/>
          <w:szCs w:val="20"/>
        </w:rPr>
      </w:pPr>
      <w:r w:rsidRPr="00170BAA">
        <w:rPr>
          <w:sz w:val="20"/>
          <w:szCs w:val="20"/>
        </w:rPr>
        <w:t xml:space="preserve">An, D., Kim, N. H., &amp; Choi, J.-H. (2015). Practical options for selecting data-driven or physics-based prognostics algorithms with reviews. </w:t>
      </w:r>
      <w:r w:rsidRPr="00170BAA">
        <w:rPr>
          <w:i/>
          <w:sz w:val="20"/>
          <w:szCs w:val="20"/>
        </w:rPr>
        <w:t>Reliability Engineering and System Safety, 133</w:t>
      </w:r>
      <w:r w:rsidRPr="00170BAA">
        <w:rPr>
          <w:sz w:val="20"/>
          <w:szCs w:val="20"/>
        </w:rPr>
        <w:t>, 223-236.</w:t>
      </w:r>
    </w:p>
    <w:p w14:paraId="1AF96E40" w14:textId="77777777" w:rsidR="008D2048" w:rsidRPr="00170BAA" w:rsidRDefault="008D2048" w:rsidP="00170BAA">
      <w:pPr>
        <w:pStyle w:val="EndNoteBibliography"/>
        <w:ind w:left="720" w:hanging="720"/>
        <w:jc w:val="both"/>
        <w:rPr>
          <w:sz w:val="20"/>
          <w:szCs w:val="20"/>
        </w:rPr>
      </w:pPr>
      <w:r w:rsidRPr="00170BAA">
        <w:rPr>
          <w:sz w:val="20"/>
          <w:szCs w:val="20"/>
        </w:rPr>
        <w:t xml:space="preserve">Antenucci, A., &amp; Sansavini, G. (2018). Adequacy and security analysis of interdependent electric and gas networks. </w:t>
      </w:r>
      <w:r w:rsidRPr="00170BAA">
        <w:rPr>
          <w:i/>
          <w:sz w:val="20"/>
          <w:szCs w:val="20"/>
        </w:rPr>
        <w:t>Proceedings of the Institution of Mechanical Engineers Part O-Journal of Risk and Reliability, 232</w:t>
      </w:r>
      <w:r w:rsidRPr="00170BAA">
        <w:rPr>
          <w:sz w:val="20"/>
          <w:szCs w:val="20"/>
        </w:rPr>
        <w:t>(2), 121-139.</w:t>
      </w:r>
    </w:p>
    <w:p w14:paraId="6724F903" w14:textId="77777777" w:rsidR="008D2048" w:rsidRPr="00170BAA" w:rsidRDefault="008D2048" w:rsidP="00170BAA">
      <w:pPr>
        <w:pStyle w:val="EndNoteBibliography"/>
        <w:ind w:left="720" w:hanging="720"/>
        <w:jc w:val="both"/>
        <w:rPr>
          <w:sz w:val="20"/>
          <w:szCs w:val="20"/>
        </w:rPr>
      </w:pPr>
      <w:r w:rsidRPr="00170BAA">
        <w:rPr>
          <w:sz w:val="20"/>
          <w:szCs w:val="20"/>
        </w:rPr>
        <w:t xml:space="preserve">Applegate, C. J., &amp; Tien, I. (2019). Framework for Probabilistic Vulnerability Analysis of Interdependent Infrastructure Systems. </w:t>
      </w:r>
      <w:r w:rsidRPr="00170BAA">
        <w:rPr>
          <w:i/>
          <w:sz w:val="20"/>
          <w:szCs w:val="20"/>
        </w:rPr>
        <w:t>Journal of Computing in Civil Engineering, 33</w:t>
      </w:r>
      <w:r w:rsidRPr="00170BAA">
        <w:rPr>
          <w:sz w:val="20"/>
          <w:szCs w:val="20"/>
        </w:rPr>
        <w:t>(1).</w:t>
      </w:r>
    </w:p>
    <w:p w14:paraId="3EBB0A2C" w14:textId="77777777" w:rsidR="008D2048" w:rsidRPr="00170BAA" w:rsidRDefault="008D2048" w:rsidP="00170BAA">
      <w:pPr>
        <w:pStyle w:val="EndNoteBibliography"/>
        <w:ind w:left="720" w:hanging="720"/>
        <w:jc w:val="both"/>
        <w:rPr>
          <w:sz w:val="20"/>
          <w:szCs w:val="20"/>
        </w:rPr>
      </w:pPr>
      <w:r w:rsidRPr="00170BAA">
        <w:rPr>
          <w:sz w:val="20"/>
          <w:szCs w:val="20"/>
        </w:rPr>
        <w:t xml:space="preserve">Artun, E. (2017). Characterizing interwell connectivity in waterflooded reservoirs using data-driven and reduced-physics models: a comparative study. </w:t>
      </w:r>
      <w:r w:rsidRPr="00170BAA">
        <w:rPr>
          <w:i/>
          <w:sz w:val="20"/>
          <w:szCs w:val="20"/>
        </w:rPr>
        <w:t>Neural Computing Applications, 28</w:t>
      </w:r>
      <w:r w:rsidRPr="00170BAA">
        <w:rPr>
          <w:sz w:val="20"/>
          <w:szCs w:val="20"/>
        </w:rPr>
        <w:t>(7), 1729-1743.</w:t>
      </w:r>
    </w:p>
    <w:p w14:paraId="17ECC89C" w14:textId="77777777" w:rsidR="008D2048" w:rsidRPr="00170BAA" w:rsidRDefault="008D2048" w:rsidP="00170BAA">
      <w:pPr>
        <w:pStyle w:val="EndNoteBibliography"/>
        <w:ind w:left="720" w:hanging="720"/>
        <w:jc w:val="both"/>
        <w:rPr>
          <w:sz w:val="20"/>
          <w:szCs w:val="20"/>
        </w:rPr>
      </w:pPr>
      <w:r w:rsidRPr="00170BAA">
        <w:rPr>
          <w:sz w:val="20"/>
          <w:szCs w:val="20"/>
        </w:rPr>
        <w:t xml:space="preserve">Attary, N., van de Lindt, J. W., Mahmoud, H., &amp; Smith, S. (2019). Hindcasting Community-Level Damage to the Interdependent Buildings and Electric Power Network after the 2011 Joplin, Missouri, Tornado. </w:t>
      </w:r>
      <w:r w:rsidRPr="00170BAA">
        <w:rPr>
          <w:i/>
          <w:sz w:val="20"/>
          <w:szCs w:val="20"/>
        </w:rPr>
        <w:t>Natural Hazards Review, 20</w:t>
      </w:r>
      <w:r w:rsidRPr="00170BAA">
        <w:rPr>
          <w:sz w:val="20"/>
          <w:szCs w:val="20"/>
        </w:rPr>
        <w:t>(1).</w:t>
      </w:r>
    </w:p>
    <w:p w14:paraId="22FEAC3F" w14:textId="77777777" w:rsidR="008D2048" w:rsidRPr="00170BAA" w:rsidRDefault="008D2048" w:rsidP="00170BAA">
      <w:pPr>
        <w:pStyle w:val="EndNoteBibliography"/>
        <w:ind w:left="720" w:hanging="720"/>
        <w:jc w:val="both"/>
        <w:rPr>
          <w:sz w:val="20"/>
          <w:szCs w:val="20"/>
        </w:rPr>
      </w:pPr>
      <w:r w:rsidRPr="00170BAA">
        <w:rPr>
          <w:sz w:val="20"/>
          <w:szCs w:val="20"/>
        </w:rPr>
        <w:t xml:space="preserve">Banerjee, J., Basu, K., &amp; Sen, A. (2018). Analysing robustness in intra-dependent and inter-dependent networks using a new model of interdependency. </w:t>
      </w:r>
      <w:r w:rsidRPr="00170BAA">
        <w:rPr>
          <w:i/>
          <w:sz w:val="20"/>
          <w:szCs w:val="20"/>
        </w:rPr>
        <w:t>International Journal of Critical Infrastructures, 14</w:t>
      </w:r>
      <w:r w:rsidRPr="00170BAA">
        <w:rPr>
          <w:sz w:val="20"/>
          <w:szCs w:val="20"/>
        </w:rPr>
        <w:t>(2), 156-181.</w:t>
      </w:r>
    </w:p>
    <w:p w14:paraId="01B4A5D7" w14:textId="77777777" w:rsidR="008D2048" w:rsidRPr="00170BAA" w:rsidRDefault="008D2048" w:rsidP="00170BAA">
      <w:pPr>
        <w:pStyle w:val="EndNoteBibliography"/>
        <w:ind w:left="720" w:hanging="720"/>
        <w:jc w:val="both"/>
        <w:rPr>
          <w:sz w:val="20"/>
          <w:szCs w:val="20"/>
        </w:rPr>
      </w:pPr>
      <w:r w:rsidRPr="00170BAA">
        <w:rPr>
          <w:sz w:val="20"/>
          <w:szCs w:val="20"/>
        </w:rPr>
        <w:t xml:space="preserve">Beyza, J., Garcia-Paricio, E., &amp; Yusta, J. M. (2019). Ranking critical assets in interdependent energy transmission networks. </w:t>
      </w:r>
      <w:r w:rsidRPr="00170BAA">
        <w:rPr>
          <w:i/>
          <w:sz w:val="20"/>
          <w:szCs w:val="20"/>
        </w:rPr>
        <w:t>Electric Power Systems Research, 172</w:t>
      </w:r>
      <w:r w:rsidRPr="00170BAA">
        <w:rPr>
          <w:sz w:val="20"/>
          <w:szCs w:val="20"/>
        </w:rPr>
        <w:t>, 242-252.</w:t>
      </w:r>
    </w:p>
    <w:p w14:paraId="58B59380" w14:textId="77777777" w:rsidR="008D2048" w:rsidRPr="00170BAA" w:rsidRDefault="008D2048" w:rsidP="00170BAA">
      <w:pPr>
        <w:pStyle w:val="EndNoteBibliography"/>
        <w:ind w:left="720" w:hanging="720"/>
        <w:jc w:val="both"/>
        <w:rPr>
          <w:sz w:val="20"/>
          <w:szCs w:val="20"/>
        </w:rPr>
      </w:pPr>
      <w:r w:rsidRPr="00170BAA">
        <w:rPr>
          <w:sz w:val="20"/>
          <w:szCs w:val="20"/>
        </w:rPr>
        <w:t xml:space="preserve">Bigger, J. E., Willingham, M. G., Krimgold, F., &amp; Mili, L. (2009). Consequences of critical infrastructure interdependencies: lessons from the 2004 hurricane season in Florida. </w:t>
      </w:r>
      <w:r w:rsidRPr="00170BAA">
        <w:rPr>
          <w:i/>
          <w:sz w:val="20"/>
          <w:szCs w:val="20"/>
        </w:rPr>
        <w:t>International Journal of Critical Infrastructures, 5</w:t>
      </w:r>
      <w:r w:rsidRPr="00170BAA">
        <w:rPr>
          <w:sz w:val="20"/>
          <w:szCs w:val="20"/>
        </w:rPr>
        <w:t>(3), 199-219.</w:t>
      </w:r>
    </w:p>
    <w:p w14:paraId="7F17C5C7" w14:textId="77777777" w:rsidR="008D2048" w:rsidRPr="00170BAA" w:rsidRDefault="008D2048" w:rsidP="00170BAA">
      <w:pPr>
        <w:pStyle w:val="EndNoteBibliography"/>
        <w:ind w:left="720" w:hanging="720"/>
        <w:jc w:val="both"/>
        <w:rPr>
          <w:sz w:val="20"/>
          <w:szCs w:val="20"/>
        </w:rPr>
      </w:pPr>
      <w:r w:rsidRPr="00170BAA">
        <w:rPr>
          <w:sz w:val="20"/>
          <w:szCs w:val="20"/>
        </w:rPr>
        <w:t xml:space="preserve">Bloomfield, R. E., Popov, P., Salako, K., Stankovic, V., &amp; Wright, D. (2017). Preliminary interdependency analysis: An approach to support critical-infrastructure risk-assessment. </w:t>
      </w:r>
      <w:r w:rsidRPr="00170BAA">
        <w:rPr>
          <w:i/>
          <w:sz w:val="20"/>
          <w:szCs w:val="20"/>
        </w:rPr>
        <w:t>Reliability engineering &amp; System safety, 167</w:t>
      </w:r>
      <w:r w:rsidRPr="00170BAA">
        <w:rPr>
          <w:sz w:val="20"/>
          <w:szCs w:val="20"/>
        </w:rPr>
        <w:t>, 198-217.</w:t>
      </w:r>
    </w:p>
    <w:p w14:paraId="24D1263F" w14:textId="77777777" w:rsidR="008D2048" w:rsidRPr="00170BAA" w:rsidRDefault="008D2048" w:rsidP="00170BAA">
      <w:pPr>
        <w:pStyle w:val="EndNoteBibliography"/>
        <w:ind w:left="720" w:hanging="720"/>
        <w:jc w:val="both"/>
        <w:rPr>
          <w:sz w:val="20"/>
          <w:szCs w:val="20"/>
        </w:rPr>
      </w:pPr>
      <w:r w:rsidRPr="00170BAA">
        <w:rPr>
          <w:sz w:val="20"/>
          <w:szCs w:val="20"/>
        </w:rPr>
        <w:t xml:space="preserve">Byram, B., Dei, K., &amp; Luchies, A. (2017). </w:t>
      </w:r>
      <w:r w:rsidRPr="00170BAA">
        <w:rPr>
          <w:i/>
          <w:sz w:val="20"/>
          <w:szCs w:val="20"/>
        </w:rPr>
        <w:t>Physics and data driven models for ultrasound image reconstruction.</w:t>
      </w:r>
      <w:r w:rsidRPr="00170BAA">
        <w:rPr>
          <w:sz w:val="20"/>
          <w:szCs w:val="20"/>
        </w:rPr>
        <w:t xml:space="preserve"> Paper presented at the Signals, Systems, and Computers, 2017 51st Asilomar Conference on.</w:t>
      </w:r>
    </w:p>
    <w:p w14:paraId="60E0137D" w14:textId="77777777" w:rsidR="008D2048" w:rsidRPr="00170BAA" w:rsidRDefault="008D2048" w:rsidP="00170BAA">
      <w:pPr>
        <w:pStyle w:val="EndNoteBibliography"/>
        <w:ind w:left="720" w:hanging="720"/>
        <w:jc w:val="both"/>
        <w:rPr>
          <w:sz w:val="20"/>
          <w:szCs w:val="20"/>
        </w:rPr>
      </w:pPr>
      <w:r w:rsidRPr="00170BAA">
        <w:rPr>
          <w:sz w:val="20"/>
          <w:szCs w:val="20"/>
        </w:rPr>
        <w:t xml:space="preserve">Chang, S., McDaniels, T., &amp; Beaubien, C. (2009). Societal impacts of infrastructure failure interdependencies: building an empirical knowledge base. In </w:t>
      </w:r>
      <w:r w:rsidRPr="00170BAA">
        <w:rPr>
          <w:i/>
          <w:sz w:val="20"/>
          <w:szCs w:val="20"/>
        </w:rPr>
        <w:t>TCLEE 2009: Lifeline Earthquake Engineering in a Multihazard Environment</w:t>
      </w:r>
      <w:r w:rsidRPr="00170BAA">
        <w:rPr>
          <w:sz w:val="20"/>
          <w:szCs w:val="20"/>
        </w:rPr>
        <w:t xml:space="preserve"> (pp. 1-10).</w:t>
      </w:r>
    </w:p>
    <w:p w14:paraId="1F6D1B0F" w14:textId="77777777" w:rsidR="008D2048" w:rsidRPr="00170BAA" w:rsidRDefault="008D2048" w:rsidP="00170BAA">
      <w:pPr>
        <w:pStyle w:val="EndNoteBibliography"/>
        <w:ind w:left="720" w:hanging="720"/>
        <w:jc w:val="both"/>
        <w:rPr>
          <w:sz w:val="20"/>
          <w:szCs w:val="20"/>
        </w:rPr>
      </w:pPr>
      <w:r w:rsidRPr="00170BAA">
        <w:rPr>
          <w:sz w:val="20"/>
          <w:szCs w:val="20"/>
        </w:rPr>
        <w:t xml:space="preserve">Chen, Y.-Z., Huang, Z.-G., Zhang, H.-F., Eisenberg, D., Seager, T. P., &amp; Lai, Y.-C. (2015). Extreme events in multilayer, interdependent complex networks and control. </w:t>
      </w:r>
      <w:r w:rsidRPr="00170BAA">
        <w:rPr>
          <w:i/>
          <w:sz w:val="20"/>
          <w:szCs w:val="20"/>
        </w:rPr>
        <w:t>Scientific reports, 5</w:t>
      </w:r>
      <w:r w:rsidRPr="00170BAA">
        <w:rPr>
          <w:sz w:val="20"/>
          <w:szCs w:val="20"/>
        </w:rPr>
        <w:t>.</w:t>
      </w:r>
    </w:p>
    <w:p w14:paraId="0856D96D" w14:textId="77777777" w:rsidR="008D2048" w:rsidRPr="00170BAA" w:rsidRDefault="008D2048" w:rsidP="00170BAA">
      <w:pPr>
        <w:pStyle w:val="EndNoteBibliography"/>
        <w:ind w:left="720" w:hanging="720"/>
        <w:jc w:val="both"/>
        <w:rPr>
          <w:sz w:val="20"/>
          <w:szCs w:val="20"/>
        </w:rPr>
      </w:pPr>
      <w:r w:rsidRPr="00170BAA">
        <w:rPr>
          <w:sz w:val="20"/>
          <w:szCs w:val="20"/>
        </w:rPr>
        <w:lastRenderedPageBreak/>
        <w:t xml:space="preserve">Chen, Y., Li, Y., Li, W., Wu, X., Cai, Y., Cao, Y., &amp; Rehtanz, C. (2018). Cascading Failure Analysis of Cyber Physical Power System With Multiple Interdependency and Control Threshold. </w:t>
      </w:r>
      <w:r w:rsidRPr="00170BAA">
        <w:rPr>
          <w:i/>
          <w:sz w:val="20"/>
          <w:szCs w:val="20"/>
        </w:rPr>
        <w:t>IEEE Access, 6</w:t>
      </w:r>
      <w:r w:rsidRPr="00170BAA">
        <w:rPr>
          <w:sz w:val="20"/>
          <w:szCs w:val="20"/>
        </w:rPr>
        <w:t>, 39353-39362.</w:t>
      </w:r>
    </w:p>
    <w:p w14:paraId="6C60E082" w14:textId="77777777" w:rsidR="008D2048" w:rsidRPr="00170BAA" w:rsidRDefault="008D2048" w:rsidP="00170BAA">
      <w:pPr>
        <w:pStyle w:val="EndNoteBibliography"/>
        <w:ind w:left="720" w:hanging="720"/>
        <w:jc w:val="both"/>
        <w:rPr>
          <w:sz w:val="20"/>
          <w:szCs w:val="20"/>
        </w:rPr>
      </w:pPr>
      <w:r w:rsidRPr="00170BAA">
        <w:rPr>
          <w:sz w:val="20"/>
          <w:szCs w:val="20"/>
        </w:rPr>
        <w:t xml:space="preserve">Chen, Y., Xie, L., &amp; Kumar, P. (2014). </w:t>
      </w:r>
      <w:r w:rsidRPr="00170BAA">
        <w:rPr>
          <w:i/>
          <w:sz w:val="20"/>
          <w:szCs w:val="20"/>
        </w:rPr>
        <w:t>Integrating PMU-data-driven and physics-based analytics for power systems operations.</w:t>
      </w:r>
      <w:r w:rsidRPr="00170BAA">
        <w:rPr>
          <w:sz w:val="20"/>
          <w:szCs w:val="20"/>
        </w:rPr>
        <w:t xml:space="preserve"> Paper presented at the Signals, Systems and Computers, 2014 48th Asilomar Conference on.</w:t>
      </w:r>
    </w:p>
    <w:p w14:paraId="480D5D84" w14:textId="77777777" w:rsidR="008D2048" w:rsidRPr="00170BAA" w:rsidRDefault="008D2048" w:rsidP="00170BAA">
      <w:pPr>
        <w:pStyle w:val="EndNoteBibliography"/>
        <w:ind w:left="720" w:hanging="720"/>
        <w:jc w:val="both"/>
        <w:rPr>
          <w:sz w:val="20"/>
          <w:szCs w:val="20"/>
        </w:rPr>
      </w:pPr>
      <w:r w:rsidRPr="00170BAA">
        <w:rPr>
          <w:sz w:val="20"/>
          <w:szCs w:val="20"/>
        </w:rPr>
        <w:t xml:space="preserve">Cheng, Q. (2017). A New Mathematical Framework and Spatial Decision Support System for Modeling Cascade Interdependency of Critical Infrastructure during Geo-Disasters. </w:t>
      </w:r>
      <w:r w:rsidRPr="00170BAA">
        <w:rPr>
          <w:i/>
          <w:sz w:val="20"/>
          <w:szCs w:val="20"/>
        </w:rPr>
        <w:t>Journal of Earth Science, 28</w:t>
      </w:r>
      <w:r w:rsidRPr="00170BAA">
        <w:rPr>
          <w:sz w:val="20"/>
          <w:szCs w:val="20"/>
        </w:rPr>
        <w:t>(1), 131-146.</w:t>
      </w:r>
    </w:p>
    <w:p w14:paraId="7A2E1847" w14:textId="77777777" w:rsidR="008D2048" w:rsidRPr="00170BAA" w:rsidRDefault="008D2048" w:rsidP="00170BAA">
      <w:pPr>
        <w:pStyle w:val="EndNoteBibliography"/>
        <w:ind w:left="720" w:hanging="720"/>
        <w:jc w:val="both"/>
        <w:rPr>
          <w:sz w:val="20"/>
          <w:szCs w:val="20"/>
        </w:rPr>
      </w:pPr>
      <w:r w:rsidRPr="00170BAA">
        <w:rPr>
          <w:sz w:val="20"/>
          <w:szCs w:val="20"/>
        </w:rPr>
        <w:t xml:space="preserve">Chopra, S. S., &amp; Khanna, V. (2015). Interconnectedness and interdependencies of critical infrastructures in the US economy: Implications for resilience. </w:t>
      </w:r>
      <w:r w:rsidRPr="00170BAA">
        <w:rPr>
          <w:i/>
          <w:sz w:val="20"/>
          <w:szCs w:val="20"/>
        </w:rPr>
        <w:t>Physica a-Statistical Mechanics and Its Applications, 436</w:t>
      </w:r>
      <w:r w:rsidRPr="00170BAA">
        <w:rPr>
          <w:sz w:val="20"/>
          <w:szCs w:val="20"/>
        </w:rPr>
        <w:t>, 865-877.</w:t>
      </w:r>
    </w:p>
    <w:p w14:paraId="4C3D584F" w14:textId="77777777" w:rsidR="008D2048" w:rsidRPr="00170BAA" w:rsidRDefault="008D2048" w:rsidP="00170BAA">
      <w:pPr>
        <w:pStyle w:val="EndNoteBibliography"/>
        <w:ind w:left="720" w:hanging="720"/>
        <w:jc w:val="both"/>
        <w:rPr>
          <w:sz w:val="20"/>
          <w:szCs w:val="20"/>
        </w:rPr>
      </w:pPr>
      <w:r w:rsidRPr="00170BAA">
        <w:rPr>
          <w:sz w:val="20"/>
          <w:szCs w:val="20"/>
        </w:rPr>
        <w:t xml:space="preserve">Christelis, V., &amp; Mantoglou, A. (2017). Physics-based and data-driven surrogate models for pumping optimization of coastal aquifers. </w:t>
      </w:r>
      <w:r w:rsidRPr="00170BAA">
        <w:rPr>
          <w:i/>
          <w:sz w:val="20"/>
          <w:szCs w:val="20"/>
        </w:rPr>
        <w:t>European Water, 57</w:t>
      </w:r>
      <w:r w:rsidRPr="00170BAA">
        <w:rPr>
          <w:sz w:val="20"/>
          <w:szCs w:val="20"/>
        </w:rPr>
        <w:t>, 481-488.</w:t>
      </w:r>
    </w:p>
    <w:p w14:paraId="6AC60E87" w14:textId="77777777" w:rsidR="008D2048" w:rsidRPr="00170BAA" w:rsidRDefault="008D2048" w:rsidP="00170BAA">
      <w:pPr>
        <w:pStyle w:val="EndNoteBibliography"/>
        <w:ind w:left="720" w:hanging="720"/>
        <w:jc w:val="both"/>
        <w:rPr>
          <w:sz w:val="20"/>
          <w:szCs w:val="20"/>
        </w:rPr>
      </w:pPr>
      <w:r w:rsidRPr="00170BAA">
        <w:rPr>
          <w:sz w:val="20"/>
          <w:szCs w:val="20"/>
        </w:rPr>
        <w:t xml:space="preserve">Danziger, M. M., Bonamassa, I., Boccaletti, S., &amp; Havlin, S. (2019). Dynamic interdependence and competition in multilayer networks. </w:t>
      </w:r>
      <w:r w:rsidRPr="00170BAA">
        <w:rPr>
          <w:i/>
          <w:sz w:val="20"/>
          <w:szCs w:val="20"/>
        </w:rPr>
        <w:t>Nature physics, 15</w:t>
      </w:r>
      <w:r w:rsidRPr="00170BAA">
        <w:rPr>
          <w:sz w:val="20"/>
          <w:szCs w:val="20"/>
        </w:rPr>
        <w:t>(2), 178-+.</w:t>
      </w:r>
    </w:p>
    <w:p w14:paraId="0D858E0C" w14:textId="77777777" w:rsidR="008D2048" w:rsidRPr="00170BAA" w:rsidRDefault="008D2048" w:rsidP="00170BAA">
      <w:pPr>
        <w:pStyle w:val="EndNoteBibliography"/>
        <w:ind w:left="720" w:hanging="720"/>
        <w:jc w:val="both"/>
        <w:rPr>
          <w:sz w:val="20"/>
          <w:szCs w:val="20"/>
        </w:rPr>
      </w:pPr>
      <w:r w:rsidRPr="00170BAA">
        <w:rPr>
          <w:sz w:val="20"/>
          <w:szCs w:val="20"/>
        </w:rPr>
        <w:t xml:space="preserve">Das, B., &amp; Samuel, R. (2018). </w:t>
      </w:r>
      <w:r w:rsidRPr="00170BAA">
        <w:rPr>
          <w:i/>
          <w:sz w:val="20"/>
          <w:szCs w:val="20"/>
        </w:rPr>
        <w:t>Well Integrity: Coupling Data-Driven and Physics of Failure Methods.</w:t>
      </w:r>
      <w:r w:rsidRPr="00170BAA">
        <w:rPr>
          <w:sz w:val="20"/>
          <w:szCs w:val="20"/>
        </w:rPr>
        <w:t xml:space="preserve"> Paper presented at the IADC/SPE Drilling Conference and Exhibition.</w:t>
      </w:r>
    </w:p>
    <w:p w14:paraId="24B74E19" w14:textId="77777777" w:rsidR="008D2048" w:rsidRPr="00170BAA" w:rsidRDefault="008D2048" w:rsidP="00170BAA">
      <w:pPr>
        <w:pStyle w:val="EndNoteBibliography"/>
        <w:ind w:left="720" w:hanging="720"/>
        <w:jc w:val="both"/>
        <w:rPr>
          <w:sz w:val="20"/>
          <w:szCs w:val="20"/>
        </w:rPr>
      </w:pPr>
      <w:r w:rsidRPr="00170BAA">
        <w:rPr>
          <w:sz w:val="20"/>
          <w:szCs w:val="20"/>
        </w:rPr>
        <w:t xml:space="preserve">Dong, G., Du, R., Tian, L., &amp; Liu, R. (2015). Robustness of network of networks with interdependent and interconnected links. </w:t>
      </w:r>
      <w:r w:rsidRPr="00170BAA">
        <w:rPr>
          <w:i/>
          <w:sz w:val="20"/>
          <w:szCs w:val="20"/>
        </w:rPr>
        <w:t>Physica a-Statistical Mechanics and Its Applications, 424</w:t>
      </w:r>
      <w:r w:rsidRPr="00170BAA">
        <w:rPr>
          <w:sz w:val="20"/>
          <w:szCs w:val="20"/>
        </w:rPr>
        <w:t>, 11-18.</w:t>
      </w:r>
    </w:p>
    <w:p w14:paraId="3B8CC77E" w14:textId="77777777" w:rsidR="008D2048" w:rsidRPr="00170BAA" w:rsidRDefault="008D2048" w:rsidP="00170BAA">
      <w:pPr>
        <w:pStyle w:val="EndNoteBibliography"/>
        <w:ind w:left="720" w:hanging="720"/>
        <w:jc w:val="both"/>
        <w:rPr>
          <w:sz w:val="20"/>
          <w:szCs w:val="20"/>
        </w:rPr>
      </w:pPr>
      <w:r w:rsidRPr="00170BAA">
        <w:rPr>
          <w:sz w:val="20"/>
          <w:szCs w:val="20"/>
        </w:rPr>
        <w:t xml:space="preserve">Dong, Y., &amp; Frangopol, D. M. (2017). Probabilistic assessment of an interdependent healthcare-bridge network system under seismic hazard. </w:t>
      </w:r>
      <w:r w:rsidRPr="00170BAA">
        <w:rPr>
          <w:i/>
          <w:sz w:val="20"/>
          <w:szCs w:val="20"/>
        </w:rPr>
        <w:t>Structure and Infrastructure Engineering, 13</w:t>
      </w:r>
      <w:r w:rsidRPr="00170BAA">
        <w:rPr>
          <w:sz w:val="20"/>
          <w:szCs w:val="20"/>
        </w:rPr>
        <w:t>(1), 160-170.</w:t>
      </w:r>
    </w:p>
    <w:p w14:paraId="7DD56BCF" w14:textId="77777777" w:rsidR="008D2048" w:rsidRPr="00170BAA" w:rsidRDefault="008D2048" w:rsidP="00170BAA">
      <w:pPr>
        <w:pStyle w:val="EndNoteBibliography"/>
        <w:ind w:left="720" w:hanging="720"/>
        <w:jc w:val="both"/>
        <w:rPr>
          <w:sz w:val="20"/>
          <w:szCs w:val="20"/>
        </w:rPr>
      </w:pPr>
      <w:r w:rsidRPr="00170BAA">
        <w:rPr>
          <w:sz w:val="20"/>
          <w:szCs w:val="20"/>
        </w:rPr>
        <w:t xml:space="preserve">Dong, Z., Fang, Y., Tian, M., &amp; Zhang, R. (2015). Approaches to improve the robustness on interdependent networks against cascading failures with load-based model. </w:t>
      </w:r>
      <w:r w:rsidRPr="00170BAA">
        <w:rPr>
          <w:i/>
          <w:sz w:val="20"/>
          <w:szCs w:val="20"/>
        </w:rPr>
        <w:t>Modern Physics Letters B, 29</w:t>
      </w:r>
      <w:r w:rsidRPr="00170BAA">
        <w:rPr>
          <w:sz w:val="20"/>
          <w:szCs w:val="20"/>
        </w:rPr>
        <w:t>(32).</w:t>
      </w:r>
    </w:p>
    <w:p w14:paraId="7E4E4F00" w14:textId="77777777" w:rsidR="008D2048" w:rsidRPr="00170BAA" w:rsidRDefault="008D2048" w:rsidP="00170BAA">
      <w:pPr>
        <w:pStyle w:val="EndNoteBibliography"/>
        <w:ind w:left="720" w:hanging="720"/>
        <w:jc w:val="both"/>
        <w:rPr>
          <w:sz w:val="20"/>
          <w:szCs w:val="20"/>
        </w:rPr>
      </w:pPr>
      <w:r w:rsidRPr="00170BAA">
        <w:rPr>
          <w:sz w:val="20"/>
          <w:szCs w:val="20"/>
        </w:rPr>
        <w:t xml:space="preserve">Dong, Z., Tian, M., &amp; Fang, Y. (2018). Impact of local coupling on the vulnerability of 2D spatially embedded interdependent networks. </w:t>
      </w:r>
      <w:r w:rsidRPr="00170BAA">
        <w:rPr>
          <w:i/>
          <w:sz w:val="20"/>
          <w:szCs w:val="20"/>
        </w:rPr>
        <w:t>Physics Letters A, 382</w:t>
      </w:r>
      <w:r w:rsidRPr="00170BAA">
        <w:rPr>
          <w:sz w:val="20"/>
          <w:szCs w:val="20"/>
        </w:rPr>
        <w:t>(36), 2544-2550.</w:t>
      </w:r>
    </w:p>
    <w:p w14:paraId="32968ACF" w14:textId="77777777" w:rsidR="008D2048" w:rsidRPr="00170BAA" w:rsidRDefault="008D2048" w:rsidP="00170BAA">
      <w:pPr>
        <w:pStyle w:val="EndNoteBibliography"/>
        <w:ind w:left="720" w:hanging="720"/>
        <w:jc w:val="both"/>
        <w:rPr>
          <w:sz w:val="20"/>
          <w:szCs w:val="20"/>
        </w:rPr>
      </w:pPr>
      <w:r w:rsidRPr="00170BAA">
        <w:rPr>
          <w:sz w:val="20"/>
          <w:szCs w:val="20"/>
        </w:rPr>
        <w:t xml:space="preserve">Dong, Z., Tian, M., Liang, J., Fang, Y., &amp; Lu, Y. (2019). Research on the connection radius of dependency links in interdependent spatial networks against cascading failures. </w:t>
      </w:r>
      <w:r w:rsidRPr="00170BAA">
        <w:rPr>
          <w:i/>
          <w:sz w:val="20"/>
          <w:szCs w:val="20"/>
        </w:rPr>
        <w:t>Physica a-Statistical Mechanics and Its Applications, 513</w:t>
      </w:r>
      <w:r w:rsidRPr="00170BAA">
        <w:rPr>
          <w:sz w:val="20"/>
          <w:szCs w:val="20"/>
        </w:rPr>
        <w:t>, 555-564.</w:t>
      </w:r>
    </w:p>
    <w:p w14:paraId="4B1A1A81" w14:textId="77777777" w:rsidR="008D2048" w:rsidRPr="00170BAA" w:rsidRDefault="008D2048" w:rsidP="00170BAA">
      <w:pPr>
        <w:pStyle w:val="EndNoteBibliography"/>
        <w:ind w:left="720" w:hanging="720"/>
        <w:jc w:val="both"/>
        <w:rPr>
          <w:sz w:val="20"/>
          <w:szCs w:val="20"/>
        </w:rPr>
      </w:pPr>
      <w:r w:rsidRPr="00170BAA">
        <w:rPr>
          <w:sz w:val="20"/>
          <w:szCs w:val="20"/>
        </w:rPr>
        <w:t xml:space="preserve">Duan, S., Lee, S., Chinthavali, S., &amp; Shankar, M. (2018). Best effort broadcast under cascading failures in interdependent critical infrastructure networks. </w:t>
      </w:r>
      <w:r w:rsidRPr="00170BAA">
        <w:rPr>
          <w:i/>
          <w:sz w:val="20"/>
          <w:szCs w:val="20"/>
        </w:rPr>
        <w:t>Pervasive and Mobile Computing, 43</w:t>
      </w:r>
      <w:r w:rsidRPr="00170BAA">
        <w:rPr>
          <w:sz w:val="20"/>
          <w:szCs w:val="20"/>
        </w:rPr>
        <w:t>, 114-130.</w:t>
      </w:r>
    </w:p>
    <w:p w14:paraId="5FE404FC" w14:textId="77777777" w:rsidR="008D2048" w:rsidRPr="00170BAA" w:rsidRDefault="008D2048" w:rsidP="00170BAA">
      <w:pPr>
        <w:pStyle w:val="EndNoteBibliography"/>
        <w:ind w:left="720" w:hanging="720"/>
        <w:jc w:val="both"/>
        <w:rPr>
          <w:sz w:val="20"/>
          <w:szCs w:val="20"/>
        </w:rPr>
      </w:pPr>
      <w:r w:rsidRPr="00170BAA">
        <w:rPr>
          <w:sz w:val="20"/>
          <w:szCs w:val="20"/>
        </w:rPr>
        <w:t xml:space="preserve">Fang, Y. P., &amp; Zio, E. (2019). An adaptive robust framework for the optimization of the resilience of interdependent infrastructures under natural hazards. </w:t>
      </w:r>
      <w:r w:rsidRPr="00170BAA">
        <w:rPr>
          <w:i/>
          <w:sz w:val="20"/>
          <w:szCs w:val="20"/>
        </w:rPr>
        <w:t>European Journal of Operational Research, 276</w:t>
      </w:r>
      <w:r w:rsidRPr="00170BAA">
        <w:rPr>
          <w:sz w:val="20"/>
          <w:szCs w:val="20"/>
        </w:rPr>
        <w:t>(3), 1119-1136.</w:t>
      </w:r>
    </w:p>
    <w:p w14:paraId="5EAE77FE" w14:textId="77777777" w:rsidR="008D2048" w:rsidRPr="00170BAA" w:rsidRDefault="008D2048" w:rsidP="00170BAA">
      <w:pPr>
        <w:pStyle w:val="EndNoteBibliography"/>
        <w:ind w:left="720" w:hanging="720"/>
        <w:jc w:val="both"/>
        <w:rPr>
          <w:sz w:val="20"/>
          <w:szCs w:val="20"/>
        </w:rPr>
      </w:pPr>
      <w:r w:rsidRPr="00170BAA">
        <w:rPr>
          <w:sz w:val="20"/>
          <w:szCs w:val="20"/>
        </w:rPr>
        <w:t xml:space="preserve">Faust, K. M., Abraham, D. M., &amp; DeLaurentis, D. (2017). Coupled Human and Water Infrastructure Systems Sector Interdependencies: Framework Evaluating the Impact of Cities Experiencing Urban Decline. </w:t>
      </w:r>
      <w:r w:rsidRPr="00170BAA">
        <w:rPr>
          <w:i/>
          <w:sz w:val="20"/>
          <w:szCs w:val="20"/>
        </w:rPr>
        <w:t>Journal of Water Resources Planning and Management, 143</w:t>
      </w:r>
      <w:r w:rsidRPr="00170BAA">
        <w:rPr>
          <w:sz w:val="20"/>
          <w:szCs w:val="20"/>
        </w:rPr>
        <w:t>(8).</w:t>
      </w:r>
    </w:p>
    <w:p w14:paraId="4338A78F" w14:textId="77777777" w:rsidR="008D2048" w:rsidRPr="00170BAA" w:rsidRDefault="008D2048" w:rsidP="00170BAA">
      <w:pPr>
        <w:pStyle w:val="EndNoteBibliography"/>
        <w:ind w:left="720" w:hanging="720"/>
        <w:jc w:val="both"/>
        <w:rPr>
          <w:sz w:val="20"/>
          <w:szCs w:val="20"/>
        </w:rPr>
      </w:pPr>
      <w:r w:rsidRPr="00170BAA">
        <w:rPr>
          <w:sz w:val="20"/>
          <w:szCs w:val="20"/>
        </w:rPr>
        <w:t xml:space="preserve">Galbusera, L., Giannopoulos, G., Argyroudis, S., &amp; Kakderi, K. (2018). A Boolean Networks Approach to Modeling and Resilience Analysis of Interdependent Critical Infrastructures. </w:t>
      </w:r>
      <w:r w:rsidRPr="00170BAA">
        <w:rPr>
          <w:i/>
          <w:sz w:val="20"/>
          <w:szCs w:val="20"/>
        </w:rPr>
        <w:t>Computer-Aided Civil and Infrastructure Engineering, 33</w:t>
      </w:r>
      <w:r w:rsidRPr="00170BAA">
        <w:rPr>
          <w:sz w:val="20"/>
          <w:szCs w:val="20"/>
        </w:rPr>
        <w:t>(12), 1041-1055.</w:t>
      </w:r>
    </w:p>
    <w:p w14:paraId="4DD2D1FE" w14:textId="77777777" w:rsidR="008D2048" w:rsidRPr="00170BAA" w:rsidRDefault="008D2048" w:rsidP="00170BAA">
      <w:pPr>
        <w:pStyle w:val="EndNoteBibliography"/>
        <w:ind w:left="720" w:hanging="720"/>
        <w:jc w:val="both"/>
        <w:rPr>
          <w:sz w:val="20"/>
          <w:szCs w:val="20"/>
        </w:rPr>
      </w:pPr>
      <w:r w:rsidRPr="00170BAA">
        <w:rPr>
          <w:sz w:val="20"/>
          <w:szCs w:val="20"/>
        </w:rPr>
        <w:t xml:space="preserve">Giha, L., Sungho, J., &amp; Daeeop, L. (2018). Comparison of physics-based and data-driven models for streamflow simulation of the Mekong river. </w:t>
      </w:r>
      <w:r w:rsidRPr="00170BAA">
        <w:rPr>
          <w:i/>
          <w:sz w:val="20"/>
          <w:szCs w:val="20"/>
        </w:rPr>
        <w:t>Journal of korea water resources association, 51</w:t>
      </w:r>
      <w:r w:rsidRPr="00170BAA">
        <w:rPr>
          <w:sz w:val="20"/>
          <w:szCs w:val="20"/>
        </w:rPr>
        <w:t>(6), 503-514.</w:t>
      </w:r>
    </w:p>
    <w:p w14:paraId="1CD1CA23" w14:textId="77777777" w:rsidR="008D2048" w:rsidRPr="00170BAA" w:rsidRDefault="008D2048" w:rsidP="00170BAA">
      <w:pPr>
        <w:pStyle w:val="EndNoteBibliography"/>
        <w:ind w:left="720" w:hanging="720"/>
        <w:jc w:val="both"/>
        <w:rPr>
          <w:sz w:val="20"/>
          <w:szCs w:val="20"/>
        </w:rPr>
      </w:pPr>
      <w:r w:rsidRPr="00170BAA">
        <w:rPr>
          <w:sz w:val="20"/>
          <w:szCs w:val="20"/>
        </w:rPr>
        <w:lastRenderedPageBreak/>
        <w:t xml:space="preserve">Goldbeck, N., Angeloudis, P., &amp; Ochieng, W. Y. (2019). Resilience assessment for interdependent urban infrastructure systems using dynamic network flow models. </w:t>
      </w:r>
      <w:r w:rsidRPr="00170BAA">
        <w:rPr>
          <w:i/>
          <w:sz w:val="20"/>
          <w:szCs w:val="20"/>
        </w:rPr>
        <w:t>Reliability engineering &amp; System safety, 188</w:t>
      </w:r>
      <w:r w:rsidRPr="00170BAA">
        <w:rPr>
          <w:sz w:val="20"/>
          <w:szCs w:val="20"/>
        </w:rPr>
        <w:t>, 62-79.</w:t>
      </w:r>
    </w:p>
    <w:p w14:paraId="326A97BD" w14:textId="77777777" w:rsidR="008D2048" w:rsidRPr="00170BAA" w:rsidRDefault="008D2048" w:rsidP="00170BAA">
      <w:pPr>
        <w:pStyle w:val="EndNoteBibliography"/>
        <w:ind w:left="720" w:hanging="720"/>
        <w:jc w:val="both"/>
        <w:rPr>
          <w:sz w:val="20"/>
          <w:szCs w:val="20"/>
        </w:rPr>
      </w:pPr>
      <w:r w:rsidRPr="00170BAA">
        <w:rPr>
          <w:sz w:val="20"/>
          <w:szCs w:val="20"/>
        </w:rPr>
        <w:t xml:space="preserve">Gonzalez, A. D., Duenas-Osorio, L., Sanchez-Silva, M., &amp; Medaglia, A. L. (2016). The Interdependent Network Design Problem for Optimal Infrastructure System Restoration. </w:t>
      </w:r>
      <w:r w:rsidRPr="00170BAA">
        <w:rPr>
          <w:i/>
          <w:sz w:val="20"/>
          <w:szCs w:val="20"/>
        </w:rPr>
        <w:t>Computer-Aided Civil and Infrastructure Engineering, 31</w:t>
      </w:r>
      <w:r w:rsidRPr="00170BAA">
        <w:rPr>
          <w:sz w:val="20"/>
          <w:szCs w:val="20"/>
        </w:rPr>
        <w:t>(5), 334-350.</w:t>
      </w:r>
    </w:p>
    <w:p w14:paraId="42BA8432" w14:textId="77777777" w:rsidR="008D2048" w:rsidRPr="00170BAA" w:rsidRDefault="008D2048" w:rsidP="00170BAA">
      <w:pPr>
        <w:pStyle w:val="EndNoteBibliography"/>
        <w:ind w:left="720" w:hanging="720"/>
        <w:jc w:val="both"/>
        <w:rPr>
          <w:sz w:val="20"/>
          <w:szCs w:val="20"/>
        </w:rPr>
      </w:pPr>
      <w:r w:rsidRPr="00170BAA">
        <w:rPr>
          <w:sz w:val="20"/>
          <w:szCs w:val="20"/>
        </w:rPr>
        <w:t xml:space="preserve">Guo, Z., Reynolds, A. C., &amp; Zhao, H. (2017). A physics-based data-driven model for history matching, prediction, and characterization of waterflooding performance. </w:t>
      </w:r>
      <w:r w:rsidRPr="00170BAA">
        <w:rPr>
          <w:i/>
          <w:sz w:val="20"/>
          <w:szCs w:val="20"/>
        </w:rPr>
        <w:t>SPE Journal</w:t>
      </w:r>
      <w:r w:rsidRPr="00170BAA">
        <w:rPr>
          <w:sz w:val="20"/>
          <w:szCs w:val="20"/>
        </w:rPr>
        <w:t>.</w:t>
      </w:r>
    </w:p>
    <w:p w14:paraId="5F244CC1" w14:textId="77777777" w:rsidR="008D2048" w:rsidRPr="00170BAA" w:rsidRDefault="008D2048" w:rsidP="00170BAA">
      <w:pPr>
        <w:pStyle w:val="EndNoteBibliography"/>
        <w:ind w:left="720" w:hanging="720"/>
        <w:jc w:val="both"/>
        <w:rPr>
          <w:sz w:val="20"/>
          <w:szCs w:val="20"/>
        </w:rPr>
      </w:pPr>
      <w:r w:rsidRPr="00170BAA">
        <w:rPr>
          <w:sz w:val="20"/>
          <w:szCs w:val="20"/>
        </w:rPr>
        <w:t xml:space="preserve">Hanachi, H., Yu, W., Kim, I. Y., Liu, J., &amp; Mechefske, C. K. (2019). Hybrid data-driven physics-based model fusion framework for tool wear prediction. </w:t>
      </w:r>
      <w:r w:rsidRPr="00170BAA">
        <w:rPr>
          <w:i/>
          <w:sz w:val="20"/>
          <w:szCs w:val="20"/>
        </w:rPr>
        <w:t>The International Journal of Advanced Manufacturing Technology, 101</w:t>
      </w:r>
      <w:r w:rsidRPr="00170BAA">
        <w:rPr>
          <w:sz w:val="20"/>
          <w:szCs w:val="20"/>
        </w:rPr>
        <w:t>(9-12), 2861-2872.</w:t>
      </w:r>
    </w:p>
    <w:p w14:paraId="61823070" w14:textId="77777777" w:rsidR="008D2048" w:rsidRPr="00170BAA" w:rsidRDefault="008D2048" w:rsidP="00170BAA">
      <w:pPr>
        <w:pStyle w:val="EndNoteBibliography"/>
        <w:ind w:left="720" w:hanging="720"/>
        <w:jc w:val="both"/>
        <w:rPr>
          <w:sz w:val="20"/>
          <w:szCs w:val="20"/>
        </w:rPr>
      </w:pPr>
      <w:r w:rsidRPr="00170BAA">
        <w:rPr>
          <w:sz w:val="20"/>
          <w:szCs w:val="20"/>
        </w:rPr>
        <w:t xml:space="preserve">Haraguchi, M., &amp; Kim, S. (2016). Critical infrastructure interdependence in New York City during Hurricane Sandy. </w:t>
      </w:r>
      <w:r w:rsidRPr="00170BAA">
        <w:rPr>
          <w:i/>
          <w:sz w:val="20"/>
          <w:szCs w:val="20"/>
        </w:rPr>
        <w:t>International Journal of Disaster Resilience in the Built Environment, 7</w:t>
      </w:r>
      <w:r w:rsidRPr="00170BAA">
        <w:rPr>
          <w:sz w:val="20"/>
          <w:szCs w:val="20"/>
        </w:rPr>
        <w:t>(2), 133-143.</w:t>
      </w:r>
    </w:p>
    <w:p w14:paraId="133F3257" w14:textId="77777777" w:rsidR="008D2048" w:rsidRPr="00170BAA" w:rsidRDefault="008D2048" w:rsidP="00170BAA">
      <w:pPr>
        <w:pStyle w:val="EndNoteBibliography"/>
        <w:ind w:left="720" w:hanging="720"/>
        <w:jc w:val="both"/>
        <w:rPr>
          <w:sz w:val="20"/>
          <w:szCs w:val="20"/>
        </w:rPr>
      </w:pPr>
      <w:r w:rsidRPr="00170BAA">
        <w:rPr>
          <w:sz w:val="20"/>
          <w:szCs w:val="20"/>
        </w:rPr>
        <w:t xml:space="preserve">He, C., Wu, L., Liu, T., Wei, W., &amp; Wang, C. (2018). Co-optimization scheduling of interdependent power and gas systems with electricity and gas uncertainties. </w:t>
      </w:r>
      <w:r w:rsidRPr="00170BAA">
        <w:rPr>
          <w:i/>
          <w:sz w:val="20"/>
          <w:szCs w:val="20"/>
        </w:rPr>
        <w:t>Energy, 159</w:t>
      </w:r>
      <w:r w:rsidRPr="00170BAA">
        <w:rPr>
          <w:sz w:val="20"/>
          <w:szCs w:val="20"/>
        </w:rPr>
        <w:t>, 1003-1015.</w:t>
      </w:r>
    </w:p>
    <w:p w14:paraId="20723095" w14:textId="77777777" w:rsidR="008D2048" w:rsidRPr="00170BAA" w:rsidRDefault="008D2048" w:rsidP="00170BAA">
      <w:pPr>
        <w:pStyle w:val="EndNoteBibliography"/>
        <w:ind w:left="720" w:hanging="720"/>
        <w:jc w:val="both"/>
        <w:rPr>
          <w:sz w:val="20"/>
          <w:szCs w:val="20"/>
        </w:rPr>
      </w:pPr>
      <w:r w:rsidRPr="00170BAA">
        <w:rPr>
          <w:sz w:val="20"/>
          <w:szCs w:val="20"/>
        </w:rPr>
        <w:t>He, W. (2018). Battery State of Charge Estimation Based on Data-Driven Models with Moving Window Filters and Physics-Based Models with Efficient Solid-phase Diffusion PDEs Solved by the Optimized Projection Method.</w:t>
      </w:r>
    </w:p>
    <w:p w14:paraId="3DC00F9F" w14:textId="77777777" w:rsidR="008D2048" w:rsidRPr="00170BAA" w:rsidRDefault="008D2048" w:rsidP="00170BAA">
      <w:pPr>
        <w:pStyle w:val="EndNoteBibliography"/>
        <w:ind w:left="720" w:hanging="720"/>
        <w:jc w:val="both"/>
        <w:rPr>
          <w:sz w:val="20"/>
          <w:szCs w:val="20"/>
        </w:rPr>
      </w:pPr>
      <w:r w:rsidRPr="00170BAA">
        <w:rPr>
          <w:sz w:val="20"/>
          <w:szCs w:val="20"/>
        </w:rPr>
        <w:t xml:space="preserve">Hegde, C., Daigle, H., Millwater, H., &amp; Gray, K. (2017). Analysis of rate of penetration (ROP) prediction in drilling using physics-based and data-driven models. </w:t>
      </w:r>
      <w:r w:rsidRPr="00170BAA">
        <w:rPr>
          <w:i/>
          <w:sz w:val="20"/>
          <w:szCs w:val="20"/>
        </w:rPr>
        <w:t>Journal of Petroleum Science and Engineering, 159</w:t>
      </w:r>
      <w:r w:rsidRPr="00170BAA">
        <w:rPr>
          <w:sz w:val="20"/>
          <w:szCs w:val="20"/>
        </w:rPr>
        <w:t>, 295-306.</w:t>
      </w:r>
    </w:p>
    <w:p w14:paraId="41A991FA" w14:textId="77777777" w:rsidR="008D2048" w:rsidRPr="00170BAA" w:rsidRDefault="008D2048" w:rsidP="00170BAA">
      <w:pPr>
        <w:pStyle w:val="EndNoteBibliography"/>
        <w:ind w:left="720" w:hanging="720"/>
        <w:jc w:val="both"/>
        <w:rPr>
          <w:sz w:val="20"/>
          <w:szCs w:val="20"/>
        </w:rPr>
      </w:pPr>
      <w:r w:rsidRPr="00170BAA">
        <w:rPr>
          <w:sz w:val="20"/>
          <w:szCs w:val="20"/>
        </w:rPr>
        <w:t xml:space="preserve">Hempel, L., Kraff, B. D., &amp; Pelzer, R. (2018). Dynamic interdependencies: Problematising criticality assessment in the light of cascading effects. </w:t>
      </w:r>
      <w:r w:rsidRPr="00170BAA">
        <w:rPr>
          <w:i/>
          <w:sz w:val="20"/>
          <w:szCs w:val="20"/>
        </w:rPr>
        <w:t>International Journal of Disaster Risk Reduction, 30</w:t>
      </w:r>
      <w:r w:rsidRPr="00170BAA">
        <w:rPr>
          <w:sz w:val="20"/>
          <w:szCs w:val="20"/>
        </w:rPr>
        <w:t>, 257-268.</w:t>
      </w:r>
    </w:p>
    <w:p w14:paraId="5EA00F0B" w14:textId="77777777" w:rsidR="008D2048" w:rsidRPr="00170BAA" w:rsidRDefault="008D2048" w:rsidP="00170BAA">
      <w:pPr>
        <w:pStyle w:val="EndNoteBibliography"/>
        <w:ind w:left="720" w:hanging="720"/>
        <w:jc w:val="both"/>
        <w:rPr>
          <w:sz w:val="20"/>
          <w:szCs w:val="20"/>
        </w:rPr>
      </w:pPr>
      <w:r w:rsidRPr="00170BAA">
        <w:rPr>
          <w:sz w:val="20"/>
          <w:szCs w:val="20"/>
        </w:rPr>
        <w:t xml:space="preserve">Heracleous, C., Kolios, P., Panayiotou, C. G., Ellinas, G., &amp; Polycarpou, M. M. (2017). Hybrid systems modeling for critical infrastructures interdependency analysis. </w:t>
      </w:r>
      <w:r w:rsidRPr="00170BAA">
        <w:rPr>
          <w:i/>
          <w:sz w:val="20"/>
          <w:szCs w:val="20"/>
        </w:rPr>
        <w:t>Reliability engineering &amp; System safety, 165</w:t>
      </w:r>
      <w:r w:rsidRPr="00170BAA">
        <w:rPr>
          <w:sz w:val="20"/>
          <w:szCs w:val="20"/>
        </w:rPr>
        <w:t>, 89-101.</w:t>
      </w:r>
    </w:p>
    <w:p w14:paraId="18BCDD94" w14:textId="77777777" w:rsidR="008D2048" w:rsidRPr="00170BAA" w:rsidRDefault="008D2048" w:rsidP="00170BAA">
      <w:pPr>
        <w:pStyle w:val="EndNoteBibliography"/>
        <w:ind w:left="720" w:hanging="720"/>
        <w:jc w:val="both"/>
        <w:rPr>
          <w:sz w:val="20"/>
          <w:szCs w:val="20"/>
        </w:rPr>
      </w:pPr>
      <w:r w:rsidRPr="00170BAA">
        <w:rPr>
          <w:sz w:val="20"/>
          <w:szCs w:val="20"/>
        </w:rPr>
        <w:t>Hofleitner, A. (2013). A hybrid approach of physical laws and data-driven modeling for estimation: the example of queuing networks.</w:t>
      </w:r>
    </w:p>
    <w:p w14:paraId="03D3E3E2" w14:textId="77777777" w:rsidR="008D2048" w:rsidRPr="00170BAA" w:rsidRDefault="008D2048" w:rsidP="00170BAA">
      <w:pPr>
        <w:pStyle w:val="EndNoteBibliography"/>
        <w:ind w:left="720" w:hanging="720"/>
        <w:jc w:val="both"/>
        <w:rPr>
          <w:sz w:val="20"/>
          <w:szCs w:val="20"/>
        </w:rPr>
      </w:pPr>
      <w:r w:rsidRPr="00170BAA">
        <w:rPr>
          <w:sz w:val="20"/>
          <w:szCs w:val="20"/>
        </w:rPr>
        <w:t xml:space="preserve">Hong, S., Lv, C., Zhao, T., Wang, B., Wang, J., &amp; Zhu, J. (2016). Cascading failure analysis and restoration strategy in an interdependent network. </w:t>
      </w:r>
      <w:r w:rsidRPr="00170BAA">
        <w:rPr>
          <w:i/>
          <w:sz w:val="20"/>
          <w:szCs w:val="20"/>
        </w:rPr>
        <w:t>Journal of Physics a-Mathematical and Theoretical, 49</w:t>
      </w:r>
      <w:r w:rsidRPr="00170BAA">
        <w:rPr>
          <w:sz w:val="20"/>
          <w:szCs w:val="20"/>
        </w:rPr>
        <w:t>(19).</w:t>
      </w:r>
    </w:p>
    <w:p w14:paraId="3A3E17AA" w14:textId="77777777" w:rsidR="008D2048" w:rsidRPr="00170BAA" w:rsidRDefault="008D2048" w:rsidP="00170BAA">
      <w:pPr>
        <w:pStyle w:val="EndNoteBibliography"/>
        <w:ind w:left="720" w:hanging="720"/>
        <w:jc w:val="both"/>
        <w:rPr>
          <w:sz w:val="20"/>
          <w:szCs w:val="20"/>
        </w:rPr>
      </w:pPr>
      <w:r w:rsidRPr="00170BAA">
        <w:rPr>
          <w:sz w:val="20"/>
          <w:szCs w:val="20"/>
        </w:rPr>
        <w:t xml:space="preserve">Hong, S., Wang, B., Ma, X., Wang, J., &amp; Zhao, T. (2015). Failure cascade in interdependent network with traffic loads. </w:t>
      </w:r>
      <w:r w:rsidRPr="00170BAA">
        <w:rPr>
          <w:i/>
          <w:sz w:val="20"/>
          <w:szCs w:val="20"/>
        </w:rPr>
        <w:t>Journal of Physics a-Mathematical and Theoretical, 48</w:t>
      </w:r>
      <w:r w:rsidRPr="00170BAA">
        <w:rPr>
          <w:sz w:val="20"/>
          <w:szCs w:val="20"/>
        </w:rPr>
        <w:t>(48).</w:t>
      </w:r>
    </w:p>
    <w:p w14:paraId="5FB03CB2" w14:textId="77777777" w:rsidR="008D2048" w:rsidRPr="00170BAA" w:rsidRDefault="008D2048" w:rsidP="00170BAA">
      <w:pPr>
        <w:pStyle w:val="EndNoteBibliography"/>
        <w:ind w:left="720" w:hanging="720"/>
        <w:jc w:val="both"/>
        <w:rPr>
          <w:sz w:val="20"/>
          <w:szCs w:val="20"/>
        </w:rPr>
      </w:pPr>
      <w:r w:rsidRPr="00170BAA">
        <w:rPr>
          <w:sz w:val="20"/>
          <w:szCs w:val="20"/>
        </w:rPr>
        <w:t xml:space="preserve">Hong, S., Zhu, J., Braunstein, L. A., Zhao, T., &amp; You, Q. (2017). Cascading failure and recovery of spatially interdependent networks. </w:t>
      </w:r>
      <w:r w:rsidRPr="00170BAA">
        <w:rPr>
          <w:i/>
          <w:sz w:val="20"/>
          <w:szCs w:val="20"/>
        </w:rPr>
        <w:t>Journal of Statistical Mechanics-Theory and Experiment</w:t>
      </w:r>
      <w:r w:rsidRPr="00170BAA">
        <w:rPr>
          <w:sz w:val="20"/>
          <w:szCs w:val="20"/>
        </w:rPr>
        <w:t>.</w:t>
      </w:r>
    </w:p>
    <w:p w14:paraId="7CE63AF4" w14:textId="77777777" w:rsidR="008D2048" w:rsidRPr="00170BAA" w:rsidRDefault="008D2048" w:rsidP="00170BAA">
      <w:pPr>
        <w:pStyle w:val="EndNoteBibliography"/>
        <w:ind w:left="720" w:hanging="720"/>
        <w:jc w:val="both"/>
        <w:rPr>
          <w:sz w:val="20"/>
          <w:szCs w:val="20"/>
        </w:rPr>
      </w:pPr>
      <w:r w:rsidRPr="00170BAA">
        <w:rPr>
          <w:sz w:val="20"/>
          <w:szCs w:val="20"/>
        </w:rPr>
        <w:t xml:space="preserve">Hwang, S., Park, M., Lee, H.-S., Lee, S., &amp; Kim, H. (2015). Postdisaster Interdependent Built Environment Recovery Efforts and the Effects of Governmental Plans: Case Analysis Using System Dynamics. </w:t>
      </w:r>
      <w:r w:rsidRPr="00170BAA">
        <w:rPr>
          <w:i/>
          <w:sz w:val="20"/>
          <w:szCs w:val="20"/>
        </w:rPr>
        <w:t>Journal of Construction Engineering and Management, 141</w:t>
      </w:r>
      <w:r w:rsidRPr="00170BAA">
        <w:rPr>
          <w:sz w:val="20"/>
          <w:szCs w:val="20"/>
        </w:rPr>
        <w:t>(3).</w:t>
      </w:r>
    </w:p>
    <w:p w14:paraId="1394B410" w14:textId="77777777" w:rsidR="008D2048" w:rsidRPr="00170BAA" w:rsidRDefault="008D2048" w:rsidP="00170BAA">
      <w:pPr>
        <w:pStyle w:val="EndNoteBibliography"/>
        <w:ind w:left="720" w:hanging="720"/>
        <w:jc w:val="both"/>
        <w:rPr>
          <w:sz w:val="20"/>
          <w:szCs w:val="20"/>
        </w:rPr>
      </w:pPr>
      <w:r w:rsidRPr="00170BAA">
        <w:rPr>
          <w:sz w:val="20"/>
          <w:szCs w:val="20"/>
        </w:rPr>
        <w:t xml:space="preserve">Ji, J., Choi, C., Yu, M., &amp; Yi, J. (2012). Comparison of a data-driven model and a physical model for flood forecasting. </w:t>
      </w:r>
      <w:r w:rsidRPr="00170BAA">
        <w:rPr>
          <w:i/>
          <w:sz w:val="20"/>
          <w:szCs w:val="20"/>
        </w:rPr>
        <w:t>WIT Transactions on Ecology and the Environment, 159</w:t>
      </w:r>
      <w:r w:rsidRPr="00170BAA">
        <w:rPr>
          <w:sz w:val="20"/>
          <w:szCs w:val="20"/>
        </w:rPr>
        <w:t>, 133-142.</w:t>
      </w:r>
    </w:p>
    <w:p w14:paraId="773DAC40" w14:textId="77777777" w:rsidR="008D2048" w:rsidRPr="00170BAA" w:rsidRDefault="008D2048" w:rsidP="00170BAA">
      <w:pPr>
        <w:pStyle w:val="EndNoteBibliography"/>
        <w:ind w:left="720" w:hanging="720"/>
        <w:jc w:val="both"/>
        <w:rPr>
          <w:sz w:val="20"/>
          <w:szCs w:val="20"/>
        </w:rPr>
      </w:pPr>
      <w:r w:rsidRPr="00170BAA">
        <w:rPr>
          <w:sz w:val="20"/>
          <w:szCs w:val="20"/>
        </w:rPr>
        <w:t xml:space="preserve">Johansen, C., &amp; Tien, I. (2018). Probabilistic multi-scale modeling of interdependencies between critical infrastructure systems for resilience. </w:t>
      </w:r>
      <w:r w:rsidRPr="00170BAA">
        <w:rPr>
          <w:i/>
          <w:sz w:val="20"/>
          <w:szCs w:val="20"/>
        </w:rPr>
        <w:t>Sustainable and Resilient Infrastructure, 3</w:t>
      </w:r>
      <w:r w:rsidRPr="00170BAA">
        <w:rPr>
          <w:sz w:val="20"/>
          <w:szCs w:val="20"/>
        </w:rPr>
        <w:t>(1), 1-15.</w:t>
      </w:r>
    </w:p>
    <w:p w14:paraId="2573790D" w14:textId="77777777" w:rsidR="008D2048" w:rsidRPr="00170BAA" w:rsidRDefault="008D2048" w:rsidP="00170BAA">
      <w:pPr>
        <w:pStyle w:val="EndNoteBibliography"/>
        <w:ind w:left="720" w:hanging="720"/>
        <w:jc w:val="both"/>
        <w:rPr>
          <w:sz w:val="20"/>
          <w:szCs w:val="20"/>
        </w:rPr>
      </w:pPr>
      <w:r w:rsidRPr="00170BAA">
        <w:rPr>
          <w:sz w:val="20"/>
          <w:szCs w:val="20"/>
        </w:rPr>
        <w:lastRenderedPageBreak/>
        <w:t xml:space="preserve">Kaneko, T., Wada, R., Ozaki, M., &amp; Inoue, T. (2018). </w:t>
      </w:r>
      <w:r w:rsidRPr="00170BAA">
        <w:rPr>
          <w:i/>
          <w:sz w:val="20"/>
          <w:szCs w:val="20"/>
        </w:rPr>
        <w:t>Combining Physics-Based and Data-Driven Models for Estimation of WOB During Ultra-Deep Ocean Drilling.</w:t>
      </w:r>
      <w:r w:rsidRPr="00170BAA">
        <w:rPr>
          <w:sz w:val="20"/>
          <w:szCs w:val="20"/>
        </w:rPr>
        <w:t xml:space="preserve"> Paper presented at the ASME 2018 37th International Conference on Ocean, Offshore and Arctic Engineering.</w:t>
      </w:r>
    </w:p>
    <w:p w14:paraId="223B4DB5" w14:textId="77777777" w:rsidR="008D2048" w:rsidRPr="00170BAA" w:rsidRDefault="008D2048" w:rsidP="00170BAA">
      <w:pPr>
        <w:pStyle w:val="EndNoteBibliography"/>
        <w:ind w:left="720" w:hanging="720"/>
        <w:jc w:val="both"/>
        <w:rPr>
          <w:sz w:val="20"/>
          <w:szCs w:val="20"/>
        </w:rPr>
      </w:pPr>
      <w:r w:rsidRPr="00170BAA">
        <w:rPr>
          <w:sz w:val="20"/>
          <w:szCs w:val="20"/>
        </w:rPr>
        <w:t xml:space="preserve">Kelly, S., Tyler, P., &amp; Crawford-Brown, D. (2016). Exploring Vulnerability and Interdependency of UK Infrastructure Using Key-Linkages Analysis. </w:t>
      </w:r>
      <w:r w:rsidRPr="00170BAA">
        <w:rPr>
          <w:i/>
          <w:sz w:val="20"/>
          <w:szCs w:val="20"/>
        </w:rPr>
        <w:t>Networks &amp; Spatial Economics, 16</w:t>
      </w:r>
      <w:r w:rsidRPr="00170BAA">
        <w:rPr>
          <w:sz w:val="20"/>
          <w:szCs w:val="20"/>
        </w:rPr>
        <w:t>(3), 865-892.</w:t>
      </w:r>
    </w:p>
    <w:p w14:paraId="00AEBDED" w14:textId="77777777" w:rsidR="008D2048" w:rsidRPr="00170BAA" w:rsidRDefault="008D2048" w:rsidP="00170BAA">
      <w:pPr>
        <w:pStyle w:val="EndNoteBibliography"/>
        <w:ind w:left="720" w:hanging="720"/>
        <w:jc w:val="both"/>
        <w:rPr>
          <w:sz w:val="20"/>
          <w:szCs w:val="20"/>
        </w:rPr>
      </w:pPr>
      <w:r w:rsidRPr="00170BAA">
        <w:rPr>
          <w:sz w:val="20"/>
          <w:szCs w:val="20"/>
        </w:rPr>
        <w:t xml:space="preserve">Khalid, M. A., &amp; Ali, Y. (2019). Analysing economic impact on interdependent infrastructure after flood: Pakistan a case in point. </w:t>
      </w:r>
      <w:r w:rsidRPr="00170BAA">
        <w:rPr>
          <w:i/>
          <w:sz w:val="20"/>
          <w:szCs w:val="20"/>
        </w:rPr>
        <w:t>Environmental Hazards-Human and Policy Dimensions, 18</w:t>
      </w:r>
      <w:r w:rsidRPr="00170BAA">
        <w:rPr>
          <w:sz w:val="20"/>
          <w:szCs w:val="20"/>
        </w:rPr>
        <w:t>(2), 111-126.</w:t>
      </w:r>
    </w:p>
    <w:p w14:paraId="4A85BC23" w14:textId="77777777" w:rsidR="008D2048" w:rsidRPr="00170BAA" w:rsidRDefault="008D2048" w:rsidP="00170BAA">
      <w:pPr>
        <w:pStyle w:val="EndNoteBibliography"/>
        <w:ind w:left="720" w:hanging="720"/>
        <w:jc w:val="both"/>
        <w:rPr>
          <w:sz w:val="20"/>
          <w:szCs w:val="20"/>
        </w:rPr>
      </w:pPr>
      <w:r w:rsidRPr="00170BAA">
        <w:rPr>
          <w:sz w:val="20"/>
          <w:szCs w:val="20"/>
        </w:rPr>
        <w:t xml:space="preserve">Ki Ooi, S., Krutzen, M. P. M., &amp; Weyer, E. (2005). On physical and data driven modelling of irrigation channels. </w:t>
      </w:r>
      <w:r w:rsidRPr="00170BAA">
        <w:rPr>
          <w:i/>
          <w:sz w:val="20"/>
          <w:szCs w:val="20"/>
        </w:rPr>
        <w:t>Control Engineering Practice, 13</w:t>
      </w:r>
      <w:r w:rsidRPr="00170BAA">
        <w:rPr>
          <w:sz w:val="20"/>
          <w:szCs w:val="20"/>
        </w:rPr>
        <w:t>(4), 461-471.</w:t>
      </w:r>
    </w:p>
    <w:p w14:paraId="1450BDF9" w14:textId="77777777" w:rsidR="008D2048" w:rsidRPr="00170BAA" w:rsidRDefault="008D2048" w:rsidP="00170BAA">
      <w:pPr>
        <w:pStyle w:val="EndNoteBibliography"/>
        <w:ind w:left="720" w:hanging="720"/>
        <w:jc w:val="both"/>
        <w:rPr>
          <w:sz w:val="20"/>
          <w:szCs w:val="20"/>
        </w:rPr>
      </w:pPr>
      <w:r w:rsidRPr="00170BAA">
        <w:rPr>
          <w:sz w:val="20"/>
          <w:szCs w:val="20"/>
        </w:rPr>
        <w:t xml:space="preserve">Klein, P., &amp; Klein, F. (2019). Dynamics of interdependent critical infrastructures – A mathematical model with unexpected results. </w:t>
      </w:r>
      <w:r w:rsidRPr="00170BAA">
        <w:rPr>
          <w:i/>
          <w:sz w:val="20"/>
          <w:szCs w:val="20"/>
        </w:rPr>
        <w:t>International Journal of Critical Infrastructure Protection, 24</w:t>
      </w:r>
      <w:r w:rsidRPr="00170BAA">
        <w:rPr>
          <w:sz w:val="20"/>
          <w:szCs w:val="20"/>
        </w:rPr>
        <w:t>, 69-77.</w:t>
      </w:r>
    </w:p>
    <w:p w14:paraId="7B731637" w14:textId="77777777" w:rsidR="008D2048" w:rsidRPr="00170BAA" w:rsidRDefault="008D2048" w:rsidP="00170BAA">
      <w:pPr>
        <w:pStyle w:val="EndNoteBibliography"/>
        <w:ind w:left="720" w:hanging="720"/>
        <w:jc w:val="both"/>
        <w:rPr>
          <w:sz w:val="20"/>
          <w:szCs w:val="20"/>
        </w:rPr>
      </w:pPr>
      <w:r w:rsidRPr="00170BAA">
        <w:rPr>
          <w:sz w:val="20"/>
          <w:szCs w:val="20"/>
        </w:rPr>
        <w:t xml:space="preserve">Klie, H. (2015). </w:t>
      </w:r>
      <w:r w:rsidRPr="00170BAA">
        <w:rPr>
          <w:i/>
          <w:sz w:val="20"/>
          <w:szCs w:val="20"/>
        </w:rPr>
        <w:t>Physics-based and data-driven surrogates for production forecasting.</w:t>
      </w:r>
      <w:r w:rsidRPr="00170BAA">
        <w:rPr>
          <w:sz w:val="20"/>
          <w:szCs w:val="20"/>
        </w:rPr>
        <w:t xml:space="preserve"> Paper presented at the SPE Reservoir Simulation Symposium.</w:t>
      </w:r>
    </w:p>
    <w:p w14:paraId="656F3216" w14:textId="77777777" w:rsidR="008D2048" w:rsidRPr="00170BAA" w:rsidRDefault="008D2048" w:rsidP="00170BAA">
      <w:pPr>
        <w:pStyle w:val="EndNoteBibliography"/>
        <w:ind w:left="720" w:hanging="720"/>
        <w:jc w:val="both"/>
        <w:rPr>
          <w:sz w:val="20"/>
          <w:szCs w:val="20"/>
        </w:rPr>
      </w:pPr>
      <w:r w:rsidRPr="00170BAA">
        <w:rPr>
          <w:sz w:val="20"/>
          <w:szCs w:val="20"/>
        </w:rPr>
        <w:t xml:space="preserve">Kong, J. J., Simonovic, S. P., &amp; Zhang, C. (2019). Sequential Hazards Resilience of Interdependent Infrastructure System: A Case Study of Greater Toronto Area Energy Infrastructure System. </w:t>
      </w:r>
      <w:r w:rsidRPr="00170BAA">
        <w:rPr>
          <w:i/>
          <w:sz w:val="20"/>
          <w:szCs w:val="20"/>
        </w:rPr>
        <w:t>Risk Analysis, 39</w:t>
      </w:r>
      <w:r w:rsidRPr="00170BAA">
        <w:rPr>
          <w:sz w:val="20"/>
          <w:szCs w:val="20"/>
        </w:rPr>
        <w:t>(5), 1141-1168.</w:t>
      </w:r>
    </w:p>
    <w:p w14:paraId="3958B646" w14:textId="77777777" w:rsidR="008D2048" w:rsidRPr="00170BAA" w:rsidRDefault="008D2048" w:rsidP="00170BAA">
      <w:pPr>
        <w:pStyle w:val="EndNoteBibliography"/>
        <w:ind w:left="720" w:hanging="720"/>
        <w:jc w:val="both"/>
        <w:rPr>
          <w:sz w:val="20"/>
          <w:szCs w:val="20"/>
        </w:rPr>
      </w:pPr>
      <w:r w:rsidRPr="00170BAA">
        <w:rPr>
          <w:sz w:val="20"/>
          <w:szCs w:val="20"/>
        </w:rPr>
        <w:t xml:space="preserve">Koponen, P., Hänninen, S., Mutanen, A., Koskela, J., Rautiainen, A., Järventausta, P., . . . Koivisto, H. (2018). </w:t>
      </w:r>
      <w:r w:rsidRPr="00170BAA">
        <w:rPr>
          <w:i/>
          <w:sz w:val="20"/>
          <w:szCs w:val="20"/>
        </w:rPr>
        <w:t>Improved modelling of electric loads for enabling demand response by applying physical and data-driven models: Project Response.</w:t>
      </w:r>
      <w:r w:rsidRPr="00170BAA">
        <w:rPr>
          <w:sz w:val="20"/>
          <w:szCs w:val="20"/>
        </w:rPr>
        <w:t xml:space="preserve"> Paper presented at the 2018 IEEE International Energy Conference (ENERGYCON).</w:t>
      </w:r>
    </w:p>
    <w:p w14:paraId="414CCEC7" w14:textId="77777777" w:rsidR="008D2048" w:rsidRPr="00170BAA" w:rsidRDefault="008D2048" w:rsidP="00170BAA">
      <w:pPr>
        <w:pStyle w:val="EndNoteBibliography"/>
        <w:ind w:left="720" w:hanging="720"/>
        <w:jc w:val="both"/>
        <w:rPr>
          <w:sz w:val="20"/>
          <w:szCs w:val="20"/>
        </w:rPr>
      </w:pPr>
      <w:r w:rsidRPr="00170BAA">
        <w:rPr>
          <w:sz w:val="20"/>
          <w:szCs w:val="20"/>
        </w:rPr>
        <w:t xml:space="preserve">Korkali, M., Veneman, J. G., Tivnan, B. F., Bagrow, J. P., &amp; Hines, P. D. H. (2017). Reducing Cascading Failure Risk by Increasing Infrastructure Network Interdependence. </w:t>
      </w:r>
      <w:r w:rsidRPr="00170BAA">
        <w:rPr>
          <w:i/>
          <w:sz w:val="20"/>
          <w:szCs w:val="20"/>
        </w:rPr>
        <w:t>Scientific reports, 7</w:t>
      </w:r>
      <w:r w:rsidRPr="00170BAA">
        <w:rPr>
          <w:sz w:val="20"/>
          <w:szCs w:val="20"/>
        </w:rPr>
        <w:t>.</w:t>
      </w:r>
    </w:p>
    <w:p w14:paraId="48CF7B30" w14:textId="77777777" w:rsidR="008D2048" w:rsidRPr="00170BAA" w:rsidRDefault="008D2048" w:rsidP="00170BAA">
      <w:pPr>
        <w:pStyle w:val="EndNoteBibliography"/>
        <w:ind w:left="720" w:hanging="720"/>
        <w:jc w:val="both"/>
        <w:rPr>
          <w:sz w:val="20"/>
          <w:szCs w:val="20"/>
        </w:rPr>
      </w:pPr>
      <w:r w:rsidRPr="00170BAA">
        <w:rPr>
          <w:sz w:val="20"/>
          <w:szCs w:val="20"/>
        </w:rPr>
        <w:t xml:space="preserve">Krishnamurthy, V., Kwasinski, A., &amp; Duenas-Osorio, L. (2016). Comparison of Power and Telecommunications Dependencies and Interdependencies in the 2011 Tohoku and 2010 Maule Earthquakes. </w:t>
      </w:r>
      <w:r w:rsidRPr="00170BAA">
        <w:rPr>
          <w:i/>
          <w:sz w:val="20"/>
          <w:szCs w:val="20"/>
        </w:rPr>
        <w:t>Journal of Infrastructure Systems, 22</w:t>
      </w:r>
      <w:r w:rsidRPr="00170BAA">
        <w:rPr>
          <w:sz w:val="20"/>
          <w:szCs w:val="20"/>
        </w:rPr>
        <w:t>(3).</w:t>
      </w:r>
    </w:p>
    <w:p w14:paraId="21405C95" w14:textId="77777777" w:rsidR="008D2048" w:rsidRPr="00170BAA" w:rsidRDefault="008D2048" w:rsidP="00170BAA">
      <w:pPr>
        <w:pStyle w:val="EndNoteBibliography"/>
        <w:ind w:left="720" w:hanging="720"/>
        <w:jc w:val="both"/>
        <w:rPr>
          <w:sz w:val="20"/>
          <w:szCs w:val="20"/>
        </w:rPr>
      </w:pPr>
      <w:r w:rsidRPr="00170BAA">
        <w:rPr>
          <w:sz w:val="20"/>
          <w:szCs w:val="20"/>
        </w:rPr>
        <w:t xml:space="preserve">Kryvasheyeu, Y., Chen, H., Obradovich, N., Moro, E., Van Hentenryck, P., Fowler, J., &amp; Cebrian, M. (2016). Rapid assessment of disaster damage using social media activity. </w:t>
      </w:r>
      <w:r w:rsidRPr="00170BAA">
        <w:rPr>
          <w:i/>
          <w:sz w:val="20"/>
          <w:szCs w:val="20"/>
        </w:rPr>
        <w:t>Science Advances, 2</w:t>
      </w:r>
      <w:r w:rsidRPr="00170BAA">
        <w:rPr>
          <w:sz w:val="20"/>
          <w:szCs w:val="20"/>
        </w:rPr>
        <w:t>(3).</w:t>
      </w:r>
    </w:p>
    <w:p w14:paraId="0BC4AA63" w14:textId="77777777" w:rsidR="008D2048" w:rsidRPr="00170BAA" w:rsidRDefault="008D2048" w:rsidP="00170BAA">
      <w:pPr>
        <w:pStyle w:val="EndNoteBibliography"/>
        <w:ind w:left="720" w:hanging="720"/>
        <w:jc w:val="both"/>
        <w:rPr>
          <w:sz w:val="20"/>
          <w:szCs w:val="20"/>
        </w:rPr>
      </w:pPr>
      <w:r w:rsidRPr="00170BAA">
        <w:rPr>
          <w:sz w:val="20"/>
          <w:szCs w:val="20"/>
        </w:rPr>
        <w:t xml:space="preserve">Lam, C. Y., &amp; Tai, K. (2018). Modeling infrastructure interdependencies by integrating network and fuzzy set theory. </w:t>
      </w:r>
      <w:r w:rsidRPr="00170BAA">
        <w:rPr>
          <w:i/>
          <w:sz w:val="20"/>
          <w:szCs w:val="20"/>
        </w:rPr>
        <w:t>International Journal of Critical Infrastructure Protection, 22</w:t>
      </w:r>
      <w:r w:rsidRPr="00170BAA">
        <w:rPr>
          <w:sz w:val="20"/>
          <w:szCs w:val="20"/>
        </w:rPr>
        <w:t>, 51-61.</w:t>
      </w:r>
    </w:p>
    <w:p w14:paraId="4EF88461" w14:textId="77777777" w:rsidR="008D2048" w:rsidRPr="00170BAA" w:rsidRDefault="008D2048" w:rsidP="00170BAA">
      <w:pPr>
        <w:pStyle w:val="EndNoteBibliography"/>
        <w:ind w:left="720" w:hanging="720"/>
        <w:jc w:val="both"/>
        <w:rPr>
          <w:sz w:val="20"/>
          <w:szCs w:val="20"/>
        </w:rPr>
      </w:pPr>
      <w:r w:rsidRPr="00170BAA">
        <w:rPr>
          <w:sz w:val="20"/>
          <w:szCs w:val="20"/>
        </w:rPr>
        <w:t xml:space="preserve">Li, H., Caragea, D., Caragea, C., &amp; Herndon, N. (2018). Disaster response aided by tweet classification with a domain adaptation approach. </w:t>
      </w:r>
      <w:r w:rsidRPr="00170BAA">
        <w:rPr>
          <w:i/>
          <w:sz w:val="20"/>
          <w:szCs w:val="20"/>
        </w:rPr>
        <w:t>Journal of Contingencies and Crisis Management, 26</w:t>
      </w:r>
      <w:r w:rsidRPr="00170BAA">
        <w:rPr>
          <w:sz w:val="20"/>
          <w:szCs w:val="20"/>
        </w:rPr>
        <w:t>(1), 16-27.</w:t>
      </w:r>
    </w:p>
    <w:p w14:paraId="440713AB" w14:textId="77777777" w:rsidR="008D2048" w:rsidRPr="00170BAA" w:rsidRDefault="008D2048" w:rsidP="00170BAA">
      <w:pPr>
        <w:pStyle w:val="EndNoteBibliography"/>
        <w:ind w:left="720" w:hanging="720"/>
        <w:jc w:val="both"/>
        <w:rPr>
          <w:sz w:val="20"/>
          <w:szCs w:val="20"/>
        </w:rPr>
      </w:pPr>
      <w:r w:rsidRPr="00170BAA">
        <w:rPr>
          <w:sz w:val="20"/>
          <w:szCs w:val="20"/>
        </w:rPr>
        <w:t xml:space="preserve">Li, R.-q., Sun, S.-w., Ma, Y.-l., Wang, L., &amp; Xia, C.-y. (2015). Effect of clustering on attack vulnerability of interdependent scale-free networks. </w:t>
      </w:r>
      <w:r w:rsidRPr="00170BAA">
        <w:rPr>
          <w:i/>
          <w:sz w:val="20"/>
          <w:szCs w:val="20"/>
        </w:rPr>
        <w:t>Chaos Solitons &amp; Fractals, 80</w:t>
      </w:r>
      <w:r w:rsidRPr="00170BAA">
        <w:rPr>
          <w:sz w:val="20"/>
          <w:szCs w:val="20"/>
        </w:rPr>
        <w:t>, 109-116.</w:t>
      </w:r>
    </w:p>
    <w:p w14:paraId="344D5556" w14:textId="77777777" w:rsidR="008D2048" w:rsidRPr="00170BAA" w:rsidRDefault="008D2048" w:rsidP="00170BAA">
      <w:pPr>
        <w:pStyle w:val="EndNoteBibliography"/>
        <w:ind w:left="720" w:hanging="720"/>
        <w:jc w:val="both"/>
        <w:rPr>
          <w:sz w:val="20"/>
          <w:szCs w:val="20"/>
        </w:rPr>
      </w:pPr>
      <w:r w:rsidRPr="00170BAA">
        <w:rPr>
          <w:sz w:val="20"/>
          <w:szCs w:val="20"/>
        </w:rPr>
        <w:t>Li, X., Lu, W. F., Zhai, L., Meng, J. E., &amp; Pan, Y. (2015). Remaining Life Prediction of Cores Based on Data-driven and Physical Modeling Methods.</w:t>
      </w:r>
    </w:p>
    <w:p w14:paraId="695BA7C2" w14:textId="77777777" w:rsidR="008D2048" w:rsidRPr="00170BAA" w:rsidRDefault="008D2048" w:rsidP="00170BAA">
      <w:pPr>
        <w:pStyle w:val="EndNoteBibliography"/>
        <w:ind w:left="720" w:hanging="720"/>
        <w:jc w:val="both"/>
        <w:rPr>
          <w:sz w:val="20"/>
          <w:szCs w:val="20"/>
        </w:rPr>
      </w:pPr>
      <w:r w:rsidRPr="00170BAA">
        <w:rPr>
          <w:sz w:val="20"/>
          <w:szCs w:val="20"/>
        </w:rPr>
        <w:t xml:space="preserve">Liang, J., Li, W., Bradford, S. A., &amp; Šimůnek, J. (2019). Physics-Informed Data-Driven Models to Predict Surface Runoff Water Quantity and Quality in Agricultural Fields. </w:t>
      </w:r>
      <w:r w:rsidRPr="00170BAA">
        <w:rPr>
          <w:i/>
          <w:sz w:val="20"/>
          <w:szCs w:val="20"/>
        </w:rPr>
        <w:t>Water (Switzerland), 11</w:t>
      </w:r>
      <w:r w:rsidRPr="00170BAA">
        <w:rPr>
          <w:sz w:val="20"/>
          <w:szCs w:val="20"/>
        </w:rPr>
        <w:t>(2), 200.</w:t>
      </w:r>
    </w:p>
    <w:p w14:paraId="321AC7E1" w14:textId="77777777" w:rsidR="008D2048" w:rsidRPr="00170BAA" w:rsidRDefault="008D2048" w:rsidP="00170BAA">
      <w:pPr>
        <w:pStyle w:val="EndNoteBibliography"/>
        <w:ind w:left="720" w:hanging="720"/>
        <w:jc w:val="both"/>
        <w:rPr>
          <w:sz w:val="20"/>
          <w:szCs w:val="20"/>
        </w:rPr>
      </w:pPr>
      <w:r w:rsidRPr="00170BAA">
        <w:rPr>
          <w:sz w:val="20"/>
          <w:szCs w:val="20"/>
        </w:rPr>
        <w:t xml:space="preserve">Lin, J., Tai, K., Kong, R. T. L., &amp; Soon, S. M. (2019). Modelling critical infrastructure network interdependencies and failure. </w:t>
      </w:r>
      <w:r w:rsidRPr="00170BAA">
        <w:rPr>
          <w:i/>
          <w:sz w:val="20"/>
          <w:szCs w:val="20"/>
        </w:rPr>
        <w:t>International Journal of Critical Infrastructures, 15</w:t>
      </w:r>
      <w:r w:rsidRPr="00170BAA">
        <w:rPr>
          <w:sz w:val="20"/>
          <w:szCs w:val="20"/>
        </w:rPr>
        <w:t>(1), 1-23.</w:t>
      </w:r>
    </w:p>
    <w:p w14:paraId="4C6C7C7A" w14:textId="77777777" w:rsidR="008D2048" w:rsidRPr="00170BAA" w:rsidRDefault="008D2048" w:rsidP="00170BAA">
      <w:pPr>
        <w:pStyle w:val="EndNoteBibliography"/>
        <w:ind w:left="720" w:hanging="720"/>
        <w:jc w:val="both"/>
        <w:rPr>
          <w:sz w:val="20"/>
          <w:szCs w:val="20"/>
        </w:rPr>
      </w:pPr>
      <w:r w:rsidRPr="00170BAA">
        <w:rPr>
          <w:sz w:val="20"/>
          <w:szCs w:val="20"/>
        </w:rPr>
        <w:t xml:space="preserve">Liu, L., Yin, Y., Zhang, Z., &amp; Malaiya, Y. K. (2016). Redundant Design in Interdependent Networks. </w:t>
      </w:r>
      <w:r w:rsidRPr="00170BAA">
        <w:rPr>
          <w:i/>
          <w:sz w:val="20"/>
          <w:szCs w:val="20"/>
        </w:rPr>
        <w:t>PLoS ONE, 11</w:t>
      </w:r>
      <w:r w:rsidRPr="00170BAA">
        <w:rPr>
          <w:sz w:val="20"/>
          <w:szCs w:val="20"/>
        </w:rPr>
        <w:t>(10).</w:t>
      </w:r>
    </w:p>
    <w:p w14:paraId="33115615" w14:textId="77777777" w:rsidR="008D2048" w:rsidRPr="00170BAA" w:rsidRDefault="008D2048" w:rsidP="00170BAA">
      <w:pPr>
        <w:pStyle w:val="EndNoteBibliography"/>
        <w:ind w:left="720" w:hanging="720"/>
        <w:jc w:val="both"/>
        <w:rPr>
          <w:sz w:val="20"/>
          <w:szCs w:val="20"/>
        </w:rPr>
      </w:pPr>
      <w:r w:rsidRPr="00170BAA">
        <w:rPr>
          <w:sz w:val="20"/>
          <w:szCs w:val="20"/>
        </w:rPr>
        <w:lastRenderedPageBreak/>
        <w:t xml:space="preserve">Liu, R.-R., Eisenberg, D. A., Seager, T. P., &amp; Lai, Y.-C. (2018). The "weak" interdependence of infrastructure systems produces mixed percolation transitions in multilayer networks. </w:t>
      </w:r>
      <w:r w:rsidRPr="00170BAA">
        <w:rPr>
          <w:i/>
          <w:sz w:val="20"/>
          <w:szCs w:val="20"/>
        </w:rPr>
        <w:t>Scientific reports, 8</w:t>
      </w:r>
      <w:r w:rsidRPr="00170BAA">
        <w:rPr>
          <w:sz w:val="20"/>
          <w:szCs w:val="20"/>
        </w:rPr>
        <w:t>.</w:t>
      </w:r>
    </w:p>
    <w:p w14:paraId="5F810F27" w14:textId="77777777" w:rsidR="008D2048" w:rsidRPr="00170BAA" w:rsidRDefault="008D2048" w:rsidP="00170BAA">
      <w:pPr>
        <w:pStyle w:val="EndNoteBibliography"/>
        <w:ind w:left="720" w:hanging="720"/>
        <w:jc w:val="both"/>
        <w:rPr>
          <w:sz w:val="20"/>
          <w:szCs w:val="20"/>
        </w:rPr>
      </w:pPr>
      <w:r w:rsidRPr="00170BAA">
        <w:rPr>
          <w:sz w:val="20"/>
          <w:szCs w:val="20"/>
        </w:rPr>
        <w:t xml:space="preserve">Loggins, R., Little, R. G., Mitchell, J., Sharkey, T., &amp; Wallace, W. A. (2019). CRISIS: Modeling the Restoration of Interdependent Civil and Social Infrastructure Systems Following an Extreme Event. </w:t>
      </w:r>
      <w:r w:rsidRPr="00170BAA">
        <w:rPr>
          <w:i/>
          <w:sz w:val="20"/>
          <w:szCs w:val="20"/>
        </w:rPr>
        <w:t>Natural Hazards Review, 20</w:t>
      </w:r>
      <w:r w:rsidRPr="00170BAA">
        <w:rPr>
          <w:sz w:val="20"/>
          <w:szCs w:val="20"/>
        </w:rPr>
        <w:t>(3).</w:t>
      </w:r>
    </w:p>
    <w:p w14:paraId="75F00B09" w14:textId="77777777" w:rsidR="008D2048" w:rsidRPr="00170BAA" w:rsidRDefault="008D2048" w:rsidP="00170BAA">
      <w:pPr>
        <w:pStyle w:val="EndNoteBibliography"/>
        <w:ind w:left="720" w:hanging="720"/>
        <w:jc w:val="both"/>
        <w:rPr>
          <w:sz w:val="20"/>
          <w:szCs w:val="20"/>
        </w:rPr>
      </w:pPr>
      <w:r w:rsidRPr="00170BAA">
        <w:rPr>
          <w:sz w:val="20"/>
          <w:szCs w:val="20"/>
        </w:rPr>
        <w:t xml:space="preserve">Loggins, R. A., &amp; Wallace, W. A. (2015). Rapid Assessment of Hurricane Damage and Disruption to Interdependent Civil Infrastructure Systems. </w:t>
      </w:r>
      <w:r w:rsidRPr="00170BAA">
        <w:rPr>
          <w:i/>
          <w:sz w:val="20"/>
          <w:szCs w:val="20"/>
        </w:rPr>
        <w:t>Journal of Infrastructure Systems, 21</w:t>
      </w:r>
      <w:r w:rsidRPr="00170BAA">
        <w:rPr>
          <w:sz w:val="20"/>
          <w:szCs w:val="20"/>
        </w:rPr>
        <w:t>(4).</w:t>
      </w:r>
    </w:p>
    <w:p w14:paraId="3E3D76F7" w14:textId="77777777" w:rsidR="008D2048" w:rsidRPr="00170BAA" w:rsidRDefault="008D2048" w:rsidP="00170BAA">
      <w:pPr>
        <w:pStyle w:val="EndNoteBibliography"/>
        <w:ind w:left="720" w:hanging="720"/>
        <w:jc w:val="both"/>
        <w:rPr>
          <w:sz w:val="20"/>
          <w:szCs w:val="20"/>
        </w:rPr>
      </w:pPr>
      <w:r w:rsidRPr="00170BAA">
        <w:rPr>
          <w:sz w:val="20"/>
          <w:szCs w:val="20"/>
        </w:rPr>
        <w:t xml:space="preserve">Lu, L., Wang, X., Ouyang, Y., Roningen, J., Myers, N., &amp; Calfas, G. (2018). Vulnerability of Interdependent Urban Infrastructure Networks: Equilibrium after Failure Propagation and Cascading Impacts. </w:t>
      </w:r>
      <w:r w:rsidRPr="00170BAA">
        <w:rPr>
          <w:i/>
          <w:sz w:val="20"/>
          <w:szCs w:val="20"/>
        </w:rPr>
        <w:t>Computer-Aided Civil and Infrastructure Engineering, 33</w:t>
      </w:r>
      <w:r w:rsidRPr="00170BAA">
        <w:rPr>
          <w:sz w:val="20"/>
          <w:szCs w:val="20"/>
        </w:rPr>
        <w:t>(4), 300-315.</w:t>
      </w:r>
    </w:p>
    <w:p w14:paraId="72D3F748" w14:textId="77777777" w:rsidR="008D2048" w:rsidRPr="00170BAA" w:rsidRDefault="008D2048" w:rsidP="00170BAA">
      <w:pPr>
        <w:pStyle w:val="EndNoteBibliography"/>
        <w:ind w:left="720" w:hanging="720"/>
        <w:jc w:val="both"/>
        <w:rPr>
          <w:sz w:val="20"/>
          <w:szCs w:val="20"/>
        </w:rPr>
      </w:pPr>
      <w:r w:rsidRPr="00170BAA">
        <w:rPr>
          <w:sz w:val="20"/>
          <w:szCs w:val="20"/>
        </w:rPr>
        <w:t>Luiijf, E., Nieuwenhuijs, A., Klaver, M., Van Eeten, M., &amp; Cruz, E. (2009) Empirical findings on critical infrastructure dependencies in Europe. In</w:t>
      </w:r>
      <w:r w:rsidRPr="00170BAA">
        <w:rPr>
          <w:i/>
          <w:sz w:val="20"/>
          <w:szCs w:val="20"/>
        </w:rPr>
        <w:t xml:space="preserve">: Vol. 5508 LNCS. 3rd International Workshop on Critical Information Infrastructures Security, CRITIS 2008 </w:t>
      </w:r>
      <w:r w:rsidRPr="00170BAA">
        <w:rPr>
          <w:sz w:val="20"/>
          <w:szCs w:val="20"/>
        </w:rPr>
        <w:t>(pp. 302-310). Rome.</w:t>
      </w:r>
    </w:p>
    <w:p w14:paraId="1D9B5EB7" w14:textId="77777777" w:rsidR="008D2048" w:rsidRPr="00170BAA" w:rsidRDefault="008D2048" w:rsidP="00170BAA">
      <w:pPr>
        <w:pStyle w:val="EndNoteBibliography"/>
        <w:ind w:left="720" w:hanging="720"/>
        <w:jc w:val="both"/>
        <w:rPr>
          <w:sz w:val="20"/>
          <w:szCs w:val="20"/>
        </w:rPr>
      </w:pPr>
      <w:r w:rsidRPr="00170BAA">
        <w:rPr>
          <w:sz w:val="20"/>
          <w:szCs w:val="20"/>
        </w:rPr>
        <w:t xml:space="preserve">MacKenzie, C. A., Baroud, H., &amp; Barker, K. (2016). Static and dynamic resource allocation models for recovery of interdependent systems: application to the Deepwater Horizon oil spill. </w:t>
      </w:r>
      <w:r w:rsidRPr="00170BAA">
        <w:rPr>
          <w:i/>
          <w:sz w:val="20"/>
          <w:szCs w:val="20"/>
        </w:rPr>
        <w:t>Annals of Operations Research, 236</w:t>
      </w:r>
      <w:r w:rsidRPr="00170BAA">
        <w:rPr>
          <w:sz w:val="20"/>
          <w:szCs w:val="20"/>
        </w:rPr>
        <w:t>(1), 103-129.</w:t>
      </w:r>
    </w:p>
    <w:p w14:paraId="6BF0F284" w14:textId="77777777" w:rsidR="008D2048" w:rsidRPr="00170BAA" w:rsidRDefault="008D2048" w:rsidP="00170BAA">
      <w:pPr>
        <w:pStyle w:val="EndNoteBibliography"/>
        <w:ind w:left="720" w:hanging="720"/>
        <w:jc w:val="both"/>
        <w:rPr>
          <w:sz w:val="20"/>
          <w:szCs w:val="20"/>
        </w:rPr>
      </w:pPr>
      <w:r w:rsidRPr="00170BAA">
        <w:rPr>
          <w:sz w:val="20"/>
          <w:szCs w:val="20"/>
        </w:rPr>
        <w:t xml:space="preserve">Mahdi, N., Elhadi, H., &amp; Pagilla, K. (2017). Case Study of the Chicago River Watershed: Physical Modeling vs Data-driven Modeling of an Urban Watershed. </w:t>
      </w:r>
      <w:r w:rsidRPr="00170BAA">
        <w:rPr>
          <w:i/>
          <w:sz w:val="20"/>
          <w:szCs w:val="20"/>
        </w:rPr>
        <w:t>Journal of Water Management Modeling</w:t>
      </w:r>
      <w:r w:rsidRPr="00170BAA">
        <w:rPr>
          <w:sz w:val="20"/>
          <w:szCs w:val="20"/>
        </w:rPr>
        <w:t>.</w:t>
      </w:r>
    </w:p>
    <w:p w14:paraId="648525CB" w14:textId="77777777" w:rsidR="008D2048" w:rsidRPr="00170BAA" w:rsidRDefault="008D2048" w:rsidP="00170BAA">
      <w:pPr>
        <w:pStyle w:val="EndNoteBibliography"/>
        <w:ind w:left="720" w:hanging="720"/>
        <w:jc w:val="both"/>
        <w:rPr>
          <w:sz w:val="20"/>
          <w:szCs w:val="20"/>
        </w:rPr>
      </w:pPr>
      <w:r w:rsidRPr="00170BAA">
        <w:rPr>
          <w:sz w:val="20"/>
          <w:szCs w:val="20"/>
        </w:rPr>
        <w:t xml:space="preserve">Mao, Q., &amp; Li, N. (2018). Assessment of the impact of interdependencies on the resilience of networked critical infrastructure systems. </w:t>
      </w:r>
      <w:r w:rsidRPr="00170BAA">
        <w:rPr>
          <w:i/>
          <w:sz w:val="20"/>
          <w:szCs w:val="20"/>
        </w:rPr>
        <w:t>Natural Hazards, 93</w:t>
      </w:r>
      <w:r w:rsidRPr="00170BAA">
        <w:rPr>
          <w:sz w:val="20"/>
          <w:szCs w:val="20"/>
        </w:rPr>
        <w:t>(1), 315-337.</w:t>
      </w:r>
    </w:p>
    <w:p w14:paraId="3D97CBBA" w14:textId="77777777" w:rsidR="008D2048" w:rsidRPr="00170BAA" w:rsidRDefault="008D2048" w:rsidP="00170BAA">
      <w:pPr>
        <w:pStyle w:val="EndNoteBibliography"/>
        <w:ind w:left="720" w:hanging="720"/>
        <w:jc w:val="both"/>
        <w:rPr>
          <w:sz w:val="20"/>
          <w:szCs w:val="20"/>
        </w:rPr>
      </w:pPr>
      <w:r w:rsidRPr="00170BAA">
        <w:rPr>
          <w:sz w:val="20"/>
          <w:szCs w:val="20"/>
        </w:rPr>
        <w:t xml:space="preserve">McDaniels, T., Chang, S., Peterson, K., Mikawoz, J., &amp; Reed, D. M. (2007). Empirical Framework for Characterizing Infrastructure Failure Interdependencies. </w:t>
      </w:r>
      <w:r w:rsidRPr="00170BAA">
        <w:rPr>
          <w:i/>
          <w:sz w:val="20"/>
          <w:szCs w:val="20"/>
        </w:rPr>
        <w:t>Journal of Infrastructure Systems, 13</w:t>
      </w:r>
      <w:r w:rsidRPr="00170BAA">
        <w:rPr>
          <w:sz w:val="20"/>
          <w:szCs w:val="20"/>
        </w:rPr>
        <w:t>(3), 175-184.</w:t>
      </w:r>
    </w:p>
    <w:p w14:paraId="1E033BBD" w14:textId="77777777" w:rsidR="008D2048" w:rsidRPr="00170BAA" w:rsidRDefault="008D2048" w:rsidP="00170BAA">
      <w:pPr>
        <w:pStyle w:val="EndNoteBibliography"/>
        <w:ind w:left="720" w:hanging="720"/>
        <w:jc w:val="both"/>
        <w:rPr>
          <w:sz w:val="20"/>
          <w:szCs w:val="20"/>
        </w:rPr>
      </w:pPr>
      <w:r w:rsidRPr="00170BAA">
        <w:rPr>
          <w:sz w:val="20"/>
          <w:szCs w:val="20"/>
        </w:rPr>
        <w:t xml:space="preserve">McDaniels, T. L., Chang, S. E., Hawkins, D., Chew, G., &amp; Longstaff, H. (2015). Towards disaster-resilient cities: an approach for setting priorities in infrastructure mitigation efforts. </w:t>
      </w:r>
      <w:r w:rsidRPr="00170BAA">
        <w:rPr>
          <w:i/>
          <w:sz w:val="20"/>
          <w:szCs w:val="20"/>
        </w:rPr>
        <w:t>Environment Systems Decisions, 35</w:t>
      </w:r>
      <w:r w:rsidRPr="00170BAA">
        <w:rPr>
          <w:sz w:val="20"/>
          <w:szCs w:val="20"/>
        </w:rPr>
        <w:t>(2), 252-263.</w:t>
      </w:r>
    </w:p>
    <w:p w14:paraId="3B282494" w14:textId="77777777" w:rsidR="008D2048" w:rsidRPr="00170BAA" w:rsidRDefault="008D2048" w:rsidP="00170BAA">
      <w:pPr>
        <w:pStyle w:val="EndNoteBibliography"/>
        <w:ind w:left="720" w:hanging="720"/>
        <w:jc w:val="both"/>
        <w:rPr>
          <w:sz w:val="20"/>
          <w:szCs w:val="20"/>
        </w:rPr>
      </w:pPr>
      <w:r w:rsidRPr="00170BAA">
        <w:rPr>
          <w:sz w:val="20"/>
          <w:szCs w:val="20"/>
        </w:rPr>
        <w:t xml:space="preserve">Min, O. (2017). A mathematical framework to optimize resilience of interdependent critical infrastructure systems under spatially localized attacks. </w:t>
      </w:r>
      <w:r w:rsidRPr="00170BAA">
        <w:rPr>
          <w:i/>
          <w:sz w:val="20"/>
          <w:szCs w:val="20"/>
        </w:rPr>
        <w:t>European Journal of Operational Research, 262</w:t>
      </w:r>
      <w:r w:rsidRPr="00170BAA">
        <w:rPr>
          <w:sz w:val="20"/>
          <w:szCs w:val="20"/>
        </w:rPr>
        <w:t>(3), 1072-1084.</w:t>
      </w:r>
    </w:p>
    <w:p w14:paraId="02200B7F" w14:textId="77777777" w:rsidR="008D2048" w:rsidRPr="00170BAA" w:rsidRDefault="008D2048" w:rsidP="00170BAA">
      <w:pPr>
        <w:pStyle w:val="EndNoteBibliography"/>
        <w:ind w:left="720" w:hanging="720"/>
        <w:jc w:val="both"/>
        <w:rPr>
          <w:sz w:val="20"/>
          <w:szCs w:val="20"/>
        </w:rPr>
      </w:pPr>
      <w:r w:rsidRPr="00170BAA">
        <w:rPr>
          <w:sz w:val="20"/>
          <w:szCs w:val="20"/>
        </w:rPr>
        <w:t xml:space="preserve">Mo, W., Lu, Z., Dilkina, B., Gardner, K. H., Huang, J.-C., &amp; Foreman, M. C. (2018). Sustainable and Resilient Design of Interdependent Water and Energy Systems: A Conceptual Modeling Framework for Tackling Complexities at the Infrastructure-Human-Resource Nexus. </w:t>
      </w:r>
      <w:r w:rsidRPr="00170BAA">
        <w:rPr>
          <w:i/>
          <w:sz w:val="20"/>
          <w:szCs w:val="20"/>
        </w:rPr>
        <w:t>Sustainability (Switzerland), 10</w:t>
      </w:r>
      <w:r w:rsidRPr="00170BAA">
        <w:rPr>
          <w:sz w:val="20"/>
          <w:szCs w:val="20"/>
        </w:rPr>
        <w:t>(6).</w:t>
      </w:r>
    </w:p>
    <w:p w14:paraId="1AEBABB7" w14:textId="77777777" w:rsidR="008D2048" w:rsidRPr="00170BAA" w:rsidRDefault="008D2048" w:rsidP="00170BAA">
      <w:pPr>
        <w:pStyle w:val="EndNoteBibliography"/>
        <w:ind w:left="720" w:hanging="720"/>
        <w:jc w:val="both"/>
        <w:rPr>
          <w:sz w:val="20"/>
          <w:szCs w:val="20"/>
        </w:rPr>
      </w:pPr>
      <w:r w:rsidRPr="00170BAA">
        <w:rPr>
          <w:sz w:val="20"/>
          <w:szCs w:val="20"/>
        </w:rPr>
        <w:t xml:space="preserve">Mohamed, A. A. A. (2019). On the Rising Interdependency between the Power Grid, ICT Network, and E-Mobility: Modeling and Analysis. </w:t>
      </w:r>
      <w:r w:rsidRPr="00170BAA">
        <w:rPr>
          <w:i/>
          <w:sz w:val="20"/>
          <w:szCs w:val="20"/>
        </w:rPr>
        <w:t>Energies, 12</w:t>
      </w:r>
      <w:r w:rsidRPr="00170BAA">
        <w:rPr>
          <w:sz w:val="20"/>
          <w:szCs w:val="20"/>
        </w:rPr>
        <w:t>(10).</w:t>
      </w:r>
    </w:p>
    <w:p w14:paraId="6789B240" w14:textId="77777777" w:rsidR="008D2048" w:rsidRPr="00170BAA" w:rsidRDefault="008D2048" w:rsidP="00170BAA">
      <w:pPr>
        <w:pStyle w:val="EndNoteBibliography"/>
        <w:ind w:left="720" w:hanging="720"/>
        <w:jc w:val="both"/>
        <w:rPr>
          <w:sz w:val="20"/>
          <w:szCs w:val="20"/>
        </w:rPr>
      </w:pPr>
      <w:r w:rsidRPr="00170BAA">
        <w:rPr>
          <w:sz w:val="20"/>
          <w:szCs w:val="20"/>
        </w:rPr>
        <w:t xml:space="preserve">Monsalve, M., &amp; Carlos de la Llera, J. (2019). Data-driven estimation of interdependencies and restoration of infrastructure systems. </w:t>
      </w:r>
      <w:r w:rsidRPr="00170BAA">
        <w:rPr>
          <w:i/>
          <w:sz w:val="20"/>
          <w:szCs w:val="20"/>
        </w:rPr>
        <w:t>Reliability engineering &amp; System safety, 181</w:t>
      </w:r>
      <w:r w:rsidRPr="00170BAA">
        <w:rPr>
          <w:sz w:val="20"/>
          <w:szCs w:val="20"/>
        </w:rPr>
        <w:t>, 167-180.</w:t>
      </w:r>
    </w:p>
    <w:p w14:paraId="72D785E4" w14:textId="77777777" w:rsidR="008D2048" w:rsidRPr="00170BAA" w:rsidRDefault="008D2048" w:rsidP="00170BAA">
      <w:pPr>
        <w:pStyle w:val="EndNoteBibliography"/>
        <w:ind w:left="720" w:hanging="720"/>
        <w:jc w:val="both"/>
        <w:rPr>
          <w:sz w:val="20"/>
          <w:szCs w:val="20"/>
        </w:rPr>
      </w:pPr>
      <w:r w:rsidRPr="00170BAA">
        <w:rPr>
          <w:sz w:val="20"/>
          <w:szCs w:val="20"/>
        </w:rPr>
        <w:t xml:space="preserve">Mount, N. J., Abrahart, R. J., &amp; Dawson, C. W. (2017). On the Physical and Operational Rationality of Data-Driven Models for Suspended Sediment Prediction in Rivers. In </w:t>
      </w:r>
      <w:r w:rsidRPr="00170BAA">
        <w:rPr>
          <w:i/>
          <w:sz w:val="20"/>
          <w:szCs w:val="20"/>
        </w:rPr>
        <w:t>River System Analysis and Management</w:t>
      </w:r>
      <w:r w:rsidRPr="00170BAA">
        <w:rPr>
          <w:sz w:val="20"/>
          <w:szCs w:val="20"/>
        </w:rPr>
        <w:t xml:space="preserve"> (pp. 31-46): Springer.</w:t>
      </w:r>
    </w:p>
    <w:p w14:paraId="7E99550C" w14:textId="77777777" w:rsidR="008D2048" w:rsidRPr="00170BAA" w:rsidRDefault="008D2048" w:rsidP="00170BAA">
      <w:pPr>
        <w:pStyle w:val="EndNoteBibliography"/>
        <w:ind w:left="720" w:hanging="720"/>
        <w:jc w:val="both"/>
        <w:rPr>
          <w:sz w:val="20"/>
          <w:szCs w:val="20"/>
        </w:rPr>
      </w:pPr>
      <w:r w:rsidRPr="00170BAA">
        <w:rPr>
          <w:sz w:val="20"/>
          <w:szCs w:val="20"/>
        </w:rPr>
        <w:t xml:space="preserve">Nan, C., &amp; Sansavini, G. (2017). A quantitative method for assessing resilience of interdependent infrastructures. </w:t>
      </w:r>
      <w:r w:rsidRPr="00170BAA">
        <w:rPr>
          <w:i/>
          <w:sz w:val="20"/>
          <w:szCs w:val="20"/>
        </w:rPr>
        <w:t>Reliability engineering &amp; System safety, 157</w:t>
      </w:r>
      <w:r w:rsidRPr="00170BAA">
        <w:rPr>
          <w:sz w:val="20"/>
          <w:szCs w:val="20"/>
        </w:rPr>
        <w:t>, 35-53.</w:t>
      </w:r>
    </w:p>
    <w:p w14:paraId="10487EE4" w14:textId="77777777" w:rsidR="008D2048" w:rsidRPr="00170BAA" w:rsidRDefault="008D2048" w:rsidP="00170BAA">
      <w:pPr>
        <w:pStyle w:val="EndNoteBibliography"/>
        <w:ind w:left="720" w:hanging="720"/>
        <w:jc w:val="both"/>
        <w:rPr>
          <w:sz w:val="20"/>
          <w:szCs w:val="20"/>
        </w:rPr>
      </w:pPr>
      <w:r w:rsidRPr="00170BAA">
        <w:rPr>
          <w:sz w:val="20"/>
          <w:szCs w:val="20"/>
        </w:rPr>
        <w:lastRenderedPageBreak/>
        <w:t xml:space="preserve">Ntalampiras, S., Soupionis, Y., &amp; Giannopoulos, G. (2015). A fault diagnosis system for interdependent critical infrastructures based on HMMs. </w:t>
      </w:r>
      <w:r w:rsidRPr="00170BAA">
        <w:rPr>
          <w:i/>
          <w:sz w:val="20"/>
          <w:szCs w:val="20"/>
        </w:rPr>
        <w:t>Reliability engineering &amp; System safety, 138</w:t>
      </w:r>
      <w:r w:rsidRPr="00170BAA">
        <w:rPr>
          <w:sz w:val="20"/>
          <w:szCs w:val="20"/>
        </w:rPr>
        <w:t>, 73-81.</w:t>
      </w:r>
    </w:p>
    <w:p w14:paraId="40D89AD5" w14:textId="77777777" w:rsidR="008D2048" w:rsidRPr="00170BAA" w:rsidRDefault="008D2048" w:rsidP="00170BAA">
      <w:pPr>
        <w:pStyle w:val="EndNoteBibliography"/>
        <w:ind w:left="720" w:hanging="720"/>
        <w:jc w:val="both"/>
        <w:rPr>
          <w:sz w:val="20"/>
          <w:szCs w:val="20"/>
        </w:rPr>
      </w:pPr>
      <w:r w:rsidRPr="00170BAA">
        <w:rPr>
          <w:sz w:val="20"/>
          <w:szCs w:val="20"/>
        </w:rPr>
        <w:t xml:space="preserve">Omega, R. S., Noel, V. M., Masbad, J. G., &amp; Ocampo, L. A. (2016). Modelling supply risks in interdependent manufacturing systems: A case study. </w:t>
      </w:r>
      <w:r w:rsidRPr="00170BAA">
        <w:rPr>
          <w:i/>
          <w:sz w:val="20"/>
          <w:szCs w:val="20"/>
        </w:rPr>
        <w:t>Advances in Production Engineering &amp; Management, 11</w:t>
      </w:r>
      <w:r w:rsidRPr="00170BAA">
        <w:rPr>
          <w:sz w:val="20"/>
          <w:szCs w:val="20"/>
        </w:rPr>
        <w:t>(2), 115-125.</w:t>
      </w:r>
    </w:p>
    <w:p w14:paraId="1653BC63" w14:textId="77777777" w:rsidR="008D2048" w:rsidRPr="00170BAA" w:rsidRDefault="008D2048" w:rsidP="00170BAA">
      <w:pPr>
        <w:pStyle w:val="EndNoteBibliography"/>
        <w:ind w:left="720" w:hanging="720"/>
        <w:jc w:val="both"/>
        <w:rPr>
          <w:sz w:val="20"/>
          <w:szCs w:val="20"/>
        </w:rPr>
      </w:pPr>
      <w:r w:rsidRPr="00170BAA">
        <w:rPr>
          <w:sz w:val="20"/>
          <w:szCs w:val="20"/>
        </w:rPr>
        <w:t xml:space="preserve">Ouyang, M. (2016). Critical location identification and vulnerability analysis of interdependent infrastructure systems under spatially localized attacks. </w:t>
      </w:r>
      <w:r w:rsidRPr="00170BAA">
        <w:rPr>
          <w:i/>
          <w:sz w:val="20"/>
          <w:szCs w:val="20"/>
        </w:rPr>
        <w:t>Reliability engineering &amp; System safety, 154</w:t>
      </w:r>
      <w:r w:rsidRPr="00170BAA">
        <w:rPr>
          <w:sz w:val="20"/>
          <w:szCs w:val="20"/>
        </w:rPr>
        <w:t>, 106-116.</w:t>
      </w:r>
    </w:p>
    <w:p w14:paraId="2A498757" w14:textId="77777777" w:rsidR="008D2048" w:rsidRPr="00170BAA" w:rsidRDefault="008D2048" w:rsidP="00170BAA">
      <w:pPr>
        <w:pStyle w:val="EndNoteBibliography"/>
        <w:ind w:left="720" w:hanging="720"/>
        <w:jc w:val="both"/>
        <w:rPr>
          <w:sz w:val="20"/>
          <w:szCs w:val="20"/>
        </w:rPr>
      </w:pPr>
      <w:r w:rsidRPr="00170BAA">
        <w:rPr>
          <w:sz w:val="20"/>
          <w:szCs w:val="20"/>
        </w:rPr>
        <w:t xml:space="preserve">Ouyang, M., &amp; Wang, Z. (2015). Resilience assessment of interdependent infrastructure systems: With a focus on joint restoration modeling and analysis. </w:t>
      </w:r>
      <w:r w:rsidRPr="00170BAA">
        <w:rPr>
          <w:i/>
          <w:sz w:val="20"/>
          <w:szCs w:val="20"/>
        </w:rPr>
        <w:t>Reliability engineering &amp; System safety, 141</w:t>
      </w:r>
      <w:r w:rsidRPr="00170BAA">
        <w:rPr>
          <w:sz w:val="20"/>
          <w:szCs w:val="20"/>
        </w:rPr>
        <w:t>, 74-82.</w:t>
      </w:r>
    </w:p>
    <w:p w14:paraId="0E7CA63B" w14:textId="77777777" w:rsidR="008D2048" w:rsidRPr="00170BAA" w:rsidRDefault="008D2048" w:rsidP="00170BAA">
      <w:pPr>
        <w:pStyle w:val="EndNoteBibliography"/>
        <w:ind w:left="720" w:hanging="720"/>
        <w:jc w:val="both"/>
        <w:rPr>
          <w:sz w:val="20"/>
          <w:szCs w:val="20"/>
        </w:rPr>
      </w:pPr>
      <w:r w:rsidRPr="00170BAA">
        <w:rPr>
          <w:sz w:val="20"/>
          <w:szCs w:val="20"/>
        </w:rPr>
        <w:t xml:space="preserve">Pan, B., Demiryurek, U., Shahabi, C., &amp; Gupta, C. (2013). </w:t>
      </w:r>
      <w:r w:rsidRPr="00170BAA">
        <w:rPr>
          <w:i/>
          <w:sz w:val="20"/>
          <w:szCs w:val="20"/>
        </w:rPr>
        <w:t>Forecasting spatiotemporal impact of traffic incidents on road networks.</w:t>
      </w:r>
      <w:r w:rsidRPr="00170BAA">
        <w:rPr>
          <w:sz w:val="20"/>
          <w:szCs w:val="20"/>
        </w:rPr>
        <w:t xml:space="preserve"> Paper presented at the 2013 IEEE 13th International Conference on Data Mining.</w:t>
      </w:r>
    </w:p>
    <w:p w14:paraId="439C972D" w14:textId="77777777" w:rsidR="008D2048" w:rsidRPr="00170BAA" w:rsidRDefault="008D2048" w:rsidP="00170BAA">
      <w:pPr>
        <w:pStyle w:val="EndNoteBibliography"/>
        <w:ind w:left="720" w:hanging="720"/>
        <w:jc w:val="both"/>
        <w:rPr>
          <w:sz w:val="20"/>
          <w:szCs w:val="20"/>
        </w:rPr>
      </w:pPr>
      <w:r w:rsidRPr="00170BAA">
        <w:rPr>
          <w:sz w:val="20"/>
          <w:szCs w:val="20"/>
        </w:rPr>
        <w:t xml:space="preserve">Pant, R., Hall, J. W., &amp; Blainey, S. P. (2016). Vulnerability assessment framework for interdependent critical infrastructures: case-study for Great Britain's rail network. </w:t>
      </w:r>
      <w:r w:rsidRPr="00170BAA">
        <w:rPr>
          <w:i/>
          <w:sz w:val="20"/>
          <w:szCs w:val="20"/>
        </w:rPr>
        <w:t>European Journal of Transport and Infrastructure Research, 16</w:t>
      </w:r>
      <w:r w:rsidRPr="00170BAA">
        <w:rPr>
          <w:sz w:val="20"/>
          <w:szCs w:val="20"/>
        </w:rPr>
        <w:t>(1), 174-194.</w:t>
      </w:r>
    </w:p>
    <w:p w14:paraId="65CD51AD" w14:textId="77777777" w:rsidR="008D2048" w:rsidRPr="00170BAA" w:rsidRDefault="008D2048" w:rsidP="00170BAA">
      <w:pPr>
        <w:pStyle w:val="EndNoteBibliography"/>
        <w:ind w:left="720" w:hanging="720"/>
        <w:jc w:val="both"/>
        <w:rPr>
          <w:sz w:val="20"/>
          <w:szCs w:val="20"/>
        </w:rPr>
      </w:pPr>
      <w:r w:rsidRPr="00170BAA">
        <w:rPr>
          <w:sz w:val="20"/>
          <w:szCs w:val="20"/>
        </w:rPr>
        <w:t xml:space="preserve">Pendse, S. V., Tetteh, I. K., Semazzi, F., Kumar, V., &amp; F. Samatova, N. (2012). </w:t>
      </w:r>
      <w:r w:rsidRPr="00170BAA">
        <w:rPr>
          <w:i/>
          <w:sz w:val="20"/>
          <w:szCs w:val="20"/>
        </w:rPr>
        <w:t>Toward data-driven, semi-automatic inference of phenomenological physical models: Application to eastern sahel rainfall.</w:t>
      </w:r>
      <w:r w:rsidRPr="00170BAA">
        <w:rPr>
          <w:sz w:val="20"/>
          <w:szCs w:val="20"/>
        </w:rPr>
        <w:t xml:space="preserve"> Paper presented at the Proceedings of the 2012 SIAM International Conference on Data Mining.</w:t>
      </w:r>
    </w:p>
    <w:p w14:paraId="315DC1A9" w14:textId="77777777" w:rsidR="008D2048" w:rsidRPr="00170BAA" w:rsidRDefault="008D2048" w:rsidP="00170BAA">
      <w:pPr>
        <w:pStyle w:val="EndNoteBibliography"/>
        <w:ind w:left="720" w:hanging="720"/>
        <w:jc w:val="both"/>
        <w:rPr>
          <w:sz w:val="20"/>
          <w:szCs w:val="20"/>
        </w:rPr>
      </w:pPr>
      <w:r w:rsidRPr="00170BAA">
        <w:rPr>
          <w:sz w:val="20"/>
          <w:szCs w:val="20"/>
        </w:rPr>
        <w:t xml:space="preserve">Peng, D., &amp; Poudineh, R. (2016). A holistic framework for the study of interdependence between electricity and gas sectors. </w:t>
      </w:r>
      <w:r w:rsidRPr="00170BAA">
        <w:rPr>
          <w:i/>
          <w:sz w:val="20"/>
          <w:szCs w:val="20"/>
        </w:rPr>
        <w:t>Energy Strategy Reviews, 13-14</w:t>
      </w:r>
      <w:r w:rsidRPr="00170BAA">
        <w:rPr>
          <w:sz w:val="20"/>
          <w:szCs w:val="20"/>
        </w:rPr>
        <w:t>, 32-52.</w:t>
      </w:r>
    </w:p>
    <w:p w14:paraId="6DCE8ACF" w14:textId="77777777" w:rsidR="008D2048" w:rsidRPr="00170BAA" w:rsidRDefault="008D2048" w:rsidP="00170BAA">
      <w:pPr>
        <w:pStyle w:val="EndNoteBibliography"/>
        <w:ind w:left="720" w:hanging="720"/>
        <w:jc w:val="both"/>
        <w:rPr>
          <w:sz w:val="20"/>
          <w:szCs w:val="20"/>
        </w:rPr>
      </w:pPr>
      <w:r w:rsidRPr="00170BAA">
        <w:rPr>
          <w:sz w:val="20"/>
          <w:szCs w:val="20"/>
        </w:rPr>
        <w:t xml:space="preserve">Portante, E. C., Kavicky, J. A., Craig, B. A., Talaber, L. E., &amp; Folga, S. M. (2017). Modeling Electric Power and Natural Gas System Interdependencies. </w:t>
      </w:r>
      <w:r w:rsidRPr="00170BAA">
        <w:rPr>
          <w:i/>
          <w:sz w:val="20"/>
          <w:szCs w:val="20"/>
        </w:rPr>
        <w:t>Journal of Infrastructure Systems, 23</w:t>
      </w:r>
      <w:r w:rsidRPr="00170BAA">
        <w:rPr>
          <w:sz w:val="20"/>
          <w:szCs w:val="20"/>
        </w:rPr>
        <w:t>(4).</w:t>
      </w:r>
    </w:p>
    <w:p w14:paraId="53EA56A7" w14:textId="77777777" w:rsidR="008D2048" w:rsidRPr="00170BAA" w:rsidRDefault="008D2048" w:rsidP="00170BAA">
      <w:pPr>
        <w:pStyle w:val="EndNoteBibliography"/>
        <w:ind w:left="720" w:hanging="720"/>
        <w:jc w:val="both"/>
        <w:rPr>
          <w:sz w:val="20"/>
          <w:szCs w:val="20"/>
        </w:rPr>
      </w:pPr>
      <w:r w:rsidRPr="00170BAA">
        <w:rPr>
          <w:sz w:val="20"/>
          <w:szCs w:val="20"/>
        </w:rPr>
        <w:t xml:space="preserve">Rahman, S., Rasheed, A., &amp; San, O. (2018). A Hybrid Analytics Paradigm Combining Physics-Based Modeling and Data-Driven Modeling to Accelerate Incompressible Flow Solvers. </w:t>
      </w:r>
      <w:r w:rsidRPr="00170BAA">
        <w:rPr>
          <w:i/>
          <w:sz w:val="20"/>
          <w:szCs w:val="20"/>
        </w:rPr>
        <w:t>Fluids, 3</w:t>
      </w:r>
      <w:r w:rsidRPr="00170BAA">
        <w:rPr>
          <w:sz w:val="20"/>
          <w:szCs w:val="20"/>
        </w:rPr>
        <w:t>(3), 50.</w:t>
      </w:r>
    </w:p>
    <w:p w14:paraId="25537643" w14:textId="77777777" w:rsidR="008D2048" w:rsidRPr="00170BAA" w:rsidRDefault="008D2048" w:rsidP="00170BAA">
      <w:pPr>
        <w:pStyle w:val="EndNoteBibliography"/>
        <w:ind w:left="720" w:hanging="720"/>
        <w:jc w:val="both"/>
        <w:rPr>
          <w:sz w:val="20"/>
          <w:szCs w:val="20"/>
        </w:rPr>
      </w:pPr>
      <w:r w:rsidRPr="00170BAA">
        <w:rPr>
          <w:sz w:val="20"/>
          <w:szCs w:val="20"/>
        </w:rPr>
        <w:t xml:space="preserve">Rahnamay-Naeini, M., &amp; Hayat, M. M. (2016). Cascading Failures in Interdependent Infrastructures: An Interdependent Markov-Chain Approach. </w:t>
      </w:r>
      <w:r w:rsidRPr="00170BAA">
        <w:rPr>
          <w:i/>
          <w:sz w:val="20"/>
          <w:szCs w:val="20"/>
        </w:rPr>
        <w:t>IEEE Transactions on Smart Grid, 7</w:t>
      </w:r>
      <w:r w:rsidRPr="00170BAA">
        <w:rPr>
          <w:sz w:val="20"/>
          <w:szCs w:val="20"/>
        </w:rPr>
        <w:t>(4), 1997-2006.</w:t>
      </w:r>
    </w:p>
    <w:p w14:paraId="1798A53D" w14:textId="77777777" w:rsidR="008D2048" w:rsidRPr="00170BAA" w:rsidRDefault="008D2048" w:rsidP="00170BAA">
      <w:pPr>
        <w:pStyle w:val="EndNoteBibliography"/>
        <w:ind w:left="720" w:hanging="720"/>
        <w:jc w:val="both"/>
        <w:rPr>
          <w:sz w:val="20"/>
          <w:szCs w:val="20"/>
        </w:rPr>
      </w:pPr>
      <w:r w:rsidRPr="00170BAA">
        <w:rPr>
          <w:sz w:val="20"/>
          <w:szCs w:val="20"/>
        </w:rPr>
        <w:t xml:space="preserve">Reed, D., Wang, S., Kapur, K., &amp; Zheng, C. (2016). Systems-Based Approach to Interdependent Electric Power Delivery and Telecommunications Infrastructure Resilience Subject to Weather-Related Hazards. </w:t>
      </w:r>
      <w:r w:rsidRPr="00170BAA">
        <w:rPr>
          <w:i/>
          <w:sz w:val="20"/>
          <w:szCs w:val="20"/>
        </w:rPr>
        <w:t>Journal of structural engineering, 142</w:t>
      </w:r>
      <w:r w:rsidRPr="00170BAA">
        <w:rPr>
          <w:sz w:val="20"/>
          <w:szCs w:val="20"/>
        </w:rPr>
        <w:t>(8).</w:t>
      </w:r>
    </w:p>
    <w:p w14:paraId="1CAC3C12" w14:textId="77777777" w:rsidR="008D2048" w:rsidRPr="00170BAA" w:rsidRDefault="008D2048" w:rsidP="00170BAA">
      <w:pPr>
        <w:pStyle w:val="EndNoteBibliography"/>
        <w:ind w:left="720" w:hanging="720"/>
        <w:jc w:val="both"/>
        <w:rPr>
          <w:sz w:val="20"/>
          <w:szCs w:val="20"/>
        </w:rPr>
      </w:pPr>
      <w:r w:rsidRPr="00170BAA">
        <w:rPr>
          <w:sz w:val="20"/>
          <w:szCs w:val="20"/>
        </w:rPr>
        <w:t xml:space="preserve">Ren, G., He, J., Wang, Z., Younis, R. M., &amp; Wen, X.-H. (2019). </w:t>
      </w:r>
      <w:r w:rsidRPr="00170BAA">
        <w:rPr>
          <w:i/>
          <w:sz w:val="20"/>
          <w:szCs w:val="20"/>
        </w:rPr>
        <w:t>Implementation of Physics-Based Data-Driven Models With a Commercial Simulator.</w:t>
      </w:r>
      <w:r w:rsidRPr="00170BAA">
        <w:rPr>
          <w:sz w:val="20"/>
          <w:szCs w:val="20"/>
        </w:rPr>
        <w:t xml:space="preserve"> Paper presented at the SPE Reservoir Simulation Conference.</w:t>
      </w:r>
    </w:p>
    <w:p w14:paraId="5F2129FF" w14:textId="77777777" w:rsidR="008D2048" w:rsidRPr="00170BAA" w:rsidRDefault="008D2048" w:rsidP="00170BAA">
      <w:pPr>
        <w:pStyle w:val="EndNoteBibliography"/>
        <w:ind w:left="720" w:hanging="720"/>
        <w:jc w:val="both"/>
        <w:rPr>
          <w:sz w:val="20"/>
          <w:szCs w:val="20"/>
        </w:rPr>
      </w:pPr>
      <w:r w:rsidRPr="00170BAA">
        <w:rPr>
          <w:sz w:val="20"/>
          <w:szCs w:val="20"/>
        </w:rPr>
        <w:t xml:space="preserve">Rocco, C. M., Barker, K., Moronta, J., &amp; Ramirez-Marquez, J. E. (2018). Multiobjective Formulation for Protection Allocation in Interdependent Infrastructure Networks Using an Attack-Diffusion Model. </w:t>
      </w:r>
      <w:r w:rsidRPr="00170BAA">
        <w:rPr>
          <w:i/>
          <w:sz w:val="20"/>
          <w:szCs w:val="20"/>
        </w:rPr>
        <w:t>Journal of Infrastructure Systems, 24</w:t>
      </w:r>
      <w:r w:rsidRPr="00170BAA">
        <w:rPr>
          <w:sz w:val="20"/>
          <w:szCs w:val="20"/>
        </w:rPr>
        <w:t>(1).</w:t>
      </w:r>
    </w:p>
    <w:p w14:paraId="0005DA78" w14:textId="77777777" w:rsidR="008D2048" w:rsidRPr="00170BAA" w:rsidRDefault="008D2048" w:rsidP="00170BAA">
      <w:pPr>
        <w:pStyle w:val="EndNoteBibliography"/>
        <w:ind w:left="720" w:hanging="720"/>
        <w:jc w:val="both"/>
        <w:rPr>
          <w:sz w:val="20"/>
          <w:szCs w:val="20"/>
        </w:rPr>
      </w:pPr>
      <w:r w:rsidRPr="00170BAA">
        <w:rPr>
          <w:sz w:val="20"/>
          <w:szCs w:val="20"/>
        </w:rPr>
        <w:t xml:space="preserve">Rueda, D. F., &amp; Calle, E. (2017). Using interdependency matrices to mitigate targeted attacks on interdependent networks: A case study involving a power grid and backbone telecommunications networks. </w:t>
      </w:r>
      <w:r w:rsidRPr="00170BAA">
        <w:rPr>
          <w:i/>
          <w:sz w:val="20"/>
          <w:szCs w:val="20"/>
        </w:rPr>
        <w:t>International Journal of Critical Infrastructure Protection, 16</w:t>
      </w:r>
      <w:r w:rsidRPr="00170BAA">
        <w:rPr>
          <w:sz w:val="20"/>
          <w:szCs w:val="20"/>
        </w:rPr>
        <w:t>, 3-12.</w:t>
      </w:r>
    </w:p>
    <w:p w14:paraId="10BB30E3" w14:textId="77777777" w:rsidR="008D2048" w:rsidRPr="00170BAA" w:rsidRDefault="008D2048" w:rsidP="00170BAA">
      <w:pPr>
        <w:pStyle w:val="EndNoteBibliography"/>
        <w:ind w:left="720" w:hanging="720"/>
        <w:jc w:val="both"/>
        <w:rPr>
          <w:sz w:val="20"/>
          <w:szCs w:val="20"/>
        </w:rPr>
      </w:pPr>
      <w:r w:rsidRPr="00170BAA">
        <w:rPr>
          <w:sz w:val="20"/>
          <w:szCs w:val="20"/>
        </w:rPr>
        <w:t xml:space="preserve">Rueda, D. F., Calle, E., Wang, X., &amp; Kooij, R. E. (2018). Enhanced Interconnection Model in Geographically Interdependent Networks. </w:t>
      </w:r>
      <w:r w:rsidRPr="00170BAA">
        <w:rPr>
          <w:i/>
          <w:sz w:val="20"/>
          <w:szCs w:val="20"/>
        </w:rPr>
        <w:t>International Journal of Computers Communications &amp; Control, 13</w:t>
      </w:r>
      <w:r w:rsidRPr="00170BAA">
        <w:rPr>
          <w:sz w:val="20"/>
          <w:szCs w:val="20"/>
        </w:rPr>
        <w:t>(4), 537-549.</w:t>
      </w:r>
    </w:p>
    <w:p w14:paraId="67F10253" w14:textId="77777777" w:rsidR="008D2048" w:rsidRPr="00170BAA" w:rsidRDefault="008D2048" w:rsidP="00170BAA">
      <w:pPr>
        <w:pStyle w:val="EndNoteBibliography"/>
        <w:ind w:left="720" w:hanging="720"/>
        <w:jc w:val="both"/>
        <w:rPr>
          <w:sz w:val="20"/>
          <w:szCs w:val="20"/>
        </w:rPr>
      </w:pPr>
      <w:r w:rsidRPr="00170BAA">
        <w:rPr>
          <w:sz w:val="20"/>
          <w:szCs w:val="20"/>
        </w:rPr>
        <w:lastRenderedPageBreak/>
        <w:t xml:space="preserve">Seppanen, H., Luokkala, P., Zhang, Z., Torkki, P., &amp; Virrantaus, K. (2018). Critical infrastructure vulnerability-A method for identifying the infrastructure service failure interdependencies. </w:t>
      </w:r>
      <w:r w:rsidRPr="00170BAA">
        <w:rPr>
          <w:i/>
          <w:sz w:val="20"/>
          <w:szCs w:val="20"/>
        </w:rPr>
        <w:t>International Journal of Critical Infrastructure Protection, 22</w:t>
      </w:r>
      <w:r w:rsidRPr="00170BAA">
        <w:rPr>
          <w:sz w:val="20"/>
          <w:szCs w:val="20"/>
        </w:rPr>
        <w:t>, 25-38.</w:t>
      </w:r>
    </w:p>
    <w:p w14:paraId="3E2C0A97" w14:textId="77777777" w:rsidR="008D2048" w:rsidRPr="00170BAA" w:rsidRDefault="008D2048" w:rsidP="00170BAA">
      <w:pPr>
        <w:pStyle w:val="EndNoteBibliography"/>
        <w:ind w:left="720" w:hanging="720"/>
        <w:jc w:val="both"/>
        <w:rPr>
          <w:sz w:val="20"/>
          <w:szCs w:val="20"/>
        </w:rPr>
      </w:pPr>
      <w:r w:rsidRPr="00170BAA">
        <w:rPr>
          <w:sz w:val="20"/>
          <w:szCs w:val="20"/>
        </w:rPr>
        <w:t>Shahidi, G. (2016). Physics-based and Data-driven Methods with Compact Computing Emphasis for Structural Health Monitoring.</w:t>
      </w:r>
    </w:p>
    <w:p w14:paraId="6ED32505" w14:textId="77777777" w:rsidR="008D2048" w:rsidRPr="00170BAA" w:rsidRDefault="008D2048" w:rsidP="00170BAA">
      <w:pPr>
        <w:pStyle w:val="EndNoteBibliography"/>
        <w:ind w:left="720" w:hanging="720"/>
        <w:jc w:val="both"/>
        <w:rPr>
          <w:sz w:val="20"/>
          <w:szCs w:val="20"/>
        </w:rPr>
      </w:pPr>
      <w:r w:rsidRPr="00170BAA">
        <w:rPr>
          <w:sz w:val="20"/>
          <w:szCs w:val="20"/>
        </w:rPr>
        <w:t xml:space="preserve">Sharkey, T. C., Cavdaroglu, B., Nguyen, H., Holman, J., Mitchell, J. E., &amp; Wallace, W. A. (2015). Interdependent network restoration: On the value of information-sharing. </w:t>
      </w:r>
      <w:r w:rsidRPr="00170BAA">
        <w:rPr>
          <w:i/>
          <w:sz w:val="20"/>
          <w:szCs w:val="20"/>
        </w:rPr>
        <w:t>European Journal of Operational Research, 244</w:t>
      </w:r>
      <w:r w:rsidRPr="00170BAA">
        <w:rPr>
          <w:sz w:val="20"/>
          <w:szCs w:val="20"/>
        </w:rPr>
        <w:t>(1), 309-321.</w:t>
      </w:r>
    </w:p>
    <w:p w14:paraId="03E9BD95" w14:textId="77777777" w:rsidR="008D2048" w:rsidRPr="00170BAA" w:rsidRDefault="008D2048" w:rsidP="00170BAA">
      <w:pPr>
        <w:pStyle w:val="EndNoteBibliography"/>
        <w:ind w:left="720" w:hanging="720"/>
        <w:jc w:val="both"/>
        <w:rPr>
          <w:sz w:val="20"/>
          <w:szCs w:val="20"/>
        </w:rPr>
      </w:pPr>
      <w:r w:rsidRPr="00170BAA">
        <w:rPr>
          <w:sz w:val="20"/>
          <w:szCs w:val="20"/>
        </w:rPr>
        <w:t xml:space="preserve">Sharkey, T. C., Nurre, S. G., Huy, N., Chow, J. H., Mitchell, J. E., &amp; Wallace, W. A. (2016). Identification and Classification of Restoration Interdependencies in the Wake of Hurricane Sandy. </w:t>
      </w:r>
      <w:r w:rsidRPr="00170BAA">
        <w:rPr>
          <w:i/>
          <w:sz w:val="20"/>
          <w:szCs w:val="20"/>
        </w:rPr>
        <w:t>Journal of Infrastructure Systems, 22</w:t>
      </w:r>
      <w:r w:rsidRPr="00170BAA">
        <w:rPr>
          <w:sz w:val="20"/>
          <w:szCs w:val="20"/>
        </w:rPr>
        <w:t>(1).</w:t>
      </w:r>
    </w:p>
    <w:p w14:paraId="3ECE7711" w14:textId="77777777" w:rsidR="008D2048" w:rsidRPr="00170BAA" w:rsidRDefault="008D2048" w:rsidP="00170BAA">
      <w:pPr>
        <w:pStyle w:val="EndNoteBibliography"/>
        <w:ind w:left="720" w:hanging="720"/>
        <w:jc w:val="both"/>
        <w:rPr>
          <w:sz w:val="20"/>
          <w:szCs w:val="20"/>
        </w:rPr>
      </w:pPr>
      <w:r w:rsidRPr="00170BAA">
        <w:rPr>
          <w:sz w:val="20"/>
          <w:szCs w:val="20"/>
        </w:rPr>
        <w:t xml:space="preserve">Sharkey, T. C., Nurre, S. G., Nguyen, H., Chow, J. H., Mitchell, J. E., &amp; Wallace, W. A. (2015). Identification and classification of restoration interdependencies in the wake of Hurricane Sandy. </w:t>
      </w:r>
      <w:r w:rsidRPr="00170BAA">
        <w:rPr>
          <w:i/>
          <w:sz w:val="20"/>
          <w:szCs w:val="20"/>
        </w:rPr>
        <w:t>Journal of Infrastructure Systems, 22</w:t>
      </w:r>
      <w:r w:rsidRPr="00170BAA">
        <w:rPr>
          <w:sz w:val="20"/>
          <w:szCs w:val="20"/>
        </w:rPr>
        <w:t>(1), 04015007.</w:t>
      </w:r>
    </w:p>
    <w:p w14:paraId="79337778" w14:textId="77777777" w:rsidR="008D2048" w:rsidRPr="00170BAA" w:rsidRDefault="008D2048" w:rsidP="00170BAA">
      <w:pPr>
        <w:pStyle w:val="EndNoteBibliography"/>
        <w:ind w:left="720" w:hanging="720"/>
        <w:jc w:val="both"/>
        <w:rPr>
          <w:sz w:val="20"/>
          <w:szCs w:val="20"/>
        </w:rPr>
      </w:pPr>
      <w:r w:rsidRPr="00170BAA">
        <w:rPr>
          <w:sz w:val="20"/>
          <w:szCs w:val="20"/>
        </w:rPr>
        <w:t xml:space="preserve">Shekhtman, L. M., Shai, S., &amp; Havlin, S. (2015). Resilience of networks formed of interdependent modular networks. </w:t>
      </w:r>
      <w:r w:rsidRPr="00170BAA">
        <w:rPr>
          <w:i/>
          <w:sz w:val="20"/>
          <w:szCs w:val="20"/>
        </w:rPr>
        <w:t>New Journal of Physics, 17</w:t>
      </w:r>
      <w:r w:rsidRPr="00170BAA">
        <w:rPr>
          <w:sz w:val="20"/>
          <w:szCs w:val="20"/>
        </w:rPr>
        <w:t>.</w:t>
      </w:r>
    </w:p>
    <w:p w14:paraId="4DACDE1F" w14:textId="77777777" w:rsidR="008D2048" w:rsidRPr="00170BAA" w:rsidRDefault="008D2048" w:rsidP="00170BAA">
      <w:pPr>
        <w:pStyle w:val="EndNoteBibliography"/>
        <w:ind w:left="720" w:hanging="720"/>
        <w:jc w:val="both"/>
        <w:rPr>
          <w:sz w:val="20"/>
          <w:szCs w:val="20"/>
        </w:rPr>
      </w:pPr>
      <w:r w:rsidRPr="00170BAA">
        <w:rPr>
          <w:sz w:val="20"/>
          <w:szCs w:val="20"/>
        </w:rPr>
        <w:t xml:space="preserve">Subramaniyan, A. B., Pan, R., Kuitche, J., &amp; TamizhMani, G. (2018). Quantification of environmental effects on PV module degradation: A physics-based data-driven modeling method. </w:t>
      </w:r>
      <w:r w:rsidRPr="00170BAA">
        <w:rPr>
          <w:i/>
          <w:sz w:val="20"/>
          <w:szCs w:val="20"/>
        </w:rPr>
        <w:t>IEEE Journal of Photovoltaics, 8</w:t>
      </w:r>
      <w:r w:rsidRPr="00170BAA">
        <w:rPr>
          <w:sz w:val="20"/>
          <w:szCs w:val="20"/>
        </w:rPr>
        <w:t>(5), 1289-1296.</w:t>
      </w:r>
    </w:p>
    <w:p w14:paraId="1A542F83" w14:textId="77777777" w:rsidR="008D2048" w:rsidRPr="00170BAA" w:rsidRDefault="008D2048" w:rsidP="00170BAA">
      <w:pPr>
        <w:pStyle w:val="EndNoteBibliography"/>
        <w:ind w:left="720" w:hanging="720"/>
        <w:jc w:val="both"/>
        <w:rPr>
          <w:sz w:val="20"/>
          <w:szCs w:val="20"/>
        </w:rPr>
      </w:pPr>
      <w:r w:rsidRPr="00170BAA">
        <w:rPr>
          <w:sz w:val="20"/>
          <w:szCs w:val="20"/>
        </w:rPr>
        <w:t xml:space="preserve">Tariverdi, M., Fotouhi, H., Moryadee, S., &amp; Miller-Hooks, E. (2019). Health Care System Disaster-Resilience Optimization Given Its Reliance on Interdependent Critical Lifelines. </w:t>
      </w:r>
      <w:r w:rsidRPr="00170BAA">
        <w:rPr>
          <w:i/>
          <w:sz w:val="20"/>
          <w:szCs w:val="20"/>
        </w:rPr>
        <w:t>Journal of Infrastructure Systems, 25</w:t>
      </w:r>
      <w:r w:rsidRPr="00170BAA">
        <w:rPr>
          <w:sz w:val="20"/>
          <w:szCs w:val="20"/>
        </w:rPr>
        <w:t>(1).</w:t>
      </w:r>
    </w:p>
    <w:p w14:paraId="257F9D27" w14:textId="77777777" w:rsidR="008D2048" w:rsidRPr="00170BAA" w:rsidRDefault="008D2048" w:rsidP="00170BAA">
      <w:pPr>
        <w:pStyle w:val="EndNoteBibliography"/>
        <w:ind w:left="720" w:hanging="720"/>
        <w:jc w:val="both"/>
        <w:rPr>
          <w:sz w:val="20"/>
          <w:szCs w:val="20"/>
        </w:rPr>
      </w:pPr>
      <w:r w:rsidRPr="00170BAA">
        <w:rPr>
          <w:sz w:val="20"/>
          <w:szCs w:val="20"/>
        </w:rPr>
        <w:t xml:space="preserve">Thompson, J. R., Frezza, D., Necioglu, B., Cohen, M. L., Hoffman, K., &amp; Rosfjord, K. (2019). Interdependent Critical Infrastructure Model (ICIM): An agent-based model of power and water infrastructure. </w:t>
      </w:r>
      <w:r w:rsidRPr="00170BAA">
        <w:rPr>
          <w:i/>
          <w:sz w:val="20"/>
          <w:szCs w:val="20"/>
        </w:rPr>
        <w:t>International Journal of Critical Infrastructure Protection, 24</w:t>
      </w:r>
      <w:r w:rsidRPr="00170BAA">
        <w:rPr>
          <w:sz w:val="20"/>
          <w:szCs w:val="20"/>
        </w:rPr>
        <w:t>, 144-165.</w:t>
      </w:r>
    </w:p>
    <w:p w14:paraId="7D62C6D1" w14:textId="77777777" w:rsidR="008D2048" w:rsidRPr="00170BAA" w:rsidRDefault="008D2048" w:rsidP="00170BAA">
      <w:pPr>
        <w:pStyle w:val="EndNoteBibliography"/>
        <w:ind w:left="720" w:hanging="720"/>
        <w:jc w:val="both"/>
        <w:rPr>
          <w:sz w:val="20"/>
          <w:szCs w:val="20"/>
        </w:rPr>
      </w:pPr>
      <w:r w:rsidRPr="00170BAA">
        <w:rPr>
          <w:sz w:val="20"/>
          <w:szCs w:val="20"/>
        </w:rPr>
        <w:t xml:space="preserve">Tian, M., Wang, X., Dong, Z., Zhu, G., Long, J., Dai, D., &amp; Zhang, Q. (2017). Cascading failures in interdependent modular networks with partial random coupling preference. </w:t>
      </w:r>
      <w:r w:rsidRPr="00170BAA">
        <w:rPr>
          <w:i/>
          <w:sz w:val="20"/>
          <w:szCs w:val="20"/>
        </w:rPr>
        <w:t>Modern Physics Letters B, 31</w:t>
      </w:r>
      <w:r w:rsidRPr="00170BAA">
        <w:rPr>
          <w:sz w:val="20"/>
          <w:szCs w:val="20"/>
        </w:rPr>
        <w:t>(29).</w:t>
      </w:r>
    </w:p>
    <w:p w14:paraId="56F4215E" w14:textId="3EE3CCC1" w:rsidR="008D2048" w:rsidRPr="00170BAA" w:rsidRDefault="008D2048" w:rsidP="00170BAA">
      <w:pPr>
        <w:pStyle w:val="EndNoteBibliography"/>
        <w:ind w:left="720" w:hanging="720"/>
        <w:jc w:val="both"/>
        <w:rPr>
          <w:sz w:val="20"/>
          <w:szCs w:val="20"/>
          <w:u w:val="single"/>
        </w:rPr>
      </w:pPr>
      <w:r w:rsidRPr="00170BAA">
        <w:rPr>
          <w:sz w:val="20"/>
          <w:szCs w:val="20"/>
        </w:rPr>
        <w:t xml:space="preserve">Transport Department, H. K. (2018). </w:t>
      </w:r>
      <w:r w:rsidRPr="00170BAA">
        <w:rPr>
          <w:i/>
          <w:sz w:val="20"/>
          <w:szCs w:val="20"/>
        </w:rPr>
        <w:t>THE ANNUAL TRAFFIC CENSUS 2017</w:t>
      </w:r>
      <w:r w:rsidRPr="00170BAA">
        <w:rPr>
          <w:sz w:val="20"/>
          <w:szCs w:val="20"/>
        </w:rPr>
        <w:t xml:space="preserve">. Retrieved from Hong Kong: </w:t>
      </w:r>
      <w:hyperlink r:id="rId11" w:history="1">
        <w:r w:rsidRPr="00170BAA">
          <w:rPr>
            <w:rStyle w:val="Hyperlink"/>
            <w:sz w:val="20"/>
            <w:szCs w:val="20"/>
          </w:rPr>
          <w:t>https://www.td.gov.hk/en/publications_and_press_releases/publications/free_publications/the_annual_traffic_census_2017/index.html</w:t>
        </w:r>
      </w:hyperlink>
    </w:p>
    <w:p w14:paraId="5892103B" w14:textId="77777777" w:rsidR="008D2048" w:rsidRPr="00170BAA" w:rsidRDefault="008D2048" w:rsidP="00170BAA">
      <w:pPr>
        <w:pStyle w:val="EndNoteBibliography"/>
        <w:ind w:left="720" w:hanging="720"/>
        <w:jc w:val="both"/>
        <w:rPr>
          <w:sz w:val="20"/>
          <w:szCs w:val="20"/>
        </w:rPr>
      </w:pPr>
      <w:r w:rsidRPr="00170BAA">
        <w:rPr>
          <w:sz w:val="20"/>
          <w:szCs w:val="20"/>
        </w:rPr>
        <w:t xml:space="preserve">Tri-Dung, N., Cai, X., Ouyang, Y., &amp; Housh, M. (2016). Modelling infrastructure interdependencies, resiliency and sustainability. </w:t>
      </w:r>
      <w:r w:rsidRPr="00170BAA">
        <w:rPr>
          <w:i/>
          <w:sz w:val="20"/>
          <w:szCs w:val="20"/>
        </w:rPr>
        <w:t>International Journal of Critical Infrastructures, 12</w:t>
      </w:r>
      <w:r w:rsidRPr="00170BAA">
        <w:rPr>
          <w:sz w:val="20"/>
          <w:szCs w:val="20"/>
        </w:rPr>
        <w:t>(1-2), 4-36.</w:t>
      </w:r>
    </w:p>
    <w:p w14:paraId="3E58D355" w14:textId="77777777" w:rsidR="008D2048" w:rsidRPr="00170BAA" w:rsidRDefault="008D2048" w:rsidP="00170BAA">
      <w:pPr>
        <w:pStyle w:val="EndNoteBibliography"/>
        <w:ind w:left="720" w:hanging="720"/>
        <w:jc w:val="both"/>
        <w:rPr>
          <w:sz w:val="20"/>
          <w:szCs w:val="20"/>
        </w:rPr>
      </w:pPr>
      <w:r w:rsidRPr="00170BAA">
        <w:rPr>
          <w:sz w:val="20"/>
          <w:szCs w:val="20"/>
        </w:rPr>
        <w:t xml:space="preserve">Tsavdaroglou, M., Al-Jibouri, S. H. S., Bles, T., &amp; Halman, J. I. M. (2018). Proposed methodology for risk analysis of interdependent critical infrastructures to extreme weather events. </w:t>
      </w:r>
      <w:r w:rsidRPr="00170BAA">
        <w:rPr>
          <w:i/>
          <w:sz w:val="20"/>
          <w:szCs w:val="20"/>
        </w:rPr>
        <w:t>International Journal of Critical Infrastructure Protection, 21</w:t>
      </w:r>
      <w:r w:rsidRPr="00170BAA">
        <w:rPr>
          <w:sz w:val="20"/>
          <w:szCs w:val="20"/>
        </w:rPr>
        <w:t>, 57-71.</w:t>
      </w:r>
    </w:p>
    <w:p w14:paraId="236A1922" w14:textId="77777777" w:rsidR="008D2048" w:rsidRPr="00170BAA" w:rsidRDefault="008D2048" w:rsidP="00170BAA">
      <w:pPr>
        <w:pStyle w:val="EndNoteBibliography"/>
        <w:ind w:left="720" w:hanging="720"/>
        <w:jc w:val="both"/>
        <w:rPr>
          <w:sz w:val="20"/>
          <w:szCs w:val="20"/>
        </w:rPr>
      </w:pPr>
      <w:r w:rsidRPr="00170BAA">
        <w:rPr>
          <w:sz w:val="20"/>
          <w:szCs w:val="20"/>
        </w:rPr>
        <w:t xml:space="preserve">Vaghefi, S., Jafari, M., Zhu, J., Brouwer, J., &amp; Lu, Y. (2016). A hybrid physics-based and data driven approach to optimal control of building cooling/heating systems. </w:t>
      </w:r>
      <w:r w:rsidRPr="00170BAA">
        <w:rPr>
          <w:i/>
          <w:sz w:val="20"/>
          <w:szCs w:val="20"/>
        </w:rPr>
        <w:t>IEEE Transactions on Automation Science Engineering Structures, 13</w:t>
      </w:r>
      <w:r w:rsidRPr="00170BAA">
        <w:rPr>
          <w:sz w:val="20"/>
          <w:szCs w:val="20"/>
        </w:rPr>
        <w:t>(2), 600-610.</w:t>
      </w:r>
    </w:p>
    <w:p w14:paraId="2666EC33" w14:textId="77777777" w:rsidR="008D2048" w:rsidRPr="00170BAA" w:rsidRDefault="008D2048" w:rsidP="00170BAA">
      <w:pPr>
        <w:pStyle w:val="EndNoteBibliography"/>
        <w:ind w:left="720" w:hanging="720"/>
        <w:jc w:val="both"/>
        <w:rPr>
          <w:sz w:val="20"/>
          <w:szCs w:val="20"/>
        </w:rPr>
      </w:pPr>
      <w:r w:rsidRPr="00170BAA">
        <w:rPr>
          <w:sz w:val="20"/>
          <w:szCs w:val="20"/>
        </w:rPr>
        <w:lastRenderedPageBreak/>
        <w:t xml:space="preserve">Van Eeten, M., Nieuwenhuijs, A., Luiijf, E., Klaver, M., &amp; Cruz, E. (2011). The state and the threat of cascading failure across critical infrastructures: The implications of empirical evidence from media incident reports. </w:t>
      </w:r>
      <w:r w:rsidRPr="00170BAA">
        <w:rPr>
          <w:i/>
          <w:sz w:val="20"/>
          <w:szCs w:val="20"/>
        </w:rPr>
        <w:t>Public Administration, 89</w:t>
      </w:r>
      <w:r w:rsidRPr="00170BAA">
        <w:rPr>
          <w:sz w:val="20"/>
          <w:szCs w:val="20"/>
        </w:rPr>
        <w:t>(2), 381-400.</w:t>
      </w:r>
    </w:p>
    <w:p w14:paraId="3452F9EC" w14:textId="77777777" w:rsidR="008D2048" w:rsidRPr="00170BAA" w:rsidRDefault="008D2048" w:rsidP="00170BAA">
      <w:pPr>
        <w:pStyle w:val="EndNoteBibliography"/>
        <w:ind w:left="720" w:hanging="720"/>
        <w:jc w:val="both"/>
        <w:rPr>
          <w:sz w:val="20"/>
          <w:szCs w:val="20"/>
        </w:rPr>
      </w:pPr>
      <w:r w:rsidRPr="00170BAA">
        <w:rPr>
          <w:sz w:val="20"/>
          <w:szCs w:val="20"/>
        </w:rPr>
        <w:t xml:space="preserve">Wang, S., Stanley, H. E., &amp; Gao, Y. (2018). A methodological framework for vulnerability analysis of interdependent infrastructure systems under deliberate attacks. </w:t>
      </w:r>
      <w:r w:rsidRPr="00170BAA">
        <w:rPr>
          <w:i/>
          <w:sz w:val="20"/>
          <w:szCs w:val="20"/>
        </w:rPr>
        <w:t>Chaos Solitons &amp; Fractals, 117</w:t>
      </w:r>
      <w:r w:rsidRPr="00170BAA">
        <w:rPr>
          <w:sz w:val="20"/>
          <w:szCs w:val="20"/>
        </w:rPr>
        <w:t>, 21-29.</w:t>
      </w:r>
    </w:p>
    <w:p w14:paraId="73850691" w14:textId="77777777" w:rsidR="008D2048" w:rsidRPr="00170BAA" w:rsidRDefault="008D2048" w:rsidP="00170BAA">
      <w:pPr>
        <w:pStyle w:val="EndNoteBibliography"/>
        <w:ind w:left="720" w:hanging="720"/>
        <w:jc w:val="both"/>
        <w:rPr>
          <w:sz w:val="20"/>
          <w:szCs w:val="20"/>
        </w:rPr>
      </w:pPr>
      <w:r w:rsidRPr="00170BAA">
        <w:rPr>
          <w:sz w:val="20"/>
          <w:szCs w:val="20"/>
        </w:rPr>
        <w:t xml:space="preserve">Wang, Z., Liu, P., Ji, Y., Mahadevan, S., Horstemeyer, M. F., Hu, Z., . . . Chen, L.-Q. Uncertainty Quantification in Metallic Additive Manufacturing Through Physics-Informed Data-Driven Modeling. </w:t>
      </w:r>
      <w:r w:rsidRPr="00170BAA">
        <w:rPr>
          <w:i/>
          <w:sz w:val="20"/>
          <w:szCs w:val="20"/>
        </w:rPr>
        <w:t>JOM</w:t>
      </w:r>
      <w:r w:rsidRPr="00170BAA">
        <w:rPr>
          <w:sz w:val="20"/>
          <w:szCs w:val="20"/>
        </w:rPr>
        <w:t>, 1-10.</w:t>
      </w:r>
    </w:p>
    <w:p w14:paraId="7FF780B0" w14:textId="77777777" w:rsidR="008D2048" w:rsidRPr="00170BAA" w:rsidRDefault="008D2048" w:rsidP="00170BAA">
      <w:pPr>
        <w:pStyle w:val="EndNoteBibliography"/>
        <w:ind w:left="720" w:hanging="720"/>
        <w:jc w:val="both"/>
        <w:rPr>
          <w:sz w:val="20"/>
          <w:szCs w:val="20"/>
        </w:rPr>
      </w:pPr>
      <w:r w:rsidRPr="00170BAA">
        <w:rPr>
          <w:sz w:val="20"/>
          <w:szCs w:val="20"/>
        </w:rPr>
        <w:t xml:space="preserve">Wu, B., Tang, A., &amp; Wu, J. (2016). Modeling cascading failures in interdependent infrastructures under terrorist attacks. </w:t>
      </w:r>
      <w:r w:rsidRPr="00170BAA">
        <w:rPr>
          <w:i/>
          <w:sz w:val="20"/>
          <w:szCs w:val="20"/>
        </w:rPr>
        <w:t>Reliability engineering &amp; System safety, 147</w:t>
      </w:r>
      <w:r w:rsidRPr="00170BAA">
        <w:rPr>
          <w:sz w:val="20"/>
          <w:szCs w:val="20"/>
        </w:rPr>
        <w:t>, 1-8.</w:t>
      </w:r>
    </w:p>
    <w:p w14:paraId="5B29E75D" w14:textId="77777777" w:rsidR="008D2048" w:rsidRPr="00170BAA" w:rsidRDefault="008D2048" w:rsidP="00170BAA">
      <w:pPr>
        <w:pStyle w:val="EndNoteBibliography"/>
        <w:ind w:left="720" w:hanging="720"/>
        <w:jc w:val="both"/>
        <w:rPr>
          <w:sz w:val="20"/>
          <w:szCs w:val="20"/>
        </w:rPr>
      </w:pPr>
      <w:r w:rsidRPr="00170BAA">
        <w:rPr>
          <w:sz w:val="20"/>
          <w:szCs w:val="20"/>
        </w:rPr>
        <w:t xml:space="preserve">Xian, H., &amp; Jeong, C. E. (2018). Modeling the damage and recovery of interdependent critical infrastructure systems from natural hazards. </w:t>
      </w:r>
      <w:r w:rsidRPr="00170BAA">
        <w:rPr>
          <w:i/>
          <w:sz w:val="20"/>
          <w:szCs w:val="20"/>
        </w:rPr>
        <w:t>Reliability engineering &amp; System safety, 177</w:t>
      </w:r>
      <w:r w:rsidRPr="00170BAA">
        <w:rPr>
          <w:sz w:val="20"/>
          <w:szCs w:val="20"/>
        </w:rPr>
        <w:t>, 162-175.</w:t>
      </w:r>
    </w:p>
    <w:p w14:paraId="77615647" w14:textId="77777777" w:rsidR="008D2048" w:rsidRPr="00170BAA" w:rsidRDefault="008D2048" w:rsidP="00170BAA">
      <w:pPr>
        <w:pStyle w:val="EndNoteBibliography"/>
        <w:ind w:left="720" w:hanging="720"/>
        <w:jc w:val="both"/>
        <w:rPr>
          <w:sz w:val="20"/>
          <w:szCs w:val="20"/>
        </w:rPr>
      </w:pPr>
      <w:r w:rsidRPr="00170BAA">
        <w:rPr>
          <w:sz w:val="20"/>
          <w:szCs w:val="20"/>
        </w:rPr>
        <w:t xml:space="preserve">Xie, L., Zhang, Y., &amp; Ilic, M. D. (2012). </w:t>
      </w:r>
      <w:r w:rsidRPr="00170BAA">
        <w:rPr>
          <w:i/>
          <w:sz w:val="20"/>
          <w:szCs w:val="20"/>
        </w:rPr>
        <w:t>Multi-scale integration of physics-based and data-driven models in power systems.</w:t>
      </w:r>
      <w:r w:rsidRPr="00170BAA">
        <w:rPr>
          <w:sz w:val="20"/>
          <w:szCs w:val="20"/>
        </w:rPr>
        <w:t xml:space="preserve"> Paper presented at the Proceedings of the 2012 IEEE/ACM Third International Conference on Cyber-Physical Systems.</w:t>
      </w:r>
    </w:p>
    <w:p w14:paraId="18BCFD81" w14:textId="77777777" w:rsidR="008D2048" w:rsidRPr="00170BAA" w:rsidRDefault="008D2048" w:rsidP="00170BAA">
      <w:pPr>
        <w:pStyle w:val="EndNoteBibliography"/>
        <w:ind w:left="720" w:hanging="720"/>
        <w:jc w:val="both"/>
        <w:rPr>
          <w:sz w:val="20"/>
          <w:szCs w:val="20"/>
        </w:rPr>
      </w:pPr>
      <w:r w:rsidRPr="00170BAA">
        <w:rPr>
          <w:sz w:val="20"/>
          <w:szCs w:val="20"/>
        </w:rPr>
        <w:t xml:space="preserve">Xu, W., Wang, Z., Hong, L., He, L., &amp; Chen, X. (2015). The uncertainty recovery analysis for interdependent infrastructure systems using the dynamic inoperability input-output model. </w:t>
      </w:r>
      <w:r w:rsidRPr="00170BAA">
        <w:rPr>
          <w:i/>
          <w:sz w:val="20"/>
          <w:szCs w:val="20"/>
        </w:rPr>
        <w:t>International Journal of Systems Science, 46</w:t>
      </w:r>
      <w:r w:rsidRPr="00170BAA">
        <w:rPr>
          <w:sz w:val="20"/>
          <w:szCs w:val="20"/>
        </w:rPr>
        <w:t>(7), 1299-1306.</w:t>
      </w:r>
    </w:p>
    <w:p w14:paraId="2CED2F0C" w14:textId="77777777" w:rsidR="008D2048" w:rsidRPr="00170BAA" w:rsidRDefault="008D2048" w:rsidP="00170BAA">
      <w:pPr>
        <w:pStyle w:val="EndNoteBibliography"/>
        <w:ind w:left="720" w:hanging="720"/>
        <w:jc w:val="both"/>
        <w:rPr>
          <w:sz w:val="20"/>
          <w:szCs w:val="20"/>
        </w:rPr>
      </w:pPr>
      <w:r w:rsidRPr="00170BAA">
        <w:rPr>
          <w:sz w:val="20"/>
          <w:szCs w:val="20"/>
        </w:rPr>
        <w:t xml:space="preserve">Yan, K.-S., Rong, L.-L., &amp; Li, Q. (2017). Vulnerability analysis of interdependent spatially embedded infrastructure networks under localized attack. </w:t>
      </w:r>
      <w:r w:rsidRPr="00170BAA">
        <w:rPr>
          <w:i/>
          <w:sz w:val="20"/>
          <w:szCs w:val="20"/>
        </w:rPr>
        <w:t>Modern Physics Letters B, 31</w:t>
      </w:r>
      <w:r w:rsidRPr="00170BAA">
        <w:rPr>
          <w:sz w:val="20"/>
          <w:szCs w:val="20"/>
        </w:rPr>
        <w:t>(9).</w:t>
      </w:r>
    </w:p>
    <w:p w14:paraId="0FA1492A" w14:textId="77777777" w:rsidR="008D2048" w:rsidRPr="00170BAA" w:rsidRDefault="008D2048" w:rsidP="00170BAA">
      <w:pPr>
        <w:pStyle w:val="EndNoteBibliography"/>
        <w:ind w:left="720" w:hanging="720"/>
        <w:jc w:val="both"/>
        <w:rPr>
          <w:sz w:val="20"/>
          <w:szCs w:val="20"/>
        </w:rPr>
      </w:pPr>
      <w:r w:rsidRPr="00170BAA">
        <w:rPr>
          <w:sz w:val="20"/>
          <w:szCs w:val="20"/>
        </w:rPr>
        <w:t xml:space="preserve">Yang, H., Qiu, J., Zhang, S., Lai, M., &amp; Dong, Z. Y. (2015). Interdependency Assessment of Coupled Natural Gas and Power Systems in Energy Market. </w:t>
      </w:r>
      <w:r w:rsidRPr="00170BAA">
        <w:rPr>
          <w:i/>
          <w:sz w:val="20"/>
          <w:szCs w:val="20"/>
        </w:rPr>
        <w:t>International Journal of Emerging Electric Power Systems, 16</w:t>
      </w:r>
      <w:r w:rsidRPr="00170BAA">
        <w:rPr>
          <w:sz w:val="20"/>
          <w:szCs w:val="20"/>
        </w:rPr>
        <w:t>(6), 525-536.</w:t>
      </w:r>
    </w:p>
    <w:p w14:paraId="6D3F97B2" w14:textId="77777777" w:rsidR="008D2048" w:rsidRPr="00170BAA" w:rsidRDefault="008D2048" w:rsidP="00170BAA">
      <w:pPr>
        <w:pStyle w:val="EndNoteBibliography"/>
        <w:ind w:left="720" w:hanging="720"/>
        <w:jc w:val="both"/>
        <w:rPr>
          <w:sz w:val="20"/>
          <w:szCs w:val="20"/>
        </w:rPr>
      </w:pPr>
      <w:r w:rsidRPr="00170BAA">
        <w:rPr>
          <w:sz w:val="20"/>
          <w:szCs w:val="20"/>
        </w:rPr>
        <w:t xml:space="preserve">Yang, Y., Ng, S. T., Zhou, S., Xu, F. J., &amp; Li, H. (2019). A physics-based framework for analyzing the resilience of interdependent civil infrastructure systems: A climatic extreme event case in Hong Kong. </w:t>
      </w:r>
      <w:r w:rsidRPr="00170BAA">
        <w:rPr>
          <w:i/>
          <w:sz w:val="20"/>
          <w:szCs w:val="20"/>
        </w:rPr>
        <w:t>Sustainable Cities and Society, 47</w:t>
      </w:r>
      <w:r w:rsidRPr="00170BAA">
        <w:rPr>
          <w:sz w:val="20"/>
          <w:szCs w:val="20"/>
        </w:rPr>
        <w:t>, 101485.</w:t>
      </w:r>
    </w:p>
    <w:p w14:paraId="3CE47447" w14:textId="77777777" w:rsidR="008D2048" w:rsidRPr="00170BAA" w:rsidRDefault="008D2048" w:rsidP="00170BAA">
      <w:pPr>
        <w:pStyle w:val="EndNoteBibliography"/>
        <w:ind w:left="720" w:hanging="720"/>
        <w:jc w:val="both"/>
        <w:rPr>
          <w:sz w:val="20"/>
          <w:szCs w:val="20"/>
        </w:rPr>
      </w:pPr>
      <w:r w:rsidRPr="00170BAA">
        <w:rPr>
          <w:sz w:val="20"/>
          <w:szCs w:val="20"/>
        </w:rPr>
        <w:t xml:space="preserve">Yazdani, S., &amp; Azizi, M. M. (2016). Identifying and analyzing interdependencies in the process of urban infrastructure provision. </w:t>
      </w:r>
      <w:r w:rsidRPr="00170BAA">
        <w:rPr>
          <w:i/>
          <w:sz w:val="20"/>
          <w:szCs w:val="20"/>
        </w:rPr>
        <w:t>Emergence-Complexity &amp; Organization, 18</w:t>
      </w:r>
      <w:r w:rsidRPr="00170BAA">
        <w:rPr>
          <w:sz w:val="20"/>
          <w:szCs w:val="20"/>
        </w:rPr>
        <w:t>(1).</w:t>
      </w:r>
    </w:p>
    <w:p w14:paraId="515A0945" w14:textId="77777777" w:rsidR="008D2048" w:rsidRPr="00170BAA" w:rsidRDefault="008D2048" w:rsidP="00170BAA">
      <w:pPr>
        <w:pStyle w:val="EndNoteBibliography"/>
        <w:ind w:left="720" w:hanging="720"/>
        <w:jc w:val="both"/>
        <w:rPr>
          <w:sz w:val="20"/>
          <w:szCs w:val="20"/>
        </w:rPr>
      </w:pPr>
      <w:r w:rsidRPr="00170BAA">
        <w:rPr>
          <w:sz w:val="20"/>
          <w:szCs w:val="20"/>
        </w:rPr>
        <w:t xml:space="preserve">Yuan, F., &amp; Liu, R. (2018). Feasibility study of using crowdsourcing to identify critical affected areas for rapid damage assessment: Hurricane Matthew case study. </w:t>
      </w:r>
      <w:r w:rsidRPr="00170BAA">
        <w:rPr>
          <w:i/>
          <w:sz w:val="20"/>
          <w:szCs w:val="20"/>
        </w:rPr>
        <w:t>International Journal of Disaster Risk Reduction, 28</w:t>
      </w:r>
      <w:r w:rsidRPr="00170BAA">
        <w:rPr>
          <w:sz w:val="20"/>
          <w:szCs w:val="20"/>
        </w:rPr>
        <w:t>, 758-767.</w:t>
      </w:r>
    </w:p>
    <w:p w14:paraId="33A0C9C8" w14:textId="77777777" w:rsidR="008D2048" w:rsidRPr="00170BAA" w:rsidRDefault="008D2048" w:rsidP="00170BAA">
      <w:pPr>
        <w:pStyle w:val="EndNoteBibliography"/>
        <w:ind w:left="720" w:hanging="720"/>
        <w:jc w:val="both"/>
        <w:rPr>
          <w:sz w:val="20"/>
          <w:szCs w:val="20"/>
        </w:rPr>
      </w:pPr>
      <w:r w:rsidRPr="00170BAA">
        <w:rPr>
          <w:sz w:val="20"/>
          <w:szCs w:val="20"/>
        </w:rPr>
        <w:t xml:space="preserve">Yuan, X., Hu, Y., Stanley, H. E., &amp; Havlin, S. (2017). Eradicating catastrophic collapse in interdependent networks via reinforced nodes. </w:t>
      </w:r>
      <w:r w:rsidRPr="00170BAA">
        <w:rPr>
          <w:i/>
          <w:sz w:val="20"/>
          <w:szCs w:val="20"/>
        </w:rPr>
        <w:t>Proceedings of the National Academy of Sciences of the United States of America, 114</w:t>
      </w:r>
      <w:r w:rsidRPr="00170BAA">
        <w:rPr>
          <w:sz w:val="20"/>
          <w:szCs w:val="20"/>
        </w:rPr>
        <w:t>(13), 3311-3315.</w:t>
      </w:r>
    </w:p>
    <w:p w14:paraId="4D6BB82C" w14:textId="77777777" w:rsidR="008D2048" w:rsidRPr="00170BAA" w:rsidRDefault="008D2048" w:rsidP="00170BAA">
      <w:pPr>
        <w:pStyle w:val="EndNoteBibliography"/>
        <w:ind w:left="720" w:hanging="720"/>
        <w:jc w:val="both"/>
        <w:rPr>
          <w:sz w:val="20"/>
          <w:szCs w:val="20"/>
        </w:rPr>
      </w:pPr>
      <w:r w:rsidRPr="00170BAA">
        <w:rPr>
          <w:sz w:val="20"/>
          <w:szCs w:val="20"/>
        </w:rPr>
        <w:t xml:space="preserve">Zeraati, M., Aref, Z., &amp; Latify, M. A. (2018). Vulnerability Analysis of Power Systems Under Physical Deliberate Attacks Considering Geographic-Cyber Interdependence of the Power System and Communication Network. </w:t>
      </w:r>
      <w:r w:rsidRPr="00170BAA">
        <w:rPr>
          <w:i/>
          <w:sz w:val="20"/>
          <w:szCs w:val="20"/>
        </w:rPr>
        <w:t>IEEE Systems Journal, 12</w:t>
      </w:r>
      <w:r w:rsidRPr="00170BAA">
        <w:rPr>
          <w:sz w:val="20"/>
          <w:szCs w:val="20"/>
        </w:rPr>
        <w:t>(4), 3181-3190.</w:t>
      </w:r>
    </w:p>
    <w:p w14:paraId="35729179" w14:textId="77777777" w:rsidR="008D2048" w:rsidRPr="00170BAA" w:rsidRDefault="008D2048" w:rsidP="00170BAA">
      <w:pPr>
        <w:pStyle w:val="EndNoteBibliography"/>
        <w:ind w:left="720" w:hanging="720"/>
        <w:jc w:val="both"/>
        <w:rPr>
          <w:sz w:val="20"/>
          <w:szCs w:val="20"/>
        </w:rPr>
      </w:pPr>
      <w:r w:rsidRPr="00170BAA">
        <w:rPr>
          <w:sz w:val="20"/>
          <w:szCs w:val="20"/>
        </w:rPr>
        <w:t xml:space="preserve">Zhang, C., Kong, J.-j., &amp; Simonovic, S. P. (2018a). Restoration resource allocation model for enhancing resilience of interdependent infrastructure systems. </w:t>
      </w:r>
      <w:r w:rsidRPr="00170BAA">
        <w:rPr>
          <w:i/>
          <w:sz w:val="20"/>
          <w:szCs w:val="20"/>
        </w:rPr>
        <w:t>Safety Science, 102</w:t>
      </w:r>
      <w:r w:rsidRPr="00170BAA">
        <w:rPr>
          <w:sz w:val="20"/>
          <w:szCs w:val="20"/>
        </w:rPr>
        <w:t>, 169-177.</w:t>
      </w:r>
    </w:p>
    <w:p w14:paraId="484AFBD1" w14:textId="77777777" w:rsidR="008D2048" w:rsidRPr="00170BAA" w:rsidRDefault="008D2048" w:rsidP="00170BAA">
      <w:pPr>
        <w:pStyle w:val="EndNoteBibliography"/>
        <w:ind w:left="720" w:hanging="720"/>
        <w:jc w:val="both"/>
        <w:rPr>
          <w:sz w:val="20"/>
          <w:szCs w:val="20"/>
        </w:rPr>
      </w:pPr>
      <w:r w:rsidRPr="00170BAA">
        <w:rPr>
          <w:sz w:val="20"/>
          <w:szCs w:val="20"/>
        </w:rPr>
        <w:t xml:space="preserve">Zhang, C., Kong, J., &amp; Simonovic, S. P. (2018b). Modeling joint restoration strategies for interdependent infrastructure systems. </w:t>
      </w:r>
      <w:r w:rsidRPr="00170BAA">
        <w:rPr>
          <w:i/>
          <w:sz w:val="20"/>
          <w:szCs w:val="20"/>
        </w:rPr>
        <w:t>PLoS ONE, 13</w:t>
      </w:r>
      <w:r w:rsidRPr="00170BAA">
        <w:rPr>
          <w:sz w:val="20"/>
          <w:szCs w:val="20"/>
        </w:rPr>
        <w:t>(4).</w:t>
      </w:r>
    </w:p>
    <w:p w14:paraId="3112DF7E" w14:textId="77777777" w:rsidR="008D2048" w:rsidRPr="00170BAA" w:rsidRDefault="008D2048" w:rsidP="00170BAA">
      <w:pPr>
        <w:pStyle w:val="EndNoteBibliography"/>
        <w:ind w:left="720" w:hanging="720"/>
        <w:jc w:val="both"/>
        <w:rPr>
          <w:sz w:val="20"/>
          <w:szCs w:val="20"/>
        </w:rPr>
      </w:pPr>
      <w:r w:rsidRPr="00170BAA">
        <w:rPr>
          <w:sz w:val="20"/>
          <w:szCs w:val="20"/>
        </w:rPr>
        <w:lastRenderedPageBreak/>
        <w:t xml:space="preserve">Zhang, L., Li, D., Qin, P., Fu, B., Jiang, Y., Zio, E., &amp; Rui, K. (2016). Reliability analysis of interdependent lattices. </w:t>
      </w:r>
      <w:r w:rsidRPr="00170BAA">
        <w:rPr>
          <w:i/>
          <w:sz w:val="20"/>
          <w:szCs w:val="20"/>
        </w:rPr>
        <w:t>Physica a-Statistical Mechanics and Its Applications, 452</w:t>
      </w:r>
      <w:r w:rsidRPr="00170BAA">
        <w:rPr>
          <w:sz w:val="20"/>
          <w:szCs w:val="20"/>
        </w:rPr>
        <w:t>, 120-125.</w:t>
      </w:r>
    </w:p>
    <w:p w14:paraId="7842A190" w14:textId="77777777" w:rsidR="008D2048" w:rsidRPr="00170BAA" w:rsidRDefault="008D2048" w:rsidP="00170BAA">
      <w:pPr>
        <w:pStyle w:val="EndNoteBibliography"/>
        <w:ind w:left="720" w:hanging="720"/>
        <w:jc w:val="both"/>
        <w:rPr>
          <w:sz w:val="20"/>
          <w:szCs w:val="20"/>
        </w:rPr>
      </w:pPr>
      <w:r w:rsidRPr="00170BAA">
        <w:rPr>
          <w:sz w:val="20"/>
          <w:szCs w:val="20"/>
        </w:rPr>
        <w:t xml:space="preserve">Zhang, Y., Yang, N., &amp; Lall, U. (2016). Modeling and simulation of the vulnerability of interdependent power-water infrastructure networks to cascading failures. </w:t>
      </w:r>
      <w:r w:rsidRPr="00170BAA">
        <w:rPr>
          <w:i/>
          <w:sz w:val="20"/>
          <w:szCs w:val="20"/>
        </w:rPr>
        <w:t>Journal of Systems Science and Systems Engineering, 25</w:t>
      </w:r>
      <w:r w:rsidRPr="00170BAA">
        <w:rPr>
          <w:sz w:val="20"/>
          <w:szCs w:val="20"/>
        </w:rPr>
        <w:t>(1), 102-118.</w:t>
      </w:r>
    </w:p>
    <w:p w14:paraId="578D9A6A" w14:textId="77777777" w:rsidR="008D2048" w:rsidRPr="00170BAA" w:rsidRDefault="008D2048" w:rsidP="00170BAA">
      <w:pPr>
        <w:pStyle w:val="EndNoteBibliography"/>
        <w:ind w:left="720" w:hanging="720"/>
        <w:jc w:val="both"/>
        <w:rPr>
          <w:sz w:val="20"/>
          <w:szCs w:val="20"/>
        </w:rPr>
      </w:pPr>
      <w:r w:rsidRPr="00170BAA">
        <w:rPr>
          <w:sz w:val="20"/>
          <w:szCs w:val="20"/>
        </w:rPr>
        <w:t xml:space="preserve">Zhao, C., Li, N., &amp; Fang, D. (2018). Criticality assessment of urban interdependent lifeline systems using a biased PageRank algorithm and a multilayer weighted directed network model. </w:t>
      </w:r>
      <w:r w:rsidRPr="00170BAA">
        <w:rPr>
          <w:i/>
          <w:sz w:val="20"/>
          <w:szCs w:val="20"/>
        </w:rPr>
        <w:t>International Journal of Critical Infrastructure Protection, 22</w:t>
      </w:r>
      <w:r w:rsidRPr="00170BAA">
        <w:rPr>
          <w:sz w:val="20"/>
          <w:szCs w:val="20"/>
        </w:rPr>
        <w:t>, 100-112.</w:t>
      </w:r>
    </w:p>
    <w:p w14:paraId="61BAEE07" w14:textId="77777777" w:rsidR="008D2048" w:rsidRPr="00170BAA" w:rsidRDefault="008D2048" w:rsidP="00170BAA">
      <w:pPr>
        <w:pStyle w:val="EndNoteBibliography"/>
        <w:ind w:left="720" w:hanging="720"/>
        <w:jc w:val="both"/>
        <w:rPr>
          <w:sz w:val="20"/>
          <w:szCs w:val="20"/>
        </w:rPr>
      </w:pPr>
      <w:r w:rsidRPr="00170BAA">
        <w:rPr>
          <w:sz w:val="20"/>
          <w:szCs w:val="20"/>
        </w:rPr>
        <w:t xml:space="preserve">Zhou, D. P., Hu, Q., &amp; Tomlin, C. J. (2017). </w:t>
      </w:r>
      <w:r w:rsidRPr="00170BAA">
        <w:rPr>
          <w:i/>
          <w:sz w:val="20"/>
          <w:szCs w:val="20"/>
        </w:rPr>
        <w:t>Quantitative comparison of data-driven and physics-based models for commercial building HVAC systems.</w:t>
      </w:r>
      <w:r w:rsidRPr="00170BAA">
        <w:rPr>
          <w:sz w:val="20"/>
          <w:szCs w:val="20"/>
        </w:rPr>
        <w:t xml:space="preserve"> Paper presented at the American Control Conference (ACC), 2017.</w:t>
      </w:r>
    </w:p>
    <w:p w14:paraId="2E152B12" w14:textId="77777777" w:rsidR="008D2048" w:rsidRPr="00170BAA" w:rsidRDefault="008D2048" w:rsidP="00170BAA">
      <w:pPr>
        <w:pStyle w:val="EndNoteBibliography"/>
        <w:ind w:left="720" w:hanging="720"/>
        <w:jc w:val="both"/>
        <w:rPr>
          <w:sz w:val="20"/>
          <w:szCs w:val="20"/>
        </w:rPr>
      </w:pPr>
      <w:r w:rsidRPr="00170BAA">
        <w:rPr>
          <w:sz w:val="20"/>
          <w:szCs w:val="20"/>
        </w:rPr>
        <w:t xml:space="preserve">Zhou, F., Yuan, Y., &amp; Zhang, M. (2018). Robustness Analysis of Interdependent Urban Critical Infrastructure Networks Against Cascade Failures. </w:t>
      </w:r>
      <w:r w:rsidRPr="00170BAA">
        <w:rPr>
          <w:i/>
          <w:sz w:val="20"/>
          <w:szCs w:val="20"/>
        </w:rPr>
        <w:t>Arabian Journal for Science and Engineering</w:t>
      </w:r>
      <w:r w:rsidRPr="00170BAA">
        <w:rPr>
          <w:sz w:val="20"/>
          <w:szCs w:val="20"/>
        </w:rPr>
        <w:t>, 1-15.</w:t>
      </w:r>
    </w:p>
    <w:p w14:paraId="201E19FC" w14:textId="77777777" w:rsidR="008D2048" w:rsidRPr="00170BAA" w:rsidRDefault="008D2048" w:rsidP="00170BAA">
      <w:pPr>
        <w:pStyle w:val="EndNoteBibliography"/>
        <w:ind w:left="720" w:hanging="720"/>
        <w:jc w:val="both"/>
        <w:rPr>
          <w:sz w:val="20"/>
          <w:szCs w:val="20"/>
        </w:rPr>
      </w:pPr>
      <w:r w:rsidRPr="00170BAA">
        <w:rPr>
          <w:sz w:val="20"/>
          <w:szCs w:val="20"/>
        </w:rPr>
        <w:t xml:space="preserve">Zimmerman, R., Zhu, Q., de Leon, F., &amp; Guo, Z. (2017). Conceptual Modeling Framework to Integrate Resilient and Interdependent Infrastructure in Extreme Weather. </w:t>
      </w:r>
      <w:r w:rsidRPr="00170BAA">
        <w:rPr>
          <w:i/>
          <w:sz w:val="20"/>
          <w:szCs w:val="20"/>
        </w:rPr>
        <w:t>Journal of Infrastructure Systems, 23</w:t>
      </w:r>
      <w:r w:rsidRPr="00170BAA">
        <w:rPr>
          <w:sz w:val="20"/>
          <w:szCs w:val="20"/>
        </w:rPr>
        <w:t>(4).</w:t>
      </w:r>
    </w:p>
    <w:p w14:paraId="0C72AA35" w14:textId="7AB58254" w:rsidR="00C22040" w:rsidRDefault="00C22040" w:rsidP="00170BAA">
      <w:pPr>
        <w:snapToGrid w:val="0"/>
        <w:jc w:val="both"/>
      </w:pPr>
      <w:r w:rsidRPr="00170BAA">
        <w:rPr>
          <w:sz w:val="20"/>
          <w:szCs w:val="20"/>
        </w:rPr>
        <w:fldChar w:fldCharType="end"/>
      </w:r>
    </w:p>
    <w:sectPr w:rsidR="00C22040" w:rsidSect="008D2048">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CDFAD0" w14:textId="77777777" w:rsidR="003A2391" w:rsidRDefault="003A2391" w:rsidP="008D2048">
      <w:r>
        <w:separator/>
      </w:r>
    </w:p>
  </w:endnote>
  <w:endnote w:type="continuationSeparator" w:id="0">
    <w:p w14:paraId="40261087" w14:textId="77777777" w:rsidR="003A2391" w:rsidRDefault="003A2391" w:rsidP="008D20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06F" w:usb1="1200FBEF" w:usb2="0064C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663142"/>
      <w:docPartObj>
        <w:docPartGallery w:val="Page Numbers (Bottom of Page)"/>
        <w:docPartUnique/>
      </w:docPartObj>
    </w:sdtPr>
    <w:sdtEndPr>
      <w:rPr>
        <w:noProof/>
      </w:rPr>
    </w:sdtEndPr>
    <w:sdtContent>
      <w:p w14:paraId="03B36526" w14:textId="5FE1FD51" w:rsidR="008D2048" w:rsidRDefault="008D204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3CF9C6" w14:textId="77777777" w:rsidR="008D2048" w:rsidRDefault="008D20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2166A9" w14:textId="77777777" w:rsidR="003A2391" w:rsidRDefault="003A2391" w:rsidP="008D2048">
      <w:r>
        <w:separator/>
      </w:r>
    </w:p>
  </w:footnote>
  <w:footnote w:type="continuationSeparator" w:id="0">
    <w:p w14:paraId="65E49897" w14:textId="77777777" w:rsidR="003A2391" w:rsidRDefault="003A2391" w:rsidP="008D20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AE4334"/>
    <w:multiLevelType w:val="hybridMultilevel"/>
    <w:tmpl w:val="00BED798"/>
    <w:lvl w:ilvl="0" w:tplc="6B0ABE3E">
      <w:start w:val="1"/>
      <w:numFmt w:val="bullet"/>
      <w:suff w:val="space"/>
      <w:lvlText w:val=""/>
      <w:lvlJc w:val="left"/>
      <w:pPr>
        <w:ind w:left="227" w:hanging="227"/>
      </w:pPr>
      <w:rPr>
        <w:rFonts w:ascii="Wingdings" w:hAnsi="Wingdings" w:hint="default"/>
        <w:color w:val="000000" w:themeColor="text1"/>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499F0CF0"/>
    <w:multiLevelType w:val="hybridMultilevel"/>
    <w:tmpl w:val="7332A24E"/>
    <w:lvl w:ilvl="0" w:tplc="57C0CD96">
      <w:start w:val="1"/>
      <w:numFmt w:val="bullet"/>
      <w:suff w:val="space"/>
      <w:lvlText w:val=""/>
      <w:lvlJc w:val="left"/>
      <w:pPr>
        <w:ind w:left="284" w:hanging="284"/>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4FDF6B5A"/>
    <w:multiLevelType w:val="hybridMultilevel"/>
    <w:tmpl w:val="4C4A1506"/>
    <w:lvl w:ilvl="0" w:tplc="11BA7E14">
      <w:start w:val="1"/>
      <w:numFmt w:val="bullet"/>
      <w:suff w:val="space"/>
      <w:lvlText w:val=""/>
      <w:lvlJc w:val="left"/>
      <w:pPr>
        <w:ind w:left="284" w:hanging="284"/>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c3MjSzMDI0Njc0MTFT0lEKTi0uzszPAykwrQUA66gdpCwAAAA="/>
    <w:docVar w:name="EN.InstantFormat" w:val="&lt;ENInstantFormat&gt;&lt;Enabled&gt;1&lt;/Enabled&gt;&lt;ScanUnformatted&gt;1&lt;/ScanUnformatted&gt;&lt;ScanChanges&gt;1&lt;/ScanChanges&gt;&lt;Suspended&gt;0&lt;/Suspended&gt;&lt;/ENInstantFormat&gt;"/>
    <w:docVar w:name="EN.Layout" w:val="&lt;ENLayout&gt;&lt;Style&gt;APA 6th simple author&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eps9wpwiwrs5yez204x9pavrpd929a00vrx&quot;&gt;AI+IAMLibrary1&lt;record-ids&gt;&lt;item&gt;3062&lt;/item&gt;&lt;item&gt;3064&lt;/item&gt;&lt;item&gt;3095&lt;/item&gt;&lt;item&gt;3096&lt;/item&gt;&lt;item&gt;6262&lt;/item&gt;&lt;item&gt;6290&lt;/item&gt;&lt;item&gt;6291&lt;/item&gt;&lt;item&gt;6292&lt;/item&gt;&lt;item&gt;6293&lt;/item&gt;&lt;item&gt;6294&lt;/item&gt;&lt;item&gt;6295&lt;/item&gt;&lt;item&gt;6296&lt;/item&gt;&lt;item&gt;6297&lt;/item&gt;&lt;item&gt;6298&lt;/item&gt;&lt;item&gt;6300&lt;/item&gt;&lt;item&gt;6303&lt;/item&gt;&lt;item&gt;6305&lt;/item&gt;&lt;item&gt;6306&lt;/item&gt;&lt;item&gt;6307&lt;/item&gt;&lt;item&gt;6308&lt;/item&gt;&lt;item&gt;6309&lt;/item&gt;&lt;item&gt;6311&lt;/item&gt;&lt;item&gt;6312&lt;/item&gt;&lt;item&gt;6313&lt;/item&gt;&lt;item&gt;6314&lt;/item&gt;&lt;item&gt;6315&lt;/item&gt;&lt;item&gt;6316&lt;/item&gt;&lt;item&gt;6318&lt;/item&gt;&lt;item&gt;6320&lt;/item&gt;&lt;item&gt;6321&lt;/item&gt;&lt;item&gt;6989&lt;/item&gt;&lt;item&gt;7136&lt;/item&gt;&lt;item&gt;7384&lt;/item&gt;&lt;item&gt;7386&lt;/item&gt;&lt;item&gt;7401&lt;/item&gt;&lt;item&gt;7564&lt;/item&gt;&lt;item&gt;7627&lt;/item&gt;&lt;item&gt;7629&lt;/item&gt;&lt;item&gt;7630&lt;/item&gt;&lt;item&gt;7631&lt;/item&gt;&lt;item&gt;7632&lt;/item&gt;&lt;item&gt;7633&lt;/item&gt;&lt;item&gt;7635&lt;/item&gt;&lt;item&gt;7638&lt;/item&gt;&lt;item&gt;7641&lt;/item&gt;&lt;item&gt;7643&lt;/item&gt;&lt;item&gt;7644&lt;/item&gt;&lt;item&gt;7645&lt;/item&gt;&lt;item&gt;7648&lt;/item&gt;&lt;item&gt;7649&lt;/item&gt;&lt;item&gt;7650&lt;/item&gt;&lt;item&gt;7653&lt;/item&gt;&lt;item&gt;7657&lt;/item&gt;&lt;item&gt;7659&lt;/item&gt;&lt;item&gt;7660&lt;/item&gt;&lt;item&gt;7665&lt;/item&gt;&lt;item&gt;7666&lt;/item&gt;&lt;item&gt;7667&lt;/item&gt;&lt;item&gt;7669&lt;/item&gt;&lt;item&gt;7671&lt;/item&gt;&lt;item&gt;7672&lt;/item&gt;&lt;item&gt;7673&lt;/item&gt;&lt;item&gt;7674&lt;/item&gt;&lt;item&gt;7675&lt;/item&gt;&lt;item&gt;7676&lt;/item&gt;&lt;item&gt;7678&lt;/item&gt;&lt;item&gt;7680&lt;/item&gt;&lt;item&gt;7681&lt;/item&gt;&lt;item&gt;7683&lt;/item&gt;&lt;item&gt;7684&lt;/item&gt;&lt;item&gt;7685&lt;/item&gt;&lt;item&gt;7690&lt;/item&gt;&lt;item&gt;7691&lt;/item&gt;&lt;item&gt;7693&lt;/item&gt;&lt;item&gt;7694&lt;/item&gt;&lt;item&gt;7695&lt;/item&gt;&lt;item&gt;7696&lt;/item&gt;&lt;item&gt;7697&lt;/item&gt;&lt;item&gt;7699&lt;/item&gt;&lt;item&gt;7700&lt;/item&gt;&lt;item&gt;7701&lt;/item&gt;&lt;item&gt;7702&lt;/item&gt;&lt;item&gt;7703&lt;/item&gt;&lt;item&gt;7704&lt;/item&gt;&lt;item&gt;7706&lt;/item&gt;&lt;item&gt;7707&lt;/item&gt;&lt;item&gt;7708&lt;/item&gt;&lt;item&gt;7711&lt;/item&gt;&lt;item&gt;7714&lt;/item&gt;&lt;item&gt;7715&lt;/item&gt;&lt;item&gt;7716&lt;/item&gt;&lt;item&gt;7717&lt;/item&gt;&lt;item&gt;7721&lt;/item&gt;&lt;item&gt;7723&lt;/item&gt;&lt;item&gt;7728&lt;/item&gt;&lt;item&gt;7731&lt;/item&gt;&lt;item&gt;7732&lt;/item&gt;&lt;item&gt;7734&lt;/item&gt;&lt;item&gt;7739&lt;/item&gt;&lt;item&gt;7741&lt;/item&gt;&lt;item&gt;7743&lt;/item&gt;&lt;item&gt;7744&lt;/item&gt;&lt;item&gt;7746&lt;/item&gt;&lt;item&gt;7747&lt;/item&gt;&lt;item&gt;7748&lt;/item&gt;&lt;item&gt;7758&lt;/item&gt;&lt;item&gt;7759&lt;/item&gt;&lt;item&gt;7761&lt;/item&gt;&lt;item&gt;7766&lt;/item&gt;&lt;item&gt;7768&lt;/item&gt;&lt;item&gt;7771&lt;/item&gt;&lt;item&gt;7773&lt;/item&gt;&lt;item&gt;7775&lt;/item&gt;&lt;item&gt;7779&lt;/item&gt;&lt;item&gt;7780&lt;/item&gt;&lt;item&gt;7786&lt;/item&gt;&lt;item&gt;7787&lt;/item&gt;&lt;item&gt;7788&lt;/item&gt;&lt;item&gt;7789&lt;/item&gt;&lt;item&gt;7794&lt;/item&gt;&lt;item&gt;7795&lt;/item&gt;&lt;item&gt;7797&lt;/item&gt;&lt;item&gt;7800&lt;/item&gt;&lt;item&gt;7803&lt;/item&gt;&lt;item&gt;7804&lt;/item&gt;&lt;item&gt;7843&lt;/item&gt;&lt;item&gt;7844&lt;/item&gt;&lt;item&gt;7845&lt;/item&gt;&lt;item&gt;7848&lt;/item&gt;&lt;item&gt;7851&lt;/item&gt;&lt;item&gt;7852&lt;/item&gt;&lt;item&gt;7853&lt;/item&gt;&lt;item&gt;7854&lt;/item&gt;&lt;item&gt;7855&lt;/item&gt;&lt;item&gt;7859&lt;/item&gt;&lt;item&gt;7863&lt;/item&gt;&lt;/record-ids&gt;&lt;/item&gt;&lt;/Libraries&gt;"/>
  </w:docVars>
  <w:rsids>
    <w:rsidRoot w:val="00C22040"/>
    <w:rsid w:val="0005766C"/>
    <w:rsid w:val="0006301A"/>
    <w:rsid w:val="00090077"/>
    <w:rsid w:val="00162A6B"/>
    <w:rsid w:val="00170BAA"/>
    <w:rsid w:val="00213BE8"/>
    <w:rsid w:val="00241593"/>
    <w:rsid w:val="002479CF"/>
    <w:rsid w:val="002518EA"/>
    <w:rsid w:val="00361815"/>
    <w:rsid w:val="00370B6A"/>
    <w:rsid w:val="003A2391"/>
    <w:rsid w:val="003C02C2"/>
    <w:rsid w:val="003C75BD"/>
    <w:rsid w:val="004165AD"/>
    <w:rsid w:val="00462EDC"/>
    <w:rsid w:val="0048328B"/>
    <w:rsid w:val="004A322E"/>
    <w:rsid w:val="004F1959"/>
    <w:rsid w:val="00527CCC"/>
    <w:rsid w:val="00543ACD"/>
    <w:rsid w:val="00545067"/>
    <w:rsid w:val="005550E8"/>
    <w:rsid w:val="00555738"/>
    <w:rsid w:val="005D01CF"/>
    <w:rsid w:val="00621709"/>
    <w:rsid w:val="00686F1B"/>
    <w:rsid w:val="006919F1"/>
    <w:rsid w:val="00735149"/>
    <w:rsid w:val="00756777"/>
    <w:rsid w:val="0078458C"/>
    <w:rsid w:val="00810563"/>
    <w:rsid w:val="008343AC"/>
    <w:rsid w:val="008B6AFE"/>
    <w:rsid w:val="008D1389"/>
    <w:rsid w:val="008D2048"/>
    <w:rsid w:val="00960F63"/>
    <w:rsid w:val="009B673C"/>
    <w:rsid w:val="009E1579"/>
    <w:rsid w:val="009E5295"/>
    <w:rsid w:val="00A27561"/>
    <w:rsid w:val="00A82DE6"/>
    <w:rsid w:val="00AA6ED2"/>
    <w:rsid w:val="00AA79A4"/>
    <w:rsid w:val="00AD5344"/>
    <w:rsid w:val="00AF4073"/>
    <w:rsid w:val="00B001AC"/>
    <w:rsid w:val="00B0663A"/>
    <w:rsid w:val="00B33085"/>
    <w:rsid w:val="00B616D4"/>
    <w:rsid w:val="00BC05C2"/>
    <w:rsid w:val="00BE3A73"/>
    <w:rsid w:val="00BF0937"/>
    <w:rsid w:val="00C22040"/>
    <w:rsid w:val="00C64D47"/>
    <w:rsid w:val="00C93205"/>
    <w:rsid w:val="00D10653"/>
    <w:rsid w:val="00D23BB3"/>
    <w:rsid w:val="00D6572F"/>
    <w:rsid w:val="00D75C63"/>
    <w:rsid w:val="00D80557"/>
    <w:rsid w:val="00D94FE6"/>
    <w:rsid w:val="00DB1AA4"/>
    <w:rsid w:val="00E41C0F"/>
    <w:rsid w:val="00E41F14"/>
    <w:rsid w:val="00EF6214"/>
    <w:rsid w:val="00F66643"/>
    <w:rsid w:val="00FC04E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9A28E"/>
  <w15:chartTrackingRefBased/>
  <w15:docId w15:val="{C6B16578-7B92-464A-9B09-5CBF65CC72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22040"/>
    <w:rPr>
      <w:rFonts w:ascii="Times New Roman" w:eastAsia="Times New Roman" w:hAnsi="Times New Roman" w:cs="Times New Roman"/>
      <w:kern w:val="0"/>
      <w:szCs w:val="24"/>
      <w:lang w:val="en-HK" w:eastAsia="zh-CN"/>
    </w:rPr>
  </w:style>
  <w:style w:type="paragraph" w:styleId="Heading1">
    <w:name w:val="heading 1"/>
    <w:basedOn w:val="Normal"/>
    <w:next w:val="Normal"/>
    <w:link w:val="Heading1Char"/>
    <w:uiPriority w:val="9"/>
    <w:qFormat/>
    <w:rsid w:val="009E1579"/>
    <w:pPr>
      <w:snapToGrid w:val="0"/>
      <w:spacing w:line="480" w:lineRule="auto"/>
      <w:jc w:val="both"/>
      <w:outlineLvl w:val="0"/>
    </w:pPr>
    <w:rPr>
      <w:b/>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C22040"/>
    <w:pPr>
      <w:jc w:val="center"/>
    </w:pPr>
    <w:rPr>
      <w:noProof/>
    </w:rPr>
  </w:style>
  <w:style w:type="character" w:customStyle="1" w:styleId="EndNoteBibliographyTitleChar">
    <w:name w:val="EndNote Bibliography Title Char"/>
    <w:basedOn w:val="DefaultParagraphFont"/>
    <w:link w:val="EndNoteBibliographyTitle"/>
    <w:rsid w:val="00C22040"/>
    <w:rPr>
      <w:rFonts w:ascii="Times New Roman" w:eastAsia="Times New Roman" w:hAnsi="Times New Roman" w:cs="Times New Roman"/>
      <w:noProof/>
      <w:kern w:val="0"/>
      <w:szCs w:val="24"/>
      <w:lang w:val="en-HK" w:eastAsia="zh-CN"/>
    </w:rPr>
  </w:style>
  <w:style w:type="paragraph" w:customStyle="1" w:styleId="EndNoteBibliography">
    <w:name w:val="EndNote Bibliography"/>
    <w:basedOn w:val="Normal"/>
    <w:link w:val="EndNoteBibliographyChar"/>
    <w:rsid w:val="00C22040"/>
    <w:rPr>
      <w:noProof/>
    </w:rPr>
  </w:style>
  <w:style w:type="character" w:customStyle="1" w:styleId="EndNoteBibliographyChar">
    <w:name w:val="EndNote Bibliography Char"/>
    <w:basedOn w:val="DefaultParagraphFont"/>
    <w:link w:val="EndNoteBibliography"/>
    <w:rsid w:val="00C22040"/>
    <w:rPr>
      <w:rFonts w:ascii="Times New Roman" w:eastAsia="Times New Roman" w:hAnsi="Times New Roman" w:cs="Times New Roman"/>
      <w:noProof/>
      <w:kern w:val="0"/>
      <w:szCs w:val="24"/>
      <w:lang w:val="en-HK" w:eastAsia="zh-CN"/>
    </w:rPr>
  </w:style>
  <w:style w:type="character" w:styleId="Hyperlink">
    <w:name w:val="Hyperlink"/>
    <w:basedOn w:val="DefaultParagraphFont"/>
    <w:uiPriority w:val="99"/>
    <w:unhideWhenUsed/>
    <w:rsid w:val="00C22040"/>
    <w:rPr>
      <w:color w:val="0563C1" w:themeColor="hyperlink"/>
      <w:u w:val="single"/>
    </w:rPr>
  </w:style>
  <w:style w:type="character" w:styleId="UnresolvedMention">
    <w:name w:val="Unresolved Mention"/>
    <w:basedOn w:val="DefaultParagraphFont"/>
    <w:uiPriority w:val="99"/>
    <w:semiHidden/>
    <w:unhideWhenUsed/>
    <w:rsid w:val="00C22040"/>
    <w:rPr>
      <w:color w:val="605E5C"/>
      <w:shd w:val="clear" w:color="auto" w:fill="E1DFDD"/>
    </w:rPr>
  </w:style>
  <w:style w:type="paragraph" w:styleId="NoSpacing">
    <w:name w:val="No Spacing"/>
    <w:uiPriority w:val="1"/>
    <w:qFormat/>
    <w:rsid w:val="00C22040"/>
    <w:pPr>
      <w:widowControl w:val="0"/>
      <w:jc w:val="both"/>
    </w:pPr>
    <w:rPr>
      <w:rFonts w:ascii="Times New Roman" w:hAnsi="Times New Roman"/>
      <w:color w:val="000000" w:themeColor="text1"/>
      <w:kern w:val="0"/>
      <w:szCs w:val="24"/>
    </w:rPr>
  </w:style>
  <w:style w:type="character" w:customStyle="1" w:styleId="Heading1Char">
    <w:name w:val="Heading 1 Char"/>
    <w:basedOn w:val="DefaultParagraphFont"/>
    <w:link w:val="Heading1"/>
    <w:uiPriority w:val="9"/>
    <w:rsid w:val="009E1579"/>
    <w:rPr>
      <w:rFonts w:ascii="Times New Roman" w:eastAsia="Times New Roman" w:hAnsi="Times New Roman" w:cs="Times New Roman"/>
      <w:b/>
      <w:kern w:val="0"/>
      <w:szCs w:val="24"/>
      <w:lang w:eastAsia="zh-CN"/>
    </w:rPr>
  </w:style>
  <w:style w:type="paragraph" w:styleId="ListParagraph">
    <w:name w:val="List Paragraph"/>
    <w:basedOn w:val="Normal"/>
    <w:uiPriority w:val="34"/>
    <w:qFormat/>
    <w:rsid w:val="009E1579"/>
    <w:pPr>
      <w:ind w:leftChars="200" w:left="480"/>
    </w:pPr>
    <w:rPr>
      <w:lang w:eastAsia="zh-TW"/>
    </w:rPr>
  </w:style>
  <w:style w:type="table" w:styleId="TableGrid">
    <w:name w:val="Table Grid"/>
    <w:basedOn w:val="TableNormal"/>
    <w:uiPriority w:val="39"/>
    <w:rsid w:val="009E1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E1579"/>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9E1579"/>
    <w:rPr>
      <w:rFonts w:asciiTheme="majorHAnsi" w:eastAsiaTheme="majorEastAsia" w:hAnsiTheme="majorHAnsi" w:cstheme="majorBidi"/>
      <w:kern w:val="0"/>
      <w:sz w:val="18"/>
      <w:szCs w:val="18"/>
      <w:lang w:val="en-HK" w:eastAsia="zh-CN"/>
    </w:rPr>
  </w:style>
  <w:style w:type="character" w:styleId="CommentReference">
    <w:name w:val="annotation reference"/>
    <w:basedOn w:val="DefaultParagraphFont"/>
    <w:uiPriority w:val="99"/>
    <w:semiHidden/>
    <w:unhideWhenUsed/>
    <w:rsid w:val="00B0663A"/>
    <w:rPr>
      <w:sz w:val="18"/>
      <w:szCs w:val="18"/>
    </w:rPr>
  </w:style>
  <w:style w:type="paragraph" w:styleId="CommentText">
    <w:name w:val="annotation text"/>
    <w:basedOn w:val="Normal"/>
    <w:link w:val="CommentTextChar"/>
    <w:uiPriority w:val="99"/>
    <w:semiHidden/>
    <w:unhideWhenUsed/>
    <w:rsid w:val="00B0663A"/>
  </w:style>
  <w:style w:type="character" w:customStyle="1" w:styleId="CommentTextChar">
    <w:name w:val="Comment Text Char"/>
    <w:basedOn w:val="DefaultParagraphFont"/>
    <w:link w:val="CommentText"/>
    <w:uiPriority w:val="99"/>
    <w:semiHidden/>
    <w:rsid w:val="00B0663A"/>
    <w:rPr>
      <w:rFonts w:ascii="Times New Roman" w:eastAsia="Times New Roman" w:hAnsi="Times New Roman" w:cs="Times New Roman"/>
      <w:kern w:val="0"/>
      <w:szCs w:val="24"/>
      <w:lang w:val="en-HK" w:eastAsia="zh-CN"/>
    </w:rPr>
  </w:style>
  <w:style w:type="paragraph" w:styleId="CommentSubject">
    <w:name w:val="annotation subject"/>
    <w:basedOn w:val="CommentText"/>
    <w:next w:val="CommentText"/>
    <w:link w:val="CommentSubjectChar"/>
    <w:uiPriority w:val="99"/>
    <w:semiHidden/>
    <w:unhideWhenUsed/>
    <w:rsid w:val="00B0663A"/>
    <w:rPr>
      <w:b/>
      <w:bCs/>
    </w:rPr>
  </w:style>
  <w:style w:type="character" w:customStyle="1" w:styleId="CommentSubjectChar">
    <w:name w:val="Comment Subject Char"/>
    <w:basedOn w:val="CommentTextChar"/>
    <w:link w:val="CommentSubject"/>
    <w:uiPriority w:val="99"/>
    <w:semiHidden/>
    <w:rsid w:val="00B0663A"/>
    <w:rPr>
      <w:rFonts w:ascii="Times New Roman" w:eastAsia="Times New Roman" w:hAnsi="Times New Roman" w:cs="Times New Roman"/>
      <w:b/>
      <w:bCs/>
      <w:kern w:val="0"/>
      <w:szCs w:val="24"/>
      <w:lang w:val="en-HK" w:eastAsia="zh-CN"/>
    </w:rPr>
  </w:style>
  <w:style w:type="paragraph" w:styleId="Header">
    <w:name w:val="header"/>
    <w:basedOn w:val="Normal"/>
    <w:link w:val="HeaderChar"/>
    <w:uiPriority w:val="99"/>
    <w:unhideWhenUsed/>
    <w:rsid w:val="008D2048"/>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8D2048"/>
    <w:rPr>
      <w:rFonts w:ascii="Times New Roman" w:eastAsia="Times New Roman" w:hAnsi="Times New Roman" w:cs="Times New Roman"/>
      <w:kern w:val="0"/>
      <w:sz w:val="20"/>
      <w:szCs w:val="20"/>
      <w:lang w:val="en-HK" w:eastAsia="zh-CN"/>
    </w:rPr>
  </w:style>
  <w:style w:type="paragraph" w:styleId="Footer">
    <w:name w:val="footer"/>
    <w:basedOn w:val="Normal"/>
    <w:link w:val="FooterChar"/>
    <w:uiPriority w:val="99"/>
    <w:unhideWhenUsed/>
    <w:rsid w:val="008D2048"/>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8D2048"/>
    <w:rPr>
      <w:rFonts w:ascii="Times New Roman" w:eastAsia="Times New Roman" w:hAnsi="Times New Roman" w:cs="Times New Roman"/>
      <w:kern w:val="0"/>
      <w:sz w:val="20"/>
      <w:szCs w:val="20"/>
      <w:lang w:val="en-HK"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td.gov.hk/en/publications_and_press_releases/publications/free_publications/the_annual_traffic_census_2017/index.html" TargetMode="External"/><Relationship Id="rId5" Type="http://schemas.openxmlformats.org/officeDocument/2006/relationships/footnotes" Target="footnotes.xml"/><Relationship Id="rId10" Type="http://schemas.openxmlformats.org/officeDocument/2006/relationships/image" Target="media/image2.gif"/><Relationship Id="rId4" Type="http://schemas.openxmlformats.org/officeDocument/2006/relationships/webSettings" Target="webSettings.xml"/><Relationship Id="rId9" Type="http://schemas.openxmlformats.org/officeDocument/2006/relationships/package" Target="embeddings/Microsoft_Visio___.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498</TotalTime>
  <Pages>25</Pages>
  <Words>34231</Words>
  <Characters>195121</Characters>
  <Application>Microsoft Office Word</Application>
  <DocSecurity>0</DocSecurity>
  <Lines>1626</Lines>
  <Paragraphs>457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shenghua</dc:creator>
  <cp:keywords/>
  <dc:description/>
  <cp:lastModifiedBy>shenghua</cp:lastModifiedBy>
  <cp:revision>65</cp:revision>
  <dcterms:created xsi:type="dcterms:W3CDTF">2019-07-17T13:28:00Z</dcterms:created>
  <dcterms:modified xsi:type="dcterms:W3CDTF">2019-07-20T07:31:00Z</dcterms:modified>
</cp:coreProperties>
</file>